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29F5C" w14:textId="77777777" w:rsidR="008969C9" w:rsidRDefault="00714A42">
      <w:pPr>
        <w:pStyle w:val="1"/>
        <w:spacing w:before="64"/>
        <w:ind w:left="5723"/>
      </w:pPr>
      <w:r>
        <w:t>«УТВЕРЖДЕНО»</w:t>
      </w:r>
    </w:p>
    <w:p w14:paraId="0BE87600" w14:textId="77777777" w:rsidR="008969C9" w:rsidRDefault="008969C9">
      <w:pPr>
        <w:pStyle w:val="a3"/>
        <w:spacing w:before="7"/>
        <w:rPr>
          <w:b/>
          <w:sz w:val="23"/>
        </w:rPr>
      </w:pPr>
    </w:p>
    <w:p w14:paraId="70038EED" w14:textId="77777777" w:rsidR="008969C9" w:rsidRDefault="00714A42">
      <w:pPr>
        <w:pStyle w:val="a3"/>
        <w:ind w:left="5723" w:right="1200"/>
      </w:pPr>
      <w:r>
        <w:t>Комитет по конкурентной политике</w:t>
      </w:r>
      <w:r>
        <w:rPr>
          <w:spacing w:val="-57"/>
        </w:rPr>
        <w:t xml:space="preserve"> </w:t>
      </w:r>
      <w:r>
        <w:t>Московской области</w:t>
      </w:r>
    </w:p>
    <w:p w14:paraId="538F0B63" w14:textId="77777777" w:rsidR="008969C9" w:rsidRDefault="008969C9">
      <w:pPr>
        <w:pStyle w:val="a3"/>
        <w:rPr>
          <w:sz w:val="26"/>
        </w:rPr>
      </w:pPr>
    </w:p>
    <w:p w14:paraId="31B4C762" w14:textId="556AE210" w:rsidR="008969C9" w:rsidRDefault="00714A42">
      <w:pPr>
        <w:spacing w:before="170"/>
        <w:ind w:right="2238"/>
        <w:jc w:val="right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618AAC59" wp14:editId="46521134">
                <wp:simplePos x="0" y="0"/>
                <wp:positionH relativeFrom="page">
                  <wp:posOffset>4167505</wp:posOffset>
                </wp:positionH>
                <wp:positionV relativeFrom="paragraph">
                  <wp:posOffset>333375</wp:posOffset>
                </wp:positionV>
                <wp:extent cx="2705735" cy="1270"/>
                <wp:effectExtent l="0" t="0" r="0" b="0"/>
                <wp:wrapTopAndBottom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05735" cy="1270"/>
                        </a:xfrm>
                        <a:custGeom>
                          <a:avLst/>
                          <a:gdLst>
                            <a:gd name="T0" fmla="+- 0 6563 6563"/>
                            <a:gd name="T1" fmla="*/ T0 w 4261"/>
                            <a:gd name="T2" fmla="+- 0 9083 6563"/>
                            <a:gd name="T3" fmla="*/ T2 w 4261"/>
                            <a:gd name="T4" fmla="+- 0 9144 6563"/>
                            <a:gd name="T5" fmla="*/ T4 w 4261"/>
                            <a:gd name="T6" fmla="+- 0 10824 6563"/>
                            <a:gd name="T7" fmla="*/ T6 w 42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4261">
                              <a:moveTo>
                                <a:pt x="0" y="0"/>
                              </a:moveTo>
                              <a:lnTo>
                                <a:pt x="2520" y="0"/>
                              </a:lnTo>
                              <a:moveTo>
                                <a:pt x="2581" y="0"/>
                              </a:moveTo>
                              <a:lnTo>
                                <a:pt x="426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729A96" id="AutoShape 2" o:spid="_x0000_s1026" style="position:absolute;margin-left:328.15pt;margin-top:26.25pt;width:213.0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" path="m,l2520,t61,l4261,e" filled="f" strokeweight=".48pt">
                <v:path arrowok="t" o:connecttype="custom" o:connectlocs="0,0;1600200,0;1638935,0;2705735,0" o:connectangles="0,0,0,0"/>
                <w10:wrap type="topAndBottom" anchorx="page"/>
              </v:shape>
            </w:pict>
          </mc:Fallback>
        </mc:AlternateContent>
      </w:r>
      <w:r>
        <w:rPr>
          <w:sz w:val="27"/>
        </w:rPr>
        <w:t>/</w:t>
      </w:r>
    </w:p>
    <w:p w14:paraId="7F51BC16" w14:textId="77777777" w:rsidR="008969C9" w:rsidRDefault="00714A42">
      <w:pPr>
        <w:pStyle w:val="a3"/>
        <w:tabs>
          <w:tab w:val="left" w:pos="2150"/>
        </w:tabs>
        <w:spacing w:before="212"/>
        <w:ind w:right="2174"/>
        <w:jc w:val="right"/>
      </w:pPr>
      <w:r>
        <w:t>«_</w:t>
      </w:r>
      <w:r>
        <w:rPr>
          <w:u w:val="single"/>
        </w:rPr>
        <w:t xml:space="preserve">   </w:t>
      </w:r>
      <w:r>
        <w:rPr>
          <w:spacing w:val="2"/>
          <w:u w:val="single"/>
        </w:rPr>
        <w:t xml:space="preserve"> </w:t>
      </w:r>
      <w:r>
        <w:t>»</w:t>
      </w:r>
      <w:r>
        <w:rPr>
          <w:u w:val="single"/>
        </w:rPr>
        <w:tab/>
      </w:r>
      <w:r>
        <w:t>20</w:t>
      </w:r>
      <w:r>
        <w:rPr>
          <w:spacing w:val="61"/>
          <w:u w:val="single"/>
        </w:rPr>
        <w:t xml:space="preserve"> </w:t>
      </w:r>
      <w:r>
        <w:t>г.</w:t>
      </w:r>
    </w:p>
    <w:p w14:paraId="7DA98EC0" w14:textId="77777777" w:rsidR="008969C9" w:rsidRDefault="008969C9">
      <w:pPr>
        <w:pStyle w:val="a3"/>
        <w:rPr>
          <w:sz w:val="20"/>
        </w:rPr>
      </w:pPr>
    </w:p>
    <w:p w14:paraId="6CD65834" w14:textId="77777777" w:rsidR="008969C9" w:rsidRDefault="008969C9">
      <w:pPr>
        <w:pStyle w:val="a3"/>
        <w:rPr>
          <w:sz w:val="20"/>
        </w:rPr>
      </w:pPr>
    </w:p>
    <w:p w14:paraId="7602B7DA" w14:textId="77777777" w:rsidR="008969C9" w:rsidRDefault="008969C9">
      <w:pPr>
        <w:pStyle w:val="a3"/>
        <w:rPr>
          <w:sz w:val="20"/>
        </w:rPr>
      </w:pPr>
    </w:p>
    <w:p w14:paraId="615414DD" w14:textId="77777777" w:rsidR="008969C9" w:rsidRDefault="008969C9">
      <w:pPr>
        <w:pStyle w:val="a3"/>
        <w:rPr>
          <w:sz w:val="20"/>
        </w:rPr>
      </w:pPr>
    </w:p>
    <w:p w14:paraId="71B14710" w14:textId="77777777" w:rsidR="008969C9" w:rsidRDefault="008969C9">
      <w:pPr>
        <w:pStyle w:val="a3"/>
        <w:rPr>
          <w:sz w:val="20"/>
        </w:rPr>
      </w:pPr>
    </w:p>
    <w:p w14:paraId="3900166A" w14:textId="77777777" w:rsidR="008969C9" w:rsidRDefault="008969C9">
      <w:pPr>
        <w:pStyle w:val="a3"/>
        <w:rPr>
          <w:sz w:val="20"/>
        </w:rPr>
      </w:pPr>
    </w:p>
    <w:p w14:paraId="5368C609" w14:textId="77777777" w:rsidR="008969C9" w:rsidRDefault="008969C9">
      <w:pPr>
        <w:pStyle w:val="a3"/>
        <w:rPr>
          <w:sz w:val="20"/>
        </w:rPr>
      </w:pPr>
    </w:p>
    <w:p w14:paraId="758225D3" w14:textId="77777777" w:rsidR="008969C9" w:rsidRDefault="008969C9">
      <w:pPr>
        <w:pStyle w:val="a3"/>
        <w:rPr>
          <w:sz w:val="20"/>
        </w:rPr>
      </w:pPr>
    </w:p>
    <w:p w14:paraId="1CF218B3" w14:textId="77777777" w:rsidR="008969C9" w:rsidRDefault="008969C9">
      <w:pPr>
        <w:pStyle w:val="a3"/>
        <w:rPr>
          <w:sz w:val="20"/>
        </w:rPr>
      </w:pPr>
    </w:p>
    <w:p w14:paraId="0EAA470C" w14:textId="77777777" w:rsidR="008969C9" w:rsidRDefault="008969C9">
      <w:pPr>
        <w:pStyle w:val="a3"/>
        <w:rPr>
          <w:sz w:val="20"/>
        </w:rPr>
      </w:pPr>
    </w:p>
    <w:p w14:paraId="35745DCB" w14:textId="77777777" w:rsidR="008969C9" w:rsidRDefault="008969C9">
      <w:pPr>
        <w:pStyle w:val="a3"/>
        <w:rPr>
          <w:sz w:val="20"/>
        </w:rPr>
      </w:pPr>
    </w:p>
    <w:p w14:paraId="4C3F04B2" w14:textId="77777777" w:rsidR="008969C9" w:rsidRDefault="00714A42">
      <w:pPr>
        <w:pStyle w:val="a4"/>
      </w:pPr>
      <w:r>
        <w:t>ИЗМЕНЕНИЯ В ИЗВЕЩЕНИЕ О ПРОВЕДЕНИИ</w:t>
      </w:r>
      <w:r>
        <w:rPr>
          <w:spacing w:val="1"/>
        </w:rPr>
        <w:t xml:space="preserve"> </w:t>
      </w:r>
      <w:r>
        <w:t>АУКЦИОНА</w:t>
      </w:r>
      <w:r>
        <w:rPr>
          <w:spacing w:val="-6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ЭЛЕКТРОННОЙ</w:t>
      </w:r>
      <w:r>
        <w:rPr>
          <w:spacing w:val="-6"/>
        </w:rPr>
        <w:t xml:space="preserve"> </w:t>
      </w:r>
      <w:r>
        <w:t>ФОРМЕ</w:t>
      </w:r>
      <w:r>
        <w:rPr>
          <w:spacing w:val="-5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АЗЭ-РУЗ/21-2789</w:t>
      </w:r>
    </w:p>
    <w:p w14:paraId="28A3F33D" w14:textId="77777777" w:rsidR="008969C9" w:rsidRDefault="00714A42">
      <w:pPr>
        <w:ind w:left="1706" w:right="1636"/>
        <w:jc w:val="center"/>
        <w:rPr>
          <w:sz w:val="28"/>
        </w:rPr>
      </w:pPr>
      <w:r>
        <w:rPr>
          <w:sz w:val="28"/>
        </w:rPr>
        <w:t>на право заключения договора аренды земельного 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государственная собственность на который не разграничена,</w:t>
      </w:r>
      <w:r>
        <w:rPr>
          <w:spacing w:val="-67"/>
          <w:sz w:val="28"/>
        </w:rPr>
        <w:t xml:space="preserve"> </w:t>
      </w:r>
      <w:r>
        <w:rPr>
          <w:sz w:val="28"/>
        </w:rPr>
        <w:t>расположенного на территории Рузского городского округа</w:t>
      </w:r>
      <w:r>
        <w:rPr>
          <w:spacing w:val="1"/>
          <w:sz w:val="28"/>
        </w:rPr>
        <w:t xml:space="preserve"> </w:t>
      </w:r>
      <w:r>
        <w:rPr>
          <w:sz w:val="28"/>
        </w:rPr>
        <w:t>Московской</w:t>
      </w:r>
      <w:r>
        <w:rPr>
          <w:spacing w:val="-2"/>
          <w:sz w:val="28"/>
        </w:rPr>
        <w:t xml:space="preserve"> </w:t>
      </w:r>
      <w:r>
        <w:rPr>
          <w:sz w:val="28"/>
        </w:rPr>
        <w:t>области,</w:t>
      </w:r>
      <w:r>
        <w:rPr>
          <w:spacing w:val="-3"/>
          <w:sz w:val="28"/>
        </w:rPr>
        <w:t xml:space="preserve"> </w:t>
      </w:r>
      <w:r>
        <w:rPr>
          <w:sz w:val="28"/>
        </w:rPr>
        <w:t>вид</w:t>
      </w:r>
      <w:r>
        <w:rPr>
          <w:spacing w:val="-4"/>
          <w:sz w:val="28"/>
        </w:rPr>
        <w:t xml:space="preserve"> </w:t>
      </w:r>
      <w:r>
        <w:rPr>
          <w:sz w:val="28"/>
        </w:rPr>
        <w:t>разрешенного</w:t>
      </w:r>
      <w:r>
        <w:rPr>
          <w:spacing w:val="2"/>
          <w:sz w:val="28"/>
        </w:rPr>
        <w:t xml:space="preserve"> </w:t>
      </w:r>
      <w:r>
        <w:rPr>
          <w:sz w:val="28"/>
        </w:rPr>
        <w:t>использования:</w:t>
      </w:r>
    </w:p>
    <w:p w14:paraId="34B72515" w14:textId="77777777" w:rsidR="008969C9" w:rsidRDefault="00714A42">
      <w:pPr>
        <w:ind w:left="1699" w:right="1636"/>
        <w:jc w:val="center"/>
        <w:rPr>
          <w:sz w:val="28"/>
        </w:rPr>
      </w:pP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жилищного</w:t>
      </w:r>
      <w:r>
        <w:rPr>
          <w:spacing w:val="-4"/>
          <w:sz w:val="28"/>
        </w:rPr>
        <w:t xml:space="preserve"> </w:t>
      </w:r>
      <w:r>
        <w:rPr>
          <w:sz w:val="28"/>
        </w:rPr>
        <w:t>строительства</w:t>
      </w:r>
    </w:p>
    <w:p w14:paraId="711659C3" w14:textId="77777777" w:rsidR="008969C9" w:rsidRDefault="008969C9">
      <w:pPr>
        <w:pStyle w:val="a3"/>
        <w:rPr>
          <w:sz w:val="20"/>
        </w:rPr>
      </w:pPr>
    </w:p>
    <w:p w14:paraId="017E8475" w14:textId="77777777" w:rsidR="008969C9" w:rsidRDefault="008969C9">
      <w:pPr>
        <w:pStyle w:val="a3"/>
        <w:rPr>
          <w:sz w:val="20"/>
        </w:rPr>
      </w:pPr>
    </w:p>
    <w:p w14:paraId="6DAC1E4B" w14:textId="77777777" w:rsidR="008969C9" w:rsidRDefault="008969C9">
      <w:pPr>
        <w:pStyle w:val="a3"/>
        <w:spacing w:before="4"/>
        <w:rPr>
          <w:sz w:val="12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5227"/>
        <w:gridCol w:w="2935"/>
      </w:tblGrid>
      <w:tr w:rsidR="008969C9" w14:paraId="4747FFCF" w14:textId="77777777">
        <w:trPr>
          <w:trHeight w:val="442"/>
        </w:trPr>
        <w:tc>
          <w:tcPr>
            <w:tcW w:w="5227" w:type="dxa"/>
          </w:tcPr>
          <w:p w14:paraId="7F132060" w14:textId="77777777" w:rsidR="008969C9" w:rsidRDefault="00714A42">
            <w:pPr>
              <w:pStyle w:val="TableParagraph"/>
              <w:spacing w:before="0" w:line="287" w:lineRule="exact"/>
              <w:rPr>
                <w:sz w:val="26"/>
              </w:rPr>
            </w:pPr>
            <w:r>
              <w:rPr>
                <w:sz w:val="26"/>
              </w:rPr>
              <w:t>№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процедуры</w:t>
            </w:r>
            <w:r>
              <w:rPr>
                <w:spacing w:val="-6"/>
                <w:sz w:val="26"/>
              </w:rPr>
              <w:t xml:space="preserve"> </w:t>
            </w:r>
            <w:hyperlink r:id="rId4">
              <w:r>
                <w:rPr>
                  <w:sz w:val="26"/>
                </w:rPr>
                <w:t>www.torgi.gov.ru</w:t>
              </w:r>
            </w:hyperlink>
          </w:p>
        </w:tc>
        <w:tc>
          <w:tcPr>
            <w:tcW w:w="2935" w:type="dxa"/>
          </w:tcPr>
          <w:p w14:paraId="1BCDF54B" w14:textId="77777777" w:rsidR="008969C9" w:rsidRDefault="00714A42">
            <w:pPr>
              <w:pStyle w:val="TableParagraph"/>
              <w:spacing w:before="0" w:line="287" w:lineRule="exact"/>
              <w:ind w:left="642"/>
              <w:rPr>
                <w:b/>
                <w:sz w:val="26"/>
              </w:rPr>
            </w:pPr>
            <w:r>
              <w:rPr>
                <w:b/>
                <w:color w:val="0000FF"/>
                <w:sz w:val="26"/>
              </w:rPr>
              <w:t>251121/6987935/10</w:t>
            </w:r>
          </w:p>
        </w:tc>
      </w:tr>
      <w:tr w:rsidR="008969C9" w14:paraId="42F36255" w14:textId="77777777">
        <w:trPr>
          <w:trHeight w:val="597"/>
        </w:trPr>
        <w:tc>
          <w:tcPr>
            <w:tcW w:w="5227" w:type="dxa"/>
          </w:tcPr>
          <w:p w14:paraId="302D7F91" w14:textId="77777777" w:rsidR="008969C9" w:rsidRDefault="00714A42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№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процедуры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easuz.mosreg.ru/torgi</w:t>
            </w:r>
          </w:p>
        </w:tc>
        <w:tc>
          <w:tcPr>
            <w:tcW w:w="2935" w:type="dxa"/>
          </w:tcPr>
          <w:p w14:paraId="5C83AF92" w14:textId="77777777" w:rsidR="008969C9" w:rsidRDefault="00714A42">
            <w:pPr>
              <w:pStyle w:val="TableParagraph"/>
              <w:ind w:left="642"/>
              <w:rPr>
                <w:b/>
                <w:sz w:val="26"/>
              </w:rPr>
            </w:pPr>
            <w:r>
              <w:rPr>
                <w:b/>
                <w:color w:val="0000FF"/>
                <w:sz w:val="26"/>
              </w:rPr>
              <w:t>00300060108790</w:t>
            </w:r>
          </w:p>
        </w:tc>
      </w:tr>
      <w:tr w:rsidR="008969C9" w14:paraId="7A9A1059" w14:textId="77777777">
        <w:trPr>
          <w:trHeight w:val="597"/>
        </w:trPr>
        <w:tc>
          <w:tcPr>
            <w:tcW w:w="5227" w:type="dxa"/>
          </w:tcPr>
          <w:p w14:paraId="0E103F1C" w14:textId="77777777" w:rsidR="008969C9" w:rsidRDefault="00714A42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Дата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начала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подачи/приема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заявок:</w:t>
            </w:r>
          </w:p>
        </w:tc>
        <w:tc>
          <w:tcPr>
            <w:tcW w:w="2935" w:type="dxa"/>
          </w:tcPr>
          <w:p w14:paraId="2051BBB0" w14:textId="77777777" w:rsidR="008969C9" w:rsidRDefault="00714A42">
            <w:pPr>
              <w:pStyle w:val="TableParagraph"/>
              <w:ind w:left="642"/>
              <w:rPr>
                <w:b/>
                <w:sz w:val="26"/>
              </w:rPr>
            </w:pPr>
            <w:r>
              <w:rPr>
                <w:b/>
                <w:color w:val="0000FF"/>
                <w:sz w:val="26"/>
              </w:rPr>
              <w:t>26.11.2021</w:t>
            </w:r>
          </w:p>
        </w:tc>
      </w:tr>
      <w:tr w:rsidR="008969C9" w14:paraId="67E25D62" w14:textId="77777777">
        <w:trPr>
          <w:trHeight w:val="586"/>
        </w:trPr>
        <w:tc>
          <w:tcPr>
            <w:tcW w:w="5227" w:type="dxa"/>
          </w:tcPr>
          <w:p w14:paraId="03721621" w14:textId="77777777" w:rsidR="008969C9" w:rsidRDefault="00714A42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Дата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окончания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подачи/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приема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заявок:</w:t>
            </w:r>
          </w:p>
        </w:tc>
        <w:tc>
          <w:tcPr>
            <w:tcW w:w="2935" w:type="dxa"/>
          </w:tcPr>
          <w:p w14:paraId="4AC7A3C3" w14:textId="77777777" w:rsidR="008969C9" w:rsidRDefault="00714A42">
            <w:pPr>
              <w:pStyle w:val="TableParagraph"/>
              <w:ind w:left="642"/>
              <w:rPr>
                <w:b/>
                <w:sz w:val="26"/>
              </w:rPr>
            </w:pPr>
            <w:r>
              <w:rPr>
                <w:b/>
                <w:sz w:val="26"/>
              </w:rPr>
              <w:t>10.03.2022</w:t>
            </w:r>
          </w:p>
        </w:tc>
      </w:tr>
      <w:tr w:rsidR="008969C9" w14:paraId="6CF90153" w14:textId="77777777">
        <w:trPr>
          <w:trHeight w:val="431"/>
        </w:trPr>
        <w:tc>
          <w:tcPr>
            <w:tcW w:w="5227" w:type="dxa"/>
          </w:tcPr>
          <w:p w14:paraId="722567DE" w14:textId="77777777" w:rsidR="008969C9" w:rsidRDefault="00714A42">
            <w:pPr>
              <w:pStyle w:val="TableParagraph"/>
              <w:spacing w:before="132" w:line="279" w:lineRule="exact"/>
              <w:rPr>
                <w:sz w:val="26"/>
              </w:rPr>
            </w:pPr>
            <w:r>
              <w:rPr>
                <w:sz w:val="26"/>
              </w:rPr>
              <w:t>Дата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аукциона:</w:t>
            </w:r>
          </w:p>
        </w:tc>
        <w:tc>
          <w:tcPr>
            <w:tcW w:w="2935" w:type="dxa"/>
          </w:tcPr>
          <w:p w14:paraId="200EA5BD" w14:textId="77777777" w:rsidR="008969C9" w:rsidRDefault="00714A42">
            <w:pPr>
              <w:pStyle w:val="TableParagraph"/>
              <w:spacing w:before="132" w:line="279" w:lineRule="exact"/>
              <w:ind w:left="642"/>
              <w:rPr>
                <w:b/>
                <w:sz w:val="26"/>
              </w:rPr>
            </w:pPr>
            <w:r>
              <w:rPr>
                <w:b/>
                <w:sz w:val="26"/>
              </w:rPr>
              <w:t>14.03.2022</w:t>
            </w:r>
          </w:p>
        </w:tc>
      </w:tr>
    </w:tbl>
    <w:p w14:paraId="27B4B9CD" w14:textId="77777777" w:rsidR="008969C9" w:rsidRDefault="008969C9">
      <w:pPr>
        <w:pStyle w:val="a3"/>
        <w:rPr>
          <w:sz w:val="20"/>
        </w:rPr>
      </w:pPr>
    </w:p>
    <w:p w14:paraId="5B48AFA2" w14:textId="77777777" w:rsidR="008969C9" w:rsidRDefault="008969C9">
      <w:pPr>
        <w:pStyle w:val="a3"/>
        <w:rPr>
          <w:sz w:val="20"/>
        </w:rPr>
      </w:pPr>
    </w:p>
    <w:p w14:paraId="0E86C29B" w14:textId="77777777" w:rsidR="008969C9" w:rsidRDefault="008969C9">
      <w:pPr>
        <w:pStyle w:val="a3"/>
        <w:rPr>
          <w:sz w:val="20"/>
        </w:rPr>
      </w:pPr>
    </w:p>
    <w:p w14:paraId="62E4653C" w14:textId="77777777" w:rsidR="008969C9" w:rsidRDefault="008969C9">
      <w:pPr>
        <w:pStyle w:val="a3"/>
        <w:rPr>
          <w:sz w:val="20"/>
        </w:rPr>
      </w:pPr>
    </w:p>
    <w:p w14:paraId="6F0CA016" w14:textId="77777777" w:rsidR="008969C9" w:rsidRDefault="008969C9">
      <w:pPr>
        <w:pStyle w:val="a3"/>
        <w:rPr>
          <w:sz w:val="20"/>
        </w:rPr>
      </w:pPr>
    </w:p>
    <w:p w14:paraId="52665E68" w14:textId="77777777" w:rsidR="008969C9" w:rsidRDefault="008969C9">
      <w:pPr>
        <w:pStyle w:val="a3"/>
        <w:rPr>
          <w:sz w:val="20"/>
        </w:rPr>
      </w:pPr>
    </w:p>
    <w:p w14:paraId="3C40A3B5" w14:textId="77777777" w:rsidR="008969C9" w:rsidRDefault="008969C9">
      <w:pPr>
        <w:pStyle w:val="a3"/>
        <w:rPr>
          <w:sz w:val="20"/>
        </w:rPr>
      </w:pPr>
    </w:p>
    <w:p w14:paraId="16D52E20" w14:textId="77777777" w:rsidR="008969C9" w:rsidRDefault="008969C9">
      <w:pPr>
        <w:pStyle w:val="a3"/>
        <w:rPr>
          <w:sz w:val="20"/>
        </w:rPr>
      </w:pPr>
    </w:p>
    <w:p w14:paraId="0B572D29" w14:textId="77777777" w:rsidR="008969C9" w:rsidRDefault="008969C9">
      <w:pPr>
        <w:pStyle w:val="a3"/>
        <w:rPr>
          <w:sz w:val="20"/>
        </w:rPr>
      </w:pPr>
    </w:p>
    <w:p w14:paraId="2A6C45D4" w14:textId="77777777" w:rsidR="008969C9" w:rsidRDefault="008969C9">
      <w:pPr>
        <w:pStyle w:val="a3"/>
        <w:rPr>
          <w:sz w:val="20"/>
        </w:rPr>
      </w:pPr>
    </w:p>
    <w:p w14:paraId="16BF97E1" w14:textId="77777777" w:rsidR="008969C9" w:rsidRDefault="008969C9">
      <w:pPr>
        <w:pStyle w:val="a3"/>
        <w:rPr>
          <w:sz w:val="20"/>
        </w:rPr>
      </w:pPr>
    </w:p>
    <w:p w14:paraId="4F325F9D" w14:textId="77777777" w:rsidR="008969C9" w:rsidRDefault="008969C9">
      <w:pPr>
        <w:pStyle w:val="a3"/>
        <w:rPr>
          <w:sz w:val="20"/>
        </w:rPr>
      </w:pPr>
    </w:p>
    <w:p w14:paraId="5A8AF1CF" w14:textId="77777777" w:rsidR="008969C9" w:rsidRDefault="008969C9">
      <w:pPr>
        <w:pStyle w:val="a3"/>
        <w:rPr>
          <w:sz w:val="20"/>
        </w:rPr>
      </w:pPr>
    </w:p>
    <w:p w14:paraId="1F6B81FF" w14:textId="77777777" w:rsidR="008969C9" w:rsidRDefault="008969C9">
      <w:pPr>
        <w:pStyle w:val="a3"/>
        <w:spacing w:before="3"/>
      </w:pPr>
    </w:p>
    <w:p w14:paraId="7A66C769" w14:textId="77777777" w:rsidR="008969C9" w:rsidRDefault="00714A42">
      <w:pPr>
        <w:pStyle w:val="1"/>
        <w:spacing w:before="90"/>
        <w:ind w:left="1706" w:right="1370"/>
        <w:jc w:val="center"/>
      </w:pPr>
      <w:r>
        <w:t>2022</w:t>
      </w:r>
      <w:r>
        <w:rPr>
          <w:spacing w:val="-1"/>
        </w:rPr>
        <w:t xml:space="preserve"> </w:t>
      </w:r>
      <w:r>
        <w:t>год</w:t>
      </w:r>
    </w:p>
    <w:p w14:paraId="53FCF4B0" w14:textId="77777777" w:rsidR="008969C9" w:rsidRDefault="00714A42">
      <w:pPr>
        <w:spacing w:before="97"/>
        <w:ind w:left="334"/>
        <w:jc w:val="center"/>
        <w:rPr>
          <w:rFonts w:ascii="Arial"/>
          <w:b/>
          <w:sz w:val="12"/>
        </w:rPr>
      </w:pPr>
      <w:r>
        <w:rPr>
          <w:rFonts w:ascii="Arial"/>
          <w:b/>
          <w:color w:val="808080"/>
          <w:w w:val="95"/>
          <w:sz w:val="12"/>
        </w:rPr>
        <w:t>-</w:t>
      </w:r>
    </w:p>
    <w:p w14:paraId="2A43F35C" w14:textId="77777777" w:rsidR="008969C9" w:rsidRDefault="008969C9">
      <w:pPr>
        <w:jc w:val="center"/>
        <w:rPr>
          <w:rFonts w:ascii="Arial"/>
          <w:sz w:val="12"/>
        </w:rPr>
        <w:sectPr w:rsidR="008969C9">
          <w:type w:val="continuous"/>
          <w:pgSz w:w="11920" w:h="16850"/>
          <w:pgMar w:top="1360" w:right="440" w:bottom="280" w:left="840" w:header="720" w:footer="720" w:gutter="0"/>
          <w:cols w:space="720"/>
        </w:sectPr>
      </w:pPr>
    </w:p>
    <w:p w14:paraId="0BDBC7B9" w14:textId="77777777" w:rsidR="008969C9" w:rsidRDefault="00714A42">
      <w:pPr>
        <w:pStyle w:val="a3"/>
        <w:spacing w:before="62"/>
        <w:ind w:left="281" w:right="106" w:firstLine="566"/>
        <w:jc w:val="both"/>
      </w:pPr>
      <w:r>
        <w:lastRenderedPageBreak/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продлением</w:t>
      </w:r>
      <w:r>
        <w:rPr>
          <w:spacing w:val="1"/>
        </w:rPr>
        <w:t xml:space="preserve"> </w:t>
      </w:r>
      <w:r>
        <w:t>заявочной</w:t>
      </w:r>
      <w:r>
        <w:rPr>
          <w:spacing w:val="1"/>
        </w:rPr>
        <w:t xml:space="preserve"> </w:t>
      </w:r>
      <w:r>
        <w:t>кампании,</w:t>
      </w:r>
      <w:r>
        <w:rPr>
          <w:spacing w:val="1"/>
        </w:rPr>
        <w:t xml:space="preserve"> </w:t>
      </w:r>
      <w:r>
        <w:t>переносом</w:t>
      </w:r>
      <w:r>
        <w:rPr>
          <w:spacing w:val="1"/>
        </w:rPr>
        <w:t xml:space="preserve"> </w:t>
      </w:r>
      <w:r>
        <w:t>даты</w:t>
      </w:r>
      <w:r>
        <w:rPr>
          <w:spacing w:val="1"/>
        </w:rPr>
        <w:t xml:space="preserve"> </w:t>
      </w:r>
      <w:r>
        <w:t>аукциона,</w:t>
      </w:r>
      <w:r>
        <w:rPr>
          <w:spacing w:val="1"/>
        </w:rPr>
        <w:t xml:space="preserve"> </w:t>
      </w:r>
      <w:r>
        <w:t>опубликованного</w:t>
      </w:r>
      <w:r>
        <w:rPr>
          <w:spacing w:val="1"/>
        </w:rPr>
        <w:t xml:space="preserve"> </w:t>
      </w:r>
      <w:r>
        <w:t xml:space="preserve">25.11.2021 на официальном сайте торгов Российской Федерации </w:t>
      </w:r>
      <w:hyperlink r:id="rId5">
        <w:r>
          <w:t>www.torgi.gov.ru</w:t>
        </w:r>
      </w:hyperlink>
      <w:r>
        <w:t xml:space="preserve"> (№ извещения</w:t>
      </w:r>
      <w:r>
        <w:rPr>
          <w:spacing w:val="1"/>
        </w:rPr>
        <w:t xml:space="preserve"> </w:t>
      </w:r>
      <w:r>
        <w:t>251121/6987935/10),   внести    следующие   Изменения    в   Извещение   о   проведении   аукциона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А</w:t>
      </w:r>
      <w:r>
        <w:t>ЗЭ-РУЗ/21-2789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заключения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аренды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 xml:space="preserve">участка,  </w:t>
      </w:r>
      <w:r>
        <w:rPr>
          <w:spacing w:val="1"/>
        </w:rPr>
        <w:t xml:space="preserve"> </w:t>
      </w:r>
      <w:r>
        <w:t xml:space="preserve">государственная  </w:t>
      </w:r>
      <w:r>
        <w:rPr>
          <w:spacing w:val="1"/>
        </w:rPr>
        <w:t xml:space="preserve"> </w:t>
      </w:r>
      <w:r>
        <w:t>собственность    на    который    не    разграничена,    расположенного</w:t>
      </w:r>
      <w:r>
        <w:rPr>
          <w:spacing w:val="1"/>
        </w:rPr>
        <w:t xml:space="preserve"> </w:t>
      </w:r>
      <w:r>
        <w:t>на территории Рузского городского округа Московской области, вид разрешенного использования:</w:t>
      </w:r>
      <w:r>
        <w:rPr>
          <w:spacing w:val="-5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жилищного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Извещение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аукциона),</w:t>
      </w:r>
      <w:r>
        <w:rPr>
          <w:spacing w:val="-57"/>
        </w:rPr>
        <w:t xml:space="preserve"> </w:t>
      </w:r>
      <w:r>
        <w:t>изложив</w:t>
      </w:r>
      <w:r>
        <w:rPr>
          <w:spacing w:val="-4"/>
        </w:rPr>
        <w:t xml:space="preserve"> </w:t>
      </w:r>
      <w:r>
        <w:t>пункты</w:t>
      </w:r>
      <w:r>
        <w:rPr>
          <w:spacing w:val="-1"/>
        </w:rPr>
        <w:t xml:space="preserve"> </w:t>
      </w:r>
      <w:r>
        <w:t>2.8. –</w:t>
      </w:r>
      <w:r>
        <w:rPr>
          <w:spacing w:val="2"/>
        </w:rPr>
        <w:t xml:space="preserve"> </w:t>
      </w:r>
      <w:r>
        <w:t>2.9.,</w:t>
      </w:r>
      <w:r>
        <w:rPr>
          <w:spacing w:val="-1"/>
        </w:rPr>
        <w:t xml:space="preserve"> </w:t>
      </w:r>
      <w:r>
        <w:t>2.11 Извещения о</w:t>
      </w:r>
      <w:r>
        <w:rPr>
          <w:spacing w:val="-1"/>
        </w:rPr>
        <w:t xml:space="preserve"> </w:t>
      </w:r>
      <w:r>
        <w:t>проведении</w:t>
      </w:r>
      <w:r>
        <w:rPr>
          <w:spacing w:val="2"/>
        </w:rPr>
        <w:t xml:space="preserve"> </w:t>
      </w:r>
      <w:r>
        <w:t>аукциона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следующей редакции:</w:t>
      </w:r>
    </w:p>
    <w:p w14:paraId="0989B9A2" w14:textId="77777777" w:rsidR="008969C9" w:rsidRDefault="008969C9">
      <w:pPr>
        <w:pStyle w:val="a3"/>
        <w:spacing w:before="3"/>
      </w:pPr>
    </w:p>
    <w:p w14:paraId="03A342E3" w14:textId="77777777" w:rsidR="008969C9" w:rsidRDefault="00714A42">
      <w:pPr>
        <w:pStyle w:val="1"/>
        <w:ind w:firstLine="566"/>
      </w:pPr>
      <w:r>
        <w:t>«2.8.</w:t>
      </w:r>
      <w:r>
        <w:rPr>
          <w:spacing w:val="25"/>
        </w:rPr>
        <w:t xml:space="preserve"> </w:t>
      </w:r>
      <w:r>
        <w:t>Дата</w:t>
      </w:r>
      <w:r>
        <w:rPr>
          <w:spacing w:val="25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время</w:t>
      </w:r>
      <w:r>
        <w:rPr>
          <w:spacing w:val="25"/>
        </w:rPr>
        <w:t xml:space="preserve"> </w:t>
      </w:r>
      <w:r>
        <w:t>окончания</w:t>
      </w:r>
      <w:r>
        <w:rPr>
          <w:spacing w:val="26"/>
        </w:rPr>
        <w:t xml:space="preserve"> </w:t>
      </w:r>
      <w:r>
        <w:t>срока</w:t>
      </w:r>
      <w:r>
        <w:rPr>
          <w:spacing w:val="26"/>
        </w:rPr>
        <w:t xml:space="preserve"> </w:t>
      </w:r>
      <w:r>
        <w:t>приема</w:t>
      </w:r>
      <w:r>
        <w:rPr>
          <w:spacing w:val="25"/>
        </w:rPr>
        <w:t xml:space="preserve"> </w:t>
      </w:r>
      <w:r>
        <w:t>Заявок</w:t>
      </w:r>
      <w:r>
        <w:rPr>
          <w:spacing w:val="26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начала</w:t>
      </w:r>
      <w:r>
        <w:rPr>
          <w:spacing w:val="25"/>
        </w:rPr>
        <w:t xml:space="preserve"> </w:t>
      </w:r>
      <w:r>
        <w:t>их</w:t>
      </w:r>
      <w:r>
        <w:rPr>
          <w:spacing w:val="25"/>
        </w:rPr>
        <w:t xml:space="preserve"> </w:t>
      </w:r>
      <w:r>
        <w:t>рассмотрения:</w:t>
      </w:r>
      <w:r>
        <w:rPr>
          <w:spacing w:val="-57"/>
        </w:rPr>
        <w:t xml:space="preserve"> </w:t>
      </w:r>
      <w:r>
        <w:t>10.03.2022</w:t>
      </w:r>
      <w:r>
        <w:rPr>
          <w:spacing w:val="-2"/>
        </w:rPr>
        <w:t xml:space="preserve"> </w:t>
      </w:r>
      <w:r>
        <w:t>в 18 час. 00</w:t>
      </w:r>
      <w:r>
        <w:rPr>
          <w:spacing w:val="3"/>
        </w:rPr>
        <w:t xml:space="preserve"> </w:t>
      </w:r>
      <w:r>
        <w:t>мин.</w:t>
      </w:r>
    </w:p>
    <w:p w14:paraId="2949B96F" w14:textId="77777777" w:rsidR="008969C9" w:rsidRDefault="008969C9">
      <w:pPr>
        <w:pStyle w:val="a3"/>
        <w:rPr>
          <w:b/>
        </w:rPr>
      </w:pPr>
    </w:p>
    <w:p w14:paraId="0C5BAF4B" w14:textId="77777777" w:rsidR="008969C9" w:rsidRDefault="00714A42">
      <w:pPr>
        <w:ind w:left="847"/>
        <w:rPr>
          <w:b/>
          <w:sz w:val="24"/>
        </w:rPr>
      </w:pPr>
      <w:r>
        <w:rPr>
          <w:b/>
          <w:sz w:val="24"/>
        </w:rPr>
        <w:t>2.9.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Дата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время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окончания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рассмотрения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Заявок: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14.03.2022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10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час.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00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мин.»;</w:t>
      </w:r>
    </w:p>
    <w:p w14:paraId="34608D2A" w14:textId="77777777" w:rsidR="008969C9" w:rsidRDefault="008969C9">
      <w:pPr>
        <w:pStyle w:val="a3"/>
        <w:rPr>
          <w:b/>
          <w:sz w:val="25"/>
        </w:rPr>
      </w:pPr>
    </w:p>
    <w:p w14:paraId="77145195" w14:textId="77777777" w:rsidR="008969C9" w:rsidRDefault="00714A42">
      <w:pPr>
        <w:pStyle w:val="1"/>
        <w:spacing w:before="1"/>
        <w:ind w:right="167" w:firstLine="566"/>
      </w:pPr>
      <w:r>
        <w:t>«2.11.</w:t>
      </w:r>
      <w:r>
        <w:rPr>
          <w:spacing w:val="55"/>
        </w:rPr>
        <w:t xml:space="preserve"> </w:t>
      </w:r>
      <w:r>
        <w:t>Дата</w:t>
      </w:r>
      <w:r>
        <w:rPr>
          <w:spacing w:val="55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время</w:t>
      </w:r>
      <w:r>
        <w:rPr>
          <w:spacing w:val="58"/>
        </w:rPr>
        <w:t xml:space="preserve"> </w:t>
      </w:r>
      <w:r>
        <w:t>начала</w:t>
      </w:r>
      <w:r>
        <w:rPr>
          <w:spacing w:val="55"/>
        </w:rPr>
        <w:t xml:space="preserve"> </w:t>
      </w:r>
      <w:r>
        <w:t>проведения</w:t>
      </w:r>
      <w:r>
        <w:rPr>
          <w:spacing w:val="57"/>
        </w:rPr>
        <w:t xml:space="preserve"> </w:t>
      </w:r>
      <w:r>
        <w:t>аукциона</w:t>
      </w:r>
      <w:r>
        <w:rPr>
          <w:spacing w:val="56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электронной</w:t>
      </w:r>
      <w:r>
        <w:rPr>
          <w:spacing w:val="58"/>
        </w:rPr>
        <w:t xml:space="preserve"> </w:t>
      </w:r>
      <w:r>
        <w:t>форме:</w:t>
      </w:r>
      <w:r>
        <w:rPr>
          <w:spacing w:val="54"/>
        </w:rPr>
        <w:t xml:space="preserve"> </w:t>
      </w:r>
      <w:r>
        <w:t>14.03.2022</w:t>
      </w:r>
      <w:r>
        <w:rPr>
          <w:spacing w:val="-5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12 час. 00 мин.».</w:t>
      </w:r>
    </w:p>
    <w:sectPr w:rsidR="008969C9">
      <w:pgSz w:w="11920" w:h="16850"/>
      <w:pgMar w:top="1040" w:right="440" w:bottom="280" w:left="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9C9"/>
    <w:rsid w:val="00714A42"/>
    <w:rsid w:val="00896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6EC2819"/>
  <w15:docId w15:val="{84BC5DC8-D7EB-45A8-8B15-036D5035E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28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0"/>
    <w:qFormat/>
    <w:pPr>
      <w:spacing w:before="218"/>
      <w:ind w:left="1358" w:right="1287" w:firstLine="1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43"/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/" TargetMode="External"/><Relationship Id="rId4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1524</Characters>
  <Application>Microsoft Office Word</Application>
  <DocSecurity>0</DocSecurity>
  <Lines>12</Lines>
  <Paragraphs>3</Paragraphs>
  <ScaleCrop>false</ScaleCrop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Аукционная документация</dc:title>
  <dc:creator>Савина</dc:creator>
  <cp:lastModifiedBy>USER-20-043</cp:lastModifiedBy>
  <cp:revision>2</cp:revision>
  <cp:lastPrinted>2022-01-21T12:12:00Z</cp:lastPrinted>
  <dcterms:created xsi:type="dcterms:W3CDTF">2022-01-21T12:12:00Z</dcterms:created>
  <dcterms:modified xsi:type="dcterms:W3CDTF">2022-01-21T12:12:00Z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2022-01-21T00:00:00Z</vt:filetime>
  </property>
</Properties>
</file>