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21CA" w14:textId="2949F532" w:rsidR="00D12749" w:rsidRPr="001F5680" w:rsidRDefault="00D12749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80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  <w:r w:rsidR="0007567F">
        <w:rPr>
          <w:rFonts w:ascii="Times New Roman" w:hAnsi="Times New Roman" w:cs="Times New Roman"/>
          <w:b/>
          <w:sz w:val="28"/>
          <w:szCs w:val="28"/>
        </w:rPr>
        <w:t>РУЗСКОГО</w:t>
      </w:r>
    </w:p>
    <w:p w14:paraId="2C75FA35" w14:textId="6642258E" w:rsidR="009F53CA" w:rsidRPr="001F5680" w:rsidRDefault="00D12749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80">
        <w:rPr>
          <w:rFonts w:ascii="Times New Roman" w:hAnsi="Times New Roman" w:cs="Times New Roman"/>
          <w:b/>
          <w:sz w:val="28"/>
          <w:szCs w:val="28"/>
        </w:rPr>
        <w:t>ГОРОДСКОГО ОКРУГА МОСКОВСКОЙ ОБЛАСТИ</w:t>
      </w:r>
    </w:p>
    <w:p w14:paraId="450C8318" w14:textId="77777777"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0E0045" w14:textId="77777777"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2D14A9" w14:textId="77777777"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E56B6" w14:textId="77777777"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14A41" w14:textId="77777777"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1A53B0" w14:textId="77777777" w:rsidR="00427F92" w:rsidRPr="001F5680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969FF" w14:textId="77777777" w:rsidR="00427F92" w:rsidRPr="001F5680" w:rsidRDefault="00427F92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41410" w14:textId="77777777" w:rsidR="00427F92" w:rsidRPr="001F5680" w:rsidRDefault="00427F92" w:rsidP="00427F92">
      <w:pPr>
        <w:spacing w:after="0"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80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14:paraId="7EF254AB" w14:textId="77777777" w:rsidR="00427F92" w:rsidRPr="00590CE2" w:rsidRDefault="005309D0" w:rsidP="00427F92">
      <w:pPr>
        <w:spacing w:after="0" w:line="240" w:lineRule="auto"/>
        <w:ind w:left="-709"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680">
        <w:rPr>
          <w:rFonts w:ascii="Times New Roman" w:hAnsi="Times New Roman" w:cs="Times New Roman"/>
          <w:b/>
          <w:sz w:val="28"/>
          <w:szCs w:val="28"/>
        </w:rPr>
        <w:t xml:space="preserve">ВНЕШНЕГО МУНИЦИПАЛЬНОГО </w:t>
      </w:r>
      <w:r w:rsidR="00427F92" w:rsidRPr="001F5680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14:paraId="1E8543A5" w14:textId="77777777" w:rsidR="00CB63B5" w:rsidRPr="00CB63B5" w:rsidRDefault="00CB63B5" w:rsidP="00CB63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B63B5">
        <w:rPr>
          <w:rFonts w:ascii="Times New Roman" w:eastAsia="Calibri" w:hAnsi="Times New Roman" w:cs="Times New Roman"/>
          <w:b/>
          <w:bCs/>
          <w:sz w:val="28"/>
          <w:szCs w:val="28"/>
        </w:rPr>
        <w:t>СВМФК  КСП</w:t>
      </w:r>
      <w:proofErr w:type="gramEnd"/>
      <w:r w:rsidRPr="00CB63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2</w:t>
      </w:r>
    </w:p>
    <w:p w14:paraId="31A7206E" w14:textId="77777777"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93DC9F" w14:textId="77777777"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83B69A" w14:textId="77777777"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00E8B7" w14:textId="77777777"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ECAC38" w14:textId="77777777" w:rsidR="00427F92" w:rsidRPr="00590CE2" w:rsidRDefault="00427F92" w:rsidP="00427F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979E03" w14:textId="77777777" w:rsidR="00427F92" w:rsidRPr="00590CE2" w:rsidRDefault="00427F92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ОБЩИЕ ПРАВИЛА ПРОВЕДЕНИЯ КОНТРОЛЬНОГО МЕРОПРИЯТИЯ</w:t>
      </w:r>
    </w:p>
    <w:p w14:paraId="24959F60" w14:textId="5AF669A5" w:rsidR="00427F92" w:rsidRPr="00590CE2" w:rsidRDefault="00C039B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(начало действия:</w:t>
      </w:r>
      <w:r w:rsidR="00FA3E4E">
        <w:rPr>
          <w:rFonts w:ascii="Times New Roman" w:hAnsi="Times New Roman" w:cs="Times New Roman"/>
          <w:sz w:val="28"/>
          <w:szCs w:val="28"/>
        </w:rPr>
        <w:t xml:space="preserve"> 01.</w:t>
      </w:r>
      <w:r w:rsidR="0007567F">
        <w:rPr>
          <w:rFonts w:ascii="Times New Roman" w:hAnsi="Times New Roman" w:cs="Times New Roman"/>
          <w:sz w:val="28"/>
          <w:szCs w:val="28"/>
        </w:rPr>
        <w:t>10</w:t>
      </w:r>
      <w:r w:rsidR="00D12749">
        <w:rPr>
          <w:rFonts w:ascii="Times New Roman" w:hAnsi="Times New Roman" w:cs="Times New Roman"/>
          <w:sz w:val="28"/>
          <w:szCs w:val="28"/>
        </w:rPr>
        <w:t>.20</w:t>
      </w:r>
      <w:r w:rsidR="00584694">
        <w:rPr>
          <w:rFonts w:ascii="Times New Roman" w:hAnsi="Times New Roman" w:cs="Times New Roman"/>
          <w:sz w:val="28"/>
          <w:szCs w:val="28"/>
        </w:rPr>
        <w:t>23</w:t>
      </w:r>
      <w:r w:rsidRPr="00590CE2">
        <w:rPr>
          <w:rFonts w:ascii="Times New Roman" w:hAnsi="Times New Roman" w:cs="Times New Roman"/>
          <w:sz w:val="28"/>
          <w:szCs w:val="28"/>
        </w:rPr>
        <w:t>)</w:t>
      </w:r>
    </w:p>
    <w:p w14:paraId="1B0FE7E4" w14:textId="77777777" w:rsidR="009F53CA" w:rsidRPr="00590CE2" w:rsidRDefault="009F53C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3FCA47" w14:textId="77777777" w:rsidR="009F53CA" w:rsidRPr="00590CE2" w:rsidRDefault="009F53C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3FE554" w14:textId="77777777" w:rsidR="00427F92" w:rsidRDefault="00427F92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4D91B2" w14:textId="77777777" w:rsidR="001F5680" w:rsidRDefault="001F5680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DB2CC2" w14:textId="77777777" w:rsidR="001F5680" w:rsidRDefault="001F5680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50F92E" w14:textId="77777777" w:rsidR="001F5680" w:rsidRPr="00590CE2" w:rsidRDefault="001F5680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740000" w14:textId="77777777" w:rsidR="001F5680" w:rsidRPr="001F5680" w:rsidRDefault="009F53CA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4"/>
          <w:szCs w:val="24"/>
        </w:rPr>
        <w:tab/>
      </w:r>
      <w:r w:rsidRPr="00590CE2">
        <w:rPr>
          <w:rFonts w:ascii="Times New Roman" w:hAnsi="Times New Roman" w:cs="Times New Roman"/>
          <w:sz w:val="24"/>
          <w:szCs w:val="24"/>
        </w:rPr>
        <w:tab/>
      </w:r>
      <w:r w:rsidRPr="00590CE2">
        <w:rPr>
          <w:rFonts w:ascii="Times New Roman" w:hAnsi="Times New Roman" w:cs="Times New Roman"/>
          <w:sz w:val="24"/>
          <w:szCs w:val="24"/>
        </w:rPr>
        <w:tab/>
      </w:r>
      <w:r w:rsidRPr="00590CE2">
        <w:rPr>
          <w:rFonts w:ascii="Times New Roman" w:hAnsi="Times New Roman" w:cs="Times New Roman"/>
          <w:sz w:val="24"/>
          <w:szCs w:val="24"/>
        </w:rPr>
        <w:tab/>
      </w:r>
      <w:r w:rsidRPr="00590CE2">
        <w:rPr>
          <w:rFonts w:ascii="Times New Roman" w:hAnsi="Times New Roman" w:cs="Times New Roman"/>
          <w:sz w:val="24"/>
          <w:szCs w:val="24"/>
        </w:rPr>
        <w:tab/>
      </w:r>
      <w:r w:rsidR="001F5680" w:rsidRPr="001F5680">
        <w:rPr>
          <w:rFonts w:ascii="Times New Roman CYR" w:eastAsia="Calibri" w:hAnsi="Times New Roman CYR" w:cs="Times New Roman"/>
          <w:sz w:val="28"/>
          <w:szCs w:val="28"/>
        </w:rPr>
        <w:t>УТВЕРЖДЕН</w:t>
      </w:r>
    </w:p>
    <w:p w14:paraId="6F30D2DF" w14:textId="77777777" w:rsidR="001F5680" w:rsidRPr="001F5680" w:rsidRDefault="001F5680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sz w:val="28"/>
          <w:szCs w:val="28"/>
        </w:rPr>
        <w:t>распоряжением</w:t>
      </w:r>
    </w:p>
    <w:p w14:paraId="3F16964E" w14:textId="77777777" w:rsidR="001F5680" w:rsidRPr="001F5680" w:rsidRDefault="001F5680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sz w:val="28"/>
          <w:szCs w:val="28"/>
        </w:rPr>
        <w:t xml:space="preserve">Контрольно-счетной палаты </w:t>
      </w:r>
    </w:p>
    <w:p w14:paraId="6091161C" w14:textId="6D518B57" w:rsidR="001F5680" w:rsidRPr="001F5680" w:rsidRDefault="0007567F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proofErr w:type="gramStart"/>
      <w:r>
        <w:rPr>
          <w:rFonts w:ascii="Times New Roman CYR" w:eastAsia="Calibri" w:hAnsi="Times New Roman CYR" w:cs="Times New Roman"/>
          <w:sz w:val="28"/>
          <w:szCs w:val="28"/>
        </w:rPr>
        <w:t>Рузского  городского</w:t>
      </w:r>
      <w:proofErr w:type="gramEnd"/>
      <w:r>
        <w:rPr>
          <w:rFonts w:ascii="Times New Roman CYR" w:eastAsia="Calibri" w:hAnsi="Times New Roman CYR" w:cs="Times New Roman"/>
          <w:sz w:val="28"/>
          <w:szCs w:val="28"/>
        </w:rPr>
        <w:t xml:space="preserve"> округа</w:t>
      </w:r>
    </w:p>
    <w:p w14:paraId="390A1FF7" w14:textId="77777777" w:rsidR="001F5680" w:rsidRPr="001F5680" w:rsidRDefault="001F5680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r w:rsidRPr="001F5680">
        <w:rPr>
          <w:rFonts w:ascii="Times New Roman CYR" w:eastAsia="Calibri" w:hAnsi="Times New Roman CYR" w:cs="Times New Roman"/>
          <w:sz w:val="28"/>
          <w:szCs w:val="28"/>
        </w:rPr>
        <w:t xml:space="preserve"> Московской области</w:t>
      </w:r>
    </w:p>
    <w:p w14:paraId="547920DE" w14:textId="658624E4" w:rsidR="001F5680" w:rsidRPr="001F5680" w:rsidRDefault="001F5680" w:rsidP="001F5680">
      <w:pPr>
        <w:spacing w:after="0"/>
        <w:jc w:val="right"/>
        <w:rPr>
          <w:rFonts w:ascii="Times New Roman CYR" w:eastAsia="Calibri" w:hAnsi="Times New Roman CYR" w:cs="Times New Roman"/>
          <w:sz w:val="28"/>
          <w:szCs w:val="28"/>
        </w:rPr>
      </w:pPr>
      <w:proofErr w:type="gramStart"/>
      <w:r w:rsidRPr="001F5680">
        <w:rPr>
          <w:rFonts w:ascii="Times New Roman CYR" w:eastAsia="Calibri" w:hAnsi="Times New Roman CYR" w:cs="Times New Roman"/>
          <w:sz w:val="28"/>
          <w:szCs w:val="28"/>
        </w:rPr>
        <w:t xml:space="preserve">от  </w:t>
      </w:r>
      <w:r w:rsidR="0007567F">
        <w:rPr>
          <w:rFonts w:ascii="Times New Roman CYR" w:eastAsia="Calibri" w:hAnsi="Times New Roman CYR" w:cs="Times New Roman"/>
          <w:sz w:val="28"/>
          <w:szCs w:val="28"/>
        </w:rPr>
        <w:t>02.10</w:t>
      </w:r>
      <w:r w:rsidRPr="001F5680">
        <w:rPr>
          <w:rFonts w:ascii="Times New Roman CYR" w:eastAsia="Calibri" w:hAnsi="Times New Roman CYR" w:cs="Times New Roman"/>
          <w:sz w:val="28"/>
          <w:szCs w:val="28"/>
        </w:rPr>
        <w:t>.20</w:t>
      </w:r>
      <w:r w:rsidR="00584694">
        <w:rPr>
          <w:rFonts w:ascii="Times New Roman CYR" w:eastAsia="Calibri" w:hAnsi="Times New Roman CYR" w:cs="Times New Roman"/>
          <w:sz w:val="28"/>
          <w:szCs w:val="28"/>
        </w:rPr>
        <w:t>23</w:t>
      </w:r>
      <w:proofErr w:type="gramEnd"/>
      <w:r w:rsidRPr="001F5680">
        <w:rPr>
          <w:rFonts w:ascii="Times New Roman CYR" w:eastAsia="Calibri" w:hAnsi="Times New Roman CYR" w:cs="Times New Roman"/>
          <w:sz w:val="28"/>
          <w:szCs w:val="28"/>
        </w:rPr>
        <w:t xml:space="preserve"> года № </w:t>
      </w:r>
      <w:r w:rsidR="00584694">
        <w:rPr>
          <w:rFonts w:ascii="Times New Roman CYR" w:eastAsia="Calibri" w:hAnsi="Times New Roman CYR" w:cs="Times New Roman"/>
          <w:sz w:val="28"/>
          <w:szCs w:val="28"/>
        </w:rPr>
        <w:t>2</w:t>
      </w:r>
      <w:r w:rsidR="0007567F">
        <w:rPr>
          <w:rFonts w:ascii="Times New Roman CYR" w:eastAsia="Calibri" w:hAnsi="Times New Roman CYR" w:cs="Times New Roman"/>
          <w:sz w:val="28"/>
          <w:szCs w:val="28"/>
        </w:rPr>
        <w:t>6</w:t>
      </w:r>
    </w:p>
    <w:p w14:paraId="45EED232" w14:textId="77777777" w:rsidR="001F5680" w:rsidRPr="001F5680" w:rsidRDefault="001F5680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Cs w:val="28"/>
        </w:rPr>
      </w:pPr>
    </w:p>
    <w:p w14:paraId="76029111" w14:textId="77777777" w:rsidR="001F5680" w:rsidRPr="001F5680" w:rsidRDefault="001F5680" w:rsidP="001F5680">
      <w:pPr>
        <w:spacing w:line="240" w:lineRule="auto"/>
        <w:rPr>
          <w:rFonts w:ascii="Times New Roman CYR" w:eastAsia="Calibri" w:hAnsi="Times New Roman CYR" w:cs="Times New Roman"/>
          <w:b/>
          <w:szCs w:val="28"/>
        </w:rPr>
      </w:pPr>
    </w:p>
    <w:p w14:paraId="5B842F43" w14:textId="77777777" w:rsidR="001F5680" w:rsidRDefault="001F5680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Cs w:val="28"/>
        </w:rPr>
      </w:pPr>
    </w:p>
    <w:p w14:paraId="7916015E" w14:textId="77777777" w:rsidR="000372B6" w:rsidRDefault="000372B6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Cs w:val="28"/>
        </w:rPr>
      </w:pPr>
    </w:p>
    <w:p w14:paraId="5C3F5FCB" w14:textId="77777777" w:rsidR="000372B6" w:rsidRDefault="000372B6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Cs w:val="28"/>
        </w:rPr>
      </w:pPr>
    </w:p>
    <w:p w14:paraId="064AD746" w14:textId="77777777" w:rsidR="000372B6" w:rsidRDefault="000372B6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Cs w:val="28"/>
        </w:rPr>
      </w:pPr>
    </w:p>
    <w:p w14:paraId="00315AD2" w14:textId="77777777" w:rsidR="000372B6" w:rsidRPr="001F5680" w:rsidRDefault="000372B6" w:rsidP="001F5680">
      <w:pPr>
        <w:spacing w:line="240" w:lineRule="auto"/>
        <w:jc w:val="center"/>
        <w:rPr>
          <w:rFonts w:ascii="Times New Roman CYR" w:eastAsia="Calibri" w:hAnsi="Times New Roman CYR" w:cs="Times New Roman"/>
          <w:b/>
          <w:szCs w:val="28"/>
        </w:rPr>
      </w:pPr>
    </w:p>
    <w:p w14:paraId="0075DB39" w14:textId="77777777" w:rsidR="001F5680" w:rsidRPr="000372B6" w:rsidRDefault="001F5680" w:rsidP="000372B6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0372B6">
        <w:rPr>
          <w:rFonts w:ascii="Times New Roman CYR" w:eastAsia="Calibri" w:hAnsi="Times New Roman CYR" w:cs="Times New Roman"/>
          <w:b/>
          <w:sz w:val="28"/>
          <w:szCs w:val="28"/>
        </w:rPr>
        <w:t>Московская область</w:t>
      </w:r>
    </w:p>
    <w:p w14:paraId="4467BE46" w14:textId="5492CB3F" w:rsidR="001F5680" w:rsidRPr="000372B6" w:rsidRDefault="001F5680" w:rsidP="000372B6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0372B6">
        <w:rPr>
          <w:rFonts w:ascii="Times New Roman CYR" w:eastAsia="Calibri" w:hAnsi="Times New Roman CYR" w:cs="Times New Roman"/>
          <w:b/>
          <w:sz w:val="28"/>
          <w:szCs w:val="28"/>
        </w:rPr>
        <w:t xml:space="preserve">г. </w:t>
      </w:r>
      <w:r w:rsidR="0007567F">
        <w:rPr>
          <w:rFonts w:ascii="Times New Roman CYR" w:eastAsia="Calibri" w:hAnsi="Times New Roman CYR" w:cs="Times New Roman"/>
          <w:b/>
          <w:sz w:val="28"/>
          <w:szCs w:val="28"/>
        </w:rPr>
        <w:t>Руза</w:t>
      </w:r>
    </w:p>
    <w:p w14:paraId="5AFB5DDB" w14:textId="77777777" w:rsidR="000372B6" w:rsidRPr="000372B6" w:rsidRDefault="001F5680" w:rsidP="000372B6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0372B6">
        <w:rPr>
          <w:rFonts w:ascii="Times New Roman CYR" w:eastAsia="Calibri" w:hAnsi="Times New Roman CYR" w:cs="Times New Roman"/>
          <w:b/>
          <w:sz w:val="28"/>
          <w:szCs w:val="28"/>
        </w:rPr>
        <w:t>20</w:t>
      </w:r>
      <w:r w:rsidR="000372B6" w:rsidRPr="000372B6">
        <w:rPr>
          <w:rFonts w:ascii="Times New Roman CYR" w:eastAsia="Calibri" w:hAnsi="Times New Roman CYR" w:cs="Times New Roman"/>
          <w:b/>
          <w:sz w:val="28"/>
          <w:szCs w:val="28"/>
        </w:rPr>
        <w:t>23</w:t>
      </w:r>
      <w:r w:rsidR="000372B6">
        <w:rPr>
          <w:rFonts w:ascii="Times New Roman CYR" w:eastAsia="Calibri" w:hAnsi="Times New Roman CYR" w:cs="Times New Roman"/>
          <w:b/>
          <w:sz w:val="28"/>
          <w:szCs w:val="28"/>
        </w:rPr>
        <w:t xml:space="preserve"> год </w:t>
      </w:r>
    </w:p>
    <w:p w14:paraId="784C7239" w14:textId="77777777" w:rsidR="005309D0" w:rsidRDefault="005309D0" w:rsidP="00A918F4">
      <w:pPr>
        <w:spacing w:after="0" w:line="240" w:lineRule="auto"/>
        <w:ind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C6E27B" w14:textId="77777777" w:rsidR="00C039BA" w:rsidRPr="00590CE2" w:rsidRDefault="00C039BA" w:rsidP="001F5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13EB4035" w14:textId="77777777" w:rsidR="00C039BA" w:rsidRPr="00590CE2" w:rsidRDefault="00C039BA" w:rsidP="00AD0E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0AFB95" w14:textId="77777777" w:rsidR="00C039BA" w:rsidRPr="00590CE2" w:rsidRDefault="00C039BA" w:rsidP="00AD0EB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62642A" w14:textId="77777777" w:rsidR="00C039BA" w:rsidRPr="00590CE2" w:rsidRDefault="00C039BA" w:rsidP="00584694">
      <w:pPr>
        <w:tabs>
          <w:tab w:val="right" w:leader="dot" w:pos="9225"/>
        </w:tabs>
        <w:spacing w:after="0"/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5</w:t>
      </w:r>
    </w:p>
    <w:p w14:paraId="34A95B5A" w14:textId="77777777" w:rsidR="00C039BA" w:rsidRPr="00590CE2" w:rsidRDefault="00C039BA" w:rsidP="00584694">
      <w:pPr>
        <w:tabs>
          <w:tab w:val="right" w:leader="dot" w:pos="9225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2. Основные понятия, используемые в Стандарте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6</w:t>
      </w:r>
    </w:p>
    <w:p w14:paraId="60225918" w14:textId="77777777" w:rsidR="00C039BA" w:rsidRPr="00590CE2" w:rsidRDefault="00C039BA" w:rsidP="00584694">
      <w:pPr>
        <w:tabs>
          <w:tab w:val="right" w:leader="dot" w:pos="9225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 Содержание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8</w:t>
      </w:r>
    </w:p>
    <w:p w14:paraId="20C0DFE9" w14:textId="77777777" w:rsidR="00C039BA" w:rsidRPr="00590CE2" w:rsidRDefault="00C039BA" w:rsidP="00584694">
      <w:pPr>
        <w:tabs>
          <w:tab w:val="right" w:leader="dot" w:pos="9225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4. Организация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11</w:t>
      </w:r>
    </w:p>
    <w:p w14:paraId="225AC098" w14:textId="77777777" w:rsidR="00C039BA" w:rsidRPr="00590CE2" w:rsidRDefault="00C039BA" w:rsidP="00584694">
      <w:pPr>
        <w:tabs>
          <w:tab w:val="right" w:leader="dot" w:pos="9225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5. Подготовительн</w:t>
      </w:r>
      <w:r w:rsidR="00BE4FE0">
        <w:rPr>
          <w:rFonts w:ascii="Times New Roman" w:hAnsi="Times New Roman" w:cs="Times New Roman"/>
          <w:sz w:val="28"/>
          <w:szCs w:val="28"/>
        </w:rPr>
        <w:t xml:space="preserve">ый этап 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14</w:t>
      </w:r>
    </w:p>
    <w:p w14:paraId="0E9B3D9F" w14:textId="77777777" w:rsidR="00C039BA" w:rsidRPr="00590CE2" w:rsidRDefault="00C039BA" w:rsidP="00584694">
      <w:pPr>
        <w:tabs>
          <w:tab w:val="right" w:leader="dot" w:pos="9225"/>
        </w:tabs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 Основной этап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20</w:t>
      </w:r>
    </w:p>
    <w:p w14:paraId="7497AB4A" w14:textId="77777777" w:rsidR="00C039BA" w:rsidRPr="00590CE2" w:rsidRDefault="00C039BA" w:rsidP="00584694">
      <w:pPr>
        <w:tabs>
          <w:tab w:val="right" w:leader="dot" w:pos="922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 Заключительный этап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C482F">
        <w:rPr>
          <w:rFonts w:ascii="Times New Roman" w:hAnsi="Times New Roman" w:cs="Times New Roman"/>
          <w:sz w:val="28"/>
          <w:szCs w:val="28"/>
        </w:rPr>
        <w:t>40</w:t>
      </w:r>
    </w:p>
    <w:p w14:paraId="79932E5D" w14:textId="39CEC5B1" w:rsidR="00C039BA" w:rsidRPr="00590CE2" w:rsidRDefault="00C039BA" w:rsidP="00584694">
      <w:pPr>
        <w:tabs>
          <w:tab w:val="right" w:leader="dot" w:pos="922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8. Реализация результатов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="00901A6C">
        <w:rPr>
          <w:rFonts w:ascii="Times New Roman" w:hAnsi="Times New Roman" w:cs="Times New Roman"/>
          <w:sz w:val="28"/>
          <w:szCs w:val="28"/>
        </w:rPr>
        <w:t>4</w:t>
      </w:r>
      <w:r w:rsidR="00DF1F67">
        <w:rPr>
          <w:rFonts w:ascii="Times New Roman" w:hAnsi="Times New Roman" w:cs="Times New Roman"/>
          <w:sz w:val="28"/>
          <w:szCs w:val="28"/>
        </w:rPr>
        <w:t>9</w:t>
      </w:r>
    </w:p>
    <w:p w14:paraId="1E66A8FD" w14:textId="77777777" w:rsidR="00C039BA" w:rsidRPr="00590CE2" w:rsidRDefault="00C039BA" w:rsidP="00AD0EBF">
      <w:pPr>
        <w:tabs>
          <w:tab w:val="right" w:leader="dot" w:pos="92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6DA77B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F1505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1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запроса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AD0EBF"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901A6C">
        <w:rPr>
          <w:rFonts w:ascii="Times New Roman" w:hAnsi="Times New Roman" w:cs="Times New Roman"/>
          <w:sz w:val="28"/>
          <w:szCs w:val="28"/>
        </w:rPr>
        <w:t>ставлении информации</w:t>
      </w:r>
    </w:p>
    <w:p w14:paraId="3D96138B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789436" w14:textId="77777777" w:rsidR="00C039BA" w:rsidRPr="00590CE2" w:rsidRDefault="005309D0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C9139D" w:rsidRPr="001F7289">
        <w:rPr>
          <w:rFonts w:ascii="Times New Roman" w:hAnsi="Times New Roman" w:cs="Times New Roman"/>
          <w:sz w:val="28"/>
          <w:szCs w:val="28"/>
        </w:rPr>
        <w:t>распоряжения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</w:p>
    <w:p w14:paraId="49DAC351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83E340" w14:textId="77777777" w:rsidR="003E02E6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</w:t>
      </w:r>
      <w:r>
        <w:rPr>
          <w:rFonts w:ascii="Times New Roman" w:hAnsi="Times New Roman" w:cs="Times New Roman"/>
          <w:sz w:val="28"/>
          <w:szCs w:val="28"/>
        </w:rPr>
        <w:tab/>
        <w:t>Форма приказа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утверждении программы проведения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</w:p>
    <w:p w14:paraId="26B1EC83" w14:textId="77777777" w:rsidR="003E02E6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CB2466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4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программы проведения контрольного мероприятия</w:t>
      </w:r>
    </w:p>
    <w:p w14:paraId="1640297C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843803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5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рабочего плана проведения контрольного мероприятия</w:t>
      </w:r>
    </w:p>
    <w:p w14:paraId="0965AD40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B421C8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6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уведомления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</w:p>
    <w:p w14:paraId="4580AB9B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442AC1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7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уведомления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о проведении камеральной проверки</w:t>
      </w:r>
    </w:p>
    <w:p w14:paraId="762918F5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AF701C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по фактам воспрепятствования законной деятельности должностных лиц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мероприятия</w:t>
      </w:r>
    </w:p>
    <w:p w14:paraId="626C9472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87D50B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9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по фактам непредставления или несвоевременного представления информации, документов и материалов, или их представление не в полном объеме </w:t>
      </w:r>
      <w:r w:rsidR="00C039BA"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или представление недостоверных информации, документов и материалов 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</w:r>
    </w:p>
    <w:p w14:paraId="4804FBF6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42D4AD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10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акта по факту опечатывания касс, кассовых и служебных помещений, закрепленных за объектом контроля, складов и архивов</w:t>
      </w:r>
    </w:p>
    <w:p w14:paraId="58E5AF30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7EA312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11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акта изъятия документов и материалов на объекте контроля</w:t>
      </w:r>
    </w:p>
    <w:p w14:paraId="5B42EA31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1F2EFF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12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акта по результатам встречной проверки</w:t>
      </w:r>
    </w:p>
    <w:p w14:paraId="145AB445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C2876A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13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акта контрольного обмера и ведомости </w:t>
      </w:r>
      <w:r w:rsidR="00C039BA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пересчета</w:t>
      </w:r>
      <w:r w:rsidR="00530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039B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</w:p>
    <w:p w14:paraId="1FD1F13C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204ADC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14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акта по результатам контрольного мероприятия</w:t>
      </w:r>
    </w:p>
    <w:p w14:paraId="75E4BF5F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E9D77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15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к акту по результатам контрольного мероприятия</w:t>
      </w:r>
    </w:p>
    <w:p w14:paraId="713BC51B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0585B6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16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заключения на замечания руководителя объекта контроля к акту по результатам контрольного мероприятия</w:t>
      </w:r>
    </w:p>
    <w:p w14:paraId="77E755FB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DA673D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17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отчета о результатах контрольного мероприятия</w:t>
      </w:r>
    </w:p>
    <w:p w14:paraId="55B735BF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95CF21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18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предписания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по фактам создания на объекте препятствий в проведении контрольного мероприятия</w:t>
      </w:r>
    </w:p>
    <w:p w14:paraId="3E381C20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9BCA46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19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предписания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по фактам выявления на объекте контрольного мероприятия нарушений, требующих безотлагательных мер по их пресечению и предупреждению </w:t>
      </w:r>
    </w:p>
    <w:p w14:paraId="38ABA052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3228CE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20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представления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мероприятия</w:t>
      </w:r>
    </w:p>
    <w:p w14:paraId="3E543776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E06E6D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21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уведомления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</w:r>
    </w:p>
    <w:p w14:paraId="1FF92D28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461E0A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22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протокола об административном правонарушении</w:t>
      </w:r>
    </w:p>
    <w:p w14:paraId="5DFB3C8C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EBBAD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23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 xml:space="preserve">Форма сопроводительного письма о направлении протокола об административном правонарушении и иных документов, </w:t>
      </w:r>
      <w:r w:rsidR="00C039BA" w:rsidRPr="00590CE2">
        <w:rPr>
          <w:rFonts w:ascii="Times New Roman" w:hAnsi="Times New Roman" w:cs="Times New Roman"/>
          <w:sz w:val="28"/>
          <w:szCs w:val="28"/>
        </w:rPr>
        <w:lastRenderedPageBreak/>
        <w:t>устанавливающих наличие события административного правонарушения, в суд для рассмотрения</w:t>
      </w:r>
    </w:p>
    <w:p w14:paraId="09829625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C6C90E" w14:textId="77777777" w:rsidR="00C039BA" w:rsidRPr="00590CE2" w:rsidRDefault="003E02E6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24</w:t>
      </w:r>
      <w:r w:rsidR="00C039BA" w:rsidRPr="00590CE2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для рассмотрения</w:t>
      </w:r>
    </w:p>
    <w:p w14:paraId="721C0017" w14:textId="77777777" w:rsidR="00C039BA" w:rsidRPr="00590CE2" w:rsidRDefault="00C039BA" w:rsidP="00AD0EBF">
      <w:pPr>
        <w:spacing w:after="0" w:line="240" w:lineRule="auto"/>
        <w:ind w:left="2133" w:hanging="2133"/>
        <w:contextualSpacing/>
        <w:rPr>
          <w:rFonts w:ascii="Times New Roman" w:hAnsi="Times New Roman" w:cs="Times New Roman"/>
          <w:sz w:val="28"/>
          <w:szCs w:val="28"/>
        </w:rPr>
      </w:pPr>
    </w:p>
    <w:p w14:paraId="373C62AD" w14:textId="77777777" w:rsidR="00C039BA" w:rsidRPr="00590CE2" w:rsidRDefault="00C039BA" w:rsidP="00AD0EBF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0CE2">
        <w:rPr>
          <w:rFonts w:ascii="Times New Roman" w:hAnsi="Times New Roman" w:cs="Times New Roman"/>
          <w:sz w:val="28"/>
          <w:szCs w:val="28"/>
        </w:rPr>
        <w:t>Приложение № 2</w:t>
      </w:r>
      <w:r w:rsidR="003E02E6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ab/>
        <w:t xml:space="preserve">Форма обращения </w:t>
      </w:r>
      <w:r w:rsidR="005309D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5309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</w:p>
    <w:p w14:paraId="22A2451D" w14:textId="77777777"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424134" w14:textId="77777777"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CC2F4B" w14:textId="77777777"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3F546C" w14:textId="77777777"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967699" w14:textId="77777777"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508A60" w14:textId="77777777"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D94099" w14:textId="77777777"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8FD824" w14:textId="77777777"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63C904" w14:textId="77777777"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2357EC" w14:textId="77777777"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F0DECA" w14:textId="77777777"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9FADFF" w14:textId="77777777"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E2D578" w14:textId="77777777"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244185" w14:textId="77777777" w:rsidR="00C039BA" w:rsidRPr="00590CE2" w:rsidRDefault="00C039BA" w:rsidP="00AD0EB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F27EDC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F974FF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0A2186" w14:textId="77777777" w:rsidR="00C039BA" w:rsidRPr="00590CE2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B4BEB7" w14:textId="77777777" w:rsidR="00AD0EBF" w:rsidRDefault="00AD0EBF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52C53" w14:textId="77777777" w:rsidR="00AD0EBF" w:rsidRDefault="00AD0EBF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24EAF" w14:textId="77777777" w:rsidR="00AD0EBF" w:rsidRDefault="00AD0EBF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16405" w14:textId="77777777" w:rsidR="00AD0EBF" w:rsidRDefault="00AD0EBF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6E27D" w14:textId="77777777" w:rsidR="00AD0EBF" w:rsidRDefault="00AD0EBF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C9BCAF8" w14:textId="77777777" w:rsidR="00A918F4" w:rsidRDefault="00A918F4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FC68C26" w14:textId="77777777" w:rsidR="00A918F4" w:rsidRDefault="00A918F4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EFB519D" w14:textId="77777777"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A76DCA3" w14:textId="77777777"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CFB2291" w14:textId="77777777"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6A0E36" w14:textId="77777777"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4AFF913" w14:textId="77777777"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DF2FE01" w14:textId="77777777"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E075DBB" w14:textId="77777777" w:rsidR="006669EA" w:rsidRDefault="006669EA" w:rsidP="003B6E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698054A" w14:textId="77777777" w:rsidR="00C039BA" w:rsidRPr="00590CE2" w:rsidRDefault="00C039BA" w:rsidP="006669EA">
      <w:pPr>
        <w:spacing w:after="0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410FEB02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B780C6" w14:textId="3F06C0D0" w:rsidR="00C039BA" w:rsidRPr="00590CE2" w:rsidRDefault="00C039BA" w:rsidP="006669EA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1.1. Ст</w:t>
      </w:r>
      <w:r w:rsidR="005309D0">
        <w:rPr>
          <w:rFonts w:ascii="Times New Roman" w:hAnsi="Times New Roman" w:cs="Times New Roman"/>
          <w:sz w:val="28"/>
          <w:szCs w:val="28"/>
        </w:rPr>
        <w:t xml:space="preserve">андарт внешнего муниципального </w:t>
      </w:r>
      <w:r w:rsidRPr="00590CE2">
        <w:rPr>
          <w:rFonts w:ascii="Times New Roman" w:hAnsi="Times New Roman" w:cs="Times New Roman"/>
          <w:sz w:val="28"/>
          <w:szCs w:val="28"/>
        </w:rPr>
        <w:t xml:space="preserve">финансового контроля «Общие правила проведения контрольного мероприятия» (далее – Стандарт) разработан в соответствии с Бюджетным кодексом Российской Федерации, Кодексом Российской Федерации об административных правонарушениях (далее – КоАП РФ),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6-ФЗ), </w:t>
      </w:r>
      <w:r w:rsidR="00811824" w:rsidRPr="00590CE2">
        <w:rPr>
          <w:rFonts w:ascii="Times New Roman" w:hAnsi="Times New Roman" w:cs="Times New Roman"/>
          <w:sz w:val="28"/>
          <w:szCs w:val="28"/>
        </w:rPr>
        <w:t>Законом Московской области №</w:t>
      </w:r>
      <w:r w:rsidR="000372B6">
        <w:rPr>
          <w:rFonts w:ascii="Times New Roman" w:hAnsi="Times New Roman" w:cs="Times New Roman"/>
          <w:sz w:val="28"/>
          <w:szCs w:val="28"/>
        </w:rPr>
        <w:t xml:space="preserve"> </w:t>
      </w:r>
      <w:r w:rsidR="00811824" w:rsidRPr="00590CE2">
        <w:rPr>
          <w:rFonts w:ascii="Times New Roman" w:hAnsi="Times New Roman" w:cs="Times New Roman"/>
          <w:sz w:val="28"/>
          <w:szCs w:val="28"/>
        </w:rPr>
        <w:t>37/2016-ОЗ «Кодекс Московской области об административных правонарушениях»</w:t>
      </w:r>
      <w:r w:rsidR="00811824">
        <w:rPr>
          <w:rFonts w:ascii="Times New Roman" w:hAnsi="Times New Roman" w:cs="Times New Roman"/>
          <w:sz w:val="28"/>
          <w:szCs w:val="28"/>
        </w:rPr>
        <w:t xml:space="preserve">, </w:t>
      </w:r>
      <w:r w:rsidR="00811824" w:rsidRPr="00E328F9">
        <w:rPr>
          <w:rFonts w:ascii="Times New Roman" w:hAnsi="Times New Roman" w:cs="Times New Roman"/>
          <w:sz w:val="28"/>
          <w:szCs w:val="28"/>
        </w:rPr>
        <w:t>Положением о Контрольно-счетн</w:t>
      </w:r>
      <w:r w:rsidR="00811824">
        <w:rPr>
          <w:rFonts w:ascii="Times New Roman" w:hAnsi="Times New Roman" w:cs="Times New Roman"/>
          <w:sz w:val="28"/>
          <w:szCs w:val="28"/>
        </w:rPr>
        <w:t xml:space="preserve">ой палате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81182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11824" w:rsidRPr="00E328F9">
        <w:rPr>
          <w:rFonts w:ascii="Times New Roman" w:hAnsi="Times New Roman" w:cs="Times New Roman"/>
          <w:sz w:val="28"/>
          <w:szCs w:val="28"/>
        </w:rPr>
        <w:t xml:space="preserve">, </w:t>
      </w:r>
      <w:r w:rsidR="00811824">
        <w:rPr>
          <w:rFonts w:ascii="Times New Roman" w:hAnsi="Times New Roman" w:cs="Times New Roman"/>
          <w:sz w:val="28"/>
          <w:szCs w:val="28"/>
        </w:rPr>
        <w:t xml:space="preserve">(далее – Положение о Контрольно-счетной палате) </w:t>
      </w:r>
      <w:r w:rsidRPr="00590CE2">
        <w:rPr>
          <w:rFonts w:ascii="Times New Roman" w:hAnsi="Times New Roman" w:cs="Times New Roman"/>
          <w:sz w:val="28"/>
          <w:szCs w:val="28"/>
        </w:rPr>
        <w:t xml:space="preserve">и Регламентом </w:t>
      </w:r>
      <w:r w:rsidR="009D4671" w:rsidRPr="00590CE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811824">
        <w:rPr>
          <w:rFonts w:ascii="Times New Roman" w:hAnsi="Times New Roman" w:cs="Times New Roman"/>
          <w:sz w:val="28"/>
          <w:szCs w:val="28"/>
        </w:rPr>
        <w:t xml:space="preserve"> </w:t>
      </w:r>
      <w:r w:rsidR="009D4671"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90CE2">
        <w:rPr>
          <w:rFonts w:ascii="Times New Roman" w:hAnsi="Times New Roman" w:cs="Times New Roman"/>
          <w:sz w:val="28"/>
          <w:szCs w:val="28"/>
        </w:rPr>
        <w:t>(далее – Регламент) и предназначен для методологического обеспечения реализации их положений.</w:t>
      </w:r>
    </w:p>
    <w:p w14:paraId="0CD3E5A1" w14:textId="586CD330" w:rsidR="000372B6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1.2. </w:t>
      </w:r>
      <w:r w:rsidR="000372B6" w:rsidRPr="000372B6">
        <w:rPr>
          <w:rFonts w:ascii="Times New Roman" w:hAnsi="Times New Roman" w:cs="Times New Roman"/>
          <w:sz w:val="28"/>
          <w:szCs w:val="28"/>
        </w:rPr>
        <w:t>Стандарт разработан с учетом международных стандартов в области государственного финансового контроля, аудита и финансовой отчетности, на основе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</w:t>
      </w:r>
      <w:r w:rsidR="00515F25">
        <w:rPr>
          <w:rFonts w:ascii="Times New Roman" w:hAnsi="Times New Roman" w:cs="Times New Roman"/>
          <w:sz w:val="28"/>
          <w:szCs w:val="28"/>
        </w:rPr>
        <w:t>е</w:t>
      </w:r>
      <w:r w:rsidR="000372B6" w:rsidRPr="000372B6">
        <w:rPr>
          <w:rFonts w:ascii="Times New Roman" w:hAnsi="Times New Roman" w:cs="Times New Roman"/>
          <w:sz w:val="28"/>
          <w:szCs w:val="28"/>
        </w:rPr>
        <w:t>тными органами субъектов Российской Федерации и муниципальных образований, утвержд</w:t>
      </w:r>
      <w:r w:rsidR="00515F25">
        <w:rPr>
          <w:rFonts w:ascii="Times New Roman" w:hAnsi="Times New Roman" w:cs="Times New Roman"/>
          <w:sz w:val="28"/>
          <w:szCs w:val="28"/>
        </w:rPr>
        <w:t>е</w:t>
      </w:r>
      <w:r w:rsidR="000372B6" w:rsidRPr="000372B6">
        <w:rPr>
          <w:rFonts w:ascii="Times New Roman" w:hAnsi="Times New Roman" w:cs="Times New Roman"/>
          <w:sz w:val="28"/>
          <w:szCs w:val="28"/>
        </w:rPr>
        <w:t>нных постановлением Коллегии Сч</w:t>
      </w:r>
      <w:r w:rsidR="00515F25">
        <w:rPr>
          <w:rFonts w:ascii="Times New Roman" w:hAnsi="Times New Roman" w:cs="Times New Roman"/>
          <w:sz w:val="28"/>
          <w:szCs w:val="28"/>
        </w:rPr>
        <w:t>е</w:t>
      </w:r>
      <w:r w:rsidR="000372B6" w:rsidRPr="000372B6">
        <w:rPr>
          <w:rFonts w:ascii="Times New Roman" w:hAnsi="Times New Roman" w:cs="Times New Roman"/>
          <w:sz w:val="28"/>
          <w:szCs w:val="28"/>
        </w:rPr>
        <w:t>тной палаты Российской Федерации от 29.03.2022 № 2ПК, а также на основе Стандарта внешнего государственного аудита (контроля) СГА 101 «Общие правила проведения контрольного мероприятия», утвержденного постановлением Коллегии Счетной палаты Российской Федерации от 07.09.2017 № 9ПК.</w:t>
      </w:r>
    </w:p>
    <w:p w14:paraId="381CFFB8" w14:textId="3D2F37B5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общих правил и процедур проведения контрольных мероприятий </w:t>
      </w:r>
      <w:r w:rsidR="009E7EA6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E7EA6">
        <w:rPr>
          <w:rFonts w:ascii="Times New Roman" w:hAnsi="Times New Roman" w:cs="Times New Roman"/>
          <w:sz w:val="28"/>
          <w:szCs w:val="28"/>
        </w:rPr>
        <w:t xml:space="preserve">ой палатой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E7EA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9E7EA6">
        <w:rPr>
          <w:rFonts w:ascii="Times New Roman" w:hAnsi="Times New Roman" w:cs="Times New Roman"/>
          <w:sz w:val="28"/>
          <w:szCs w:val="28"/>
        </w:rPr>
        <w:t xml:space="preserve">(далее – Контрольно-счетная палата) </w:t>
      </w:r>
      <w:r w:rsidR="00AD0EBF">
        <w:rPr>
          <w:rFonts w:ascii="Times New Roman" w:hAnsi="Times New Roman" w:cs="Times New Roman"/>
          <w:sz w:val="28"/>
          <w:szCs w:val="28"/>
        </w:rPr>
        <w:t>на всех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этапах.</w:t>
      </w:r>
    </w:p>
    <w:p w14:paraId="4B8B1274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14:paraId="314FD976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и проведения контрольного мероприятия;</w:t>
      </w:r>
    </w:p>
    <w:p w14:paraId="5F565E3B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определение порядка оформления результатов контрольного мероприятия.</w:t>
      </w:r>
    </w:p>
    <w:p w14:paraId="0F69D986" w14:textId="6717B950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1.5. Особенности проведения экспертно-аналитических мероприятий, совместных или параллельных контрольных и экспертно-аналитических мероприятий, проведения аудита в сфере закупок товаров, работ, услуг, проведе</w:t>
      </w:r>
      <w:r w:rsidR="009E7EA6">
        <w:rPr>
          <w:rFonts w:ascii="Times New Roman" w:hAnsi="Times New Roman" w:cs="Times New Roman"/>
          <w:sz w:val="28"/>
          <w:szCs w:val="28"/>
        </w:rPr>
        <w:t xml:space="preserve">ния экспертизы проектов решений Совета депутатов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9E7EA6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о бюджете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9E7EA6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9E7EA6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590CE2">
        <w:rPr>
          <w:rFonts w:ascii="Times New Roman" w:hAnsi="Times New Roman" w:cs="Times New Roman"/>
          <w:sz w:val="28"/>
          <w:szCs w:val="28"/>
        </w:rPr>
        <w:t>, проведения оперативного контроля</w:t>
      </w:r>
      <w:r w:rsidR="009E7EA6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9E7EA6" w:rsidRPr="009E7EA6">
        <w:rPr>
          <w:rFonts w:ascii="Times New Roman" w:hAnsi="Times New Roman" w:cs="Times New Roman"/>
          <w:sz w:val="28"/>
          <w:szCs w:val="28"/>
        </w:rPr>
        <w:t xml:space="preserve">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7EA6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на текущий финансовый год и </w:t>
      </w:r>
      <w:r w:rsidR="009E7EA6">
        <w:rPr>
          <w:rFonts w:ascii="Times New Roman" w:hAnsi="Times New Roman" w:cs="Times New Roman"/>
          <w:sz w:val="28"/>
          <w:szCs w:val="28"/>
        </w:rPr>
        <w:t xml:space="preserve">на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плановый период, особенности последующего контроля за исполнением бюджета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области, особенности проверки годового отчета об исполнении бюджета</w:t>
      </w:r>
      <w:r w:rsidR="009E7EA6" w:rsidRPr="009E7EA6">
        <w:rPr>
          <w:rFonts w:ascii="Times New Roman" w:hAnsi="Times New Roman" w:cs="Times New Roman"/>
          <w:sz w:val="28"/>
          <w:szCs w:val="28"/>
        </w:rPr>
        <w:t xml:space="preserve">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порядок подготовки предложений по совершенствованию осуществления главными администраторами средств бюджета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9E7EA6" w:rsidRPr="00590CE2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90CE2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аудита, а также особенности контроля реализации результатов контрольных и экспертно-аналитических мероприятий, устанавливаются соответствующими специализированными станд</w:t>
      </w:r>
      <w:r w:rsidR="009E7EA6">
        <w:rPr>
          <w:rFonts w:ascii="Times New Roman" w:hAnsi="Times New Roman" w:cs="Times New Roman"/>
          <w:sz w:val="28"/>
          <w:szCs w:val="28"/>
        </w:rPr>
        <w:t>артами внешнего 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9E7EA6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E7EA6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6ACAA638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1.6. Особенности реализации общих правил про</w:t>
      </w:r>
      <w:r w:rsidR="00AD0EBF">
        <w:rPr>
          <w:rFonts w:ascii="Times New Roman" w:eastAsia="Times New Roman" w:hAnsi="Times New Roman" w:cs="Times New Roman"/>
          <w:sz w:val="28"/>
          <w:szCs w:val="28"/>
        </w:rPr>
        <w:t xml:space="preserve">ведения контрольных мероприятий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AD0EB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устанавливаться в соо</w:t>
      </w:r>
      <w:r w:rsidR="00AD0EBF">
        <w:rPr>
          <w:rFonts w:ascii="Times New Roman" w:eastAsia="Times New Roman" w:hAnsi="Times New Roman" w:cs="Times New Roman"/>
          <w:sz w:val="28"/>
          <w:szCs w:val="28"/>
        </w:rPr>
        <w:t xml:space="preserve">тветствующих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документах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, не противоречащих Стандарту. </w:t>
      </w:r>
    </w:p>
    <w:p w14:paraId="7B57A98D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10861F" w14:textId="77777777" w:rsidR="00C039BA" w:rsidRPr="00590CE2" w:rsidRDefault="00C039BA" w:rsidP="006669E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Стандарте</w:t>
      </w:r>
    </w:p>
    <w:p w14:paraId="2DF655DD" w14:textId="77777777" w:rsidR="00C039BA" w:rsidRPr="00590CE2" w:rsidRDefault="00C039BA" w:rsidP="006669E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8C9D6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Для целей Стандарта используются следующие основные понятия:</w:t>
      </w:r>
    </w:p>
    <w:p w14:paraId="29740CAE" w14:textId="77777777" w:rsidR="00C039BA" w:rsidRPr="00590CE2" w:rsidRDefault="00C039BA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1) специалисты (эксперты) - аудиторские, научно-исследовательские, экспертные и иные учреждения и организации, отдельные квалифицированные специалисты, переводчики, привлекаемые в установленном порядке к участию в проведении контрольных мероприятий;</w:t>
      </w:r>
    </w:p>
    <w:p w14:paraId="6417454D" w14:textId="77777777"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2)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14:paraId="6BCA8FDC" w14:textId="77777777"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3) 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14:paraId="54FDD28C" w14:textId="77777777"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4) камеральная проверка - проверка, проводимая по месту фактического нахождения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 xml:space="preserve">ой палаты </w:t>
      </w:r>
      <w:r w:rsidRPr="00590CE2">
        <w:rPr>
          <w:rFonts w:ascii="Times New Roman" w:hAnsi="Times New Roman" w:cs="Times New Roman"/>
          <w:sz w:val="28"/>
          <w:szCs w:val="28"/>
        </w:rPr>
        <w:t>на основании бюджетной (бухгалтерской) отчетности и иных документов, представленных по е</w:t>
      </w:r>
      <w:r w:rsidR="00710BCE">
        <w:rPr>
          <w:rFonts w:ascii="Times New Roman" w:hAnsi="Times New Roman" w:cs="Times New Roman"/>
          <w:sz w:val="28"/>
          <w:szCs w:val="28"/>
        </w:rPr>
        <w:t>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запросу;</w:t>
      </w:r>
    </w:p>
    <w:p w14:paraId="288326CB" w14:textId="77777777"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5) выездная проверка - проверка, проводимая по месту нахождения </w:t>
      </w:r>
      <w:r w:rsidR="00AE6F38">
        <w:rPr>
          <w:rFonts w:ascii="Times New Roman" w:hAnsi="Times New Roman" w:cs="Times New Roman"/>
          <w:sz w:val="28"/>
          <w:szCs w:val="28"/>
        </w:rPr>
        <w:t>объекта контроля, в ходе которой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том числе определяется фактическое соответствие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совершенных операций данным бюджетной (бухгалтерской) отчетности и первичных документов;</w:t>
      </w:r>
    </w:p>
    <w:p w14:paraId="4A73FCBB" w14:textId="77777777" w:rsidR="00C039BA" w:rsidRPr="00590CE2" w:rsidRDefault="00C039BA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6) встречная проверка –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</w:t>
      </w:r>
      <w:r w:rsidR="00C439B2" w:rsidRPr="00590CE2">
        <w:rPr>
          <w:rFonts w:ascii="Times New Roman" w:hAnsi="Times New Roman" w:cs="Times New Roman"/>
          <w:sz w:val="28"/>
          <w:szCs w:val="28"/>
        </w:rPr>
        <w:t>н</w:t>
      </w:r>
      <w:r w:rsidRPr="00590CE2">
        <w:rPr>
          <w:rFonts w:ascii="Times New Roman" w:hAnsi="Times New Roman" w:cs="Times New Roman"/>
          <w:sz w:val="28"/>
          <w:szCs w:val="28"/>
        </w:rPr>
        <w:t>троля;</w:t>
      </w:r>
    </w:p>
    <w:p w14:paraId="5EB37A9B" w14:textId="77777777" w:rsidR="00C039BA" w:rsidRPr="00590CE2" w:rsidRDefault="00C039BA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7) обследование – анализ и оценка состояния определенной сферы деятельности объекта контроля;</w:t>
      </w:r>
    </w:p>
    <w:p w14:paraId="267382FF" w14:textId="77777777"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8) контрольные действия - осуществление участниками контрольного мероприятия своих полномочий, связанных с проверкой деятельности объекта контрольного мероприятия;</w:t>
      </w:r>
    </w:p>
    <w:p w14:paraId="38753FB0" w14:textId="77777777"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9) контрольное мероприятие - организационная форма осуществления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 xml:space="preserve">ой палатой </w:t>
      </w:r>
      <w:r w:rsidRPr="00590CE2">
        <w:rPr>
          <w:rFonts w:ascii="Times New Roman" w:hAnsi="Times New Roman" w:cs="Times New Roman"/>
          <w:sz w:val="28"/>
          <w:szCs w:val="28"/>
        </w:rPr>
        <w:t xml:space="preserve">контрольной деятельности, посредством которой обеспечивается реализация задач, функций и полномочий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</w:t>
      </w:r>
      <w:r w:rsidR="00710BCE">
        <w:rPr>
          <w:rFonts w:ascii="Times New Roman" w:hAnsi="Times New Roman" w:cs="Times New Roman"/>
          <w:sz w:val="28"/>
          <w:szCs w:val="28"/>
        </w:rPr>
        <w:t xml:space="preserve"> сфере внешнего 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14:paraId="05190E9E" w14:textId="37245D55" w:rsidR="00C039BA" w:rsidRPr="00590CE2" w:rsidRDefault="00C039BA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10) должностными лицами </w:t>
      </w:r>
      <w:r w:rsidR="00710BC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10BCE">
        <w:rPr>
          <w:rFonts w:ascii="Times New Roman" w:hAnsi="Times New Roman" w:cs="Times New Roman"/>
          <w:sz w:val="28"/>
          <w:szCs w:val="28"/>
        </w:rPr>
        <w:t xml:space="preserve">ой палаты </w:t>
      </w:r>
      <w:r w:rsidRPr="00590CE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C0385">
        <w:rPr>
          <w:rFonts w:ascii="Times New Roman" w:hAnsi="Times New Roman" w:cs="Times New Roman"/>
          <w:sz w:val="28"/>
          <w:szCs w:val="28"/>
        </w:rPr>
        <w:t>председатель</w:t>
      </w:r>
      <w:r w:rsidR="0007567F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3C038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C0385">
        <w:rPr>
          <w:rFonts w:ascii="Times New Roman" w:hAnsi="Times New Roman" w:cs="Times New Roman"/>
          <w:sz w:val="28"/>
          <w:szCs w:val="28"/>
        </w:rPr>
        <w:t>инспекторы</w:t>
      </w:r>
      <w:r w:rsidR="00AE6F38">
        <w:rPr>
          <w:rFonts w:ascii="Times New Roman" w:hAnsi="Times New Roman" w:cs="Times New Roman"/>
          <w:sz w:val="28"/>
          <w:szCs w:val="28"/>
        </w:rPr>
        <w:t xml:space="preserve"> </w:t>
      </w:r>
      <w:r w:rsidR="003C0385" w:rsidRPr="003C0385">
        <w:rPr>
          <w:rFonts w:ascii="Times New Roman" w:hAnsi="Times New Roman" w:cs="Times New Roman"/>
          <w:sz w:val="28"/>
          <w:szCs w:val="28"/>
        </w:rPr>
        <w:t xml:space="preserve"> </w:t>
      </w:r>
      <w:r w:rsidR="003C0385" w:rsidRPr="00E328F9">
        <w:rPr>
          <w:rFonts w:ascii="Times New Roman" w:hAnsi="Times New Roman" w:cs="Times New Roman"/>
          <w:sz w:val="28"/>
          <w:szCs w:val="28"/>
        </w:rPr>
        <w:t>Контрольно</w:t>
      </w:r>
      <w:proofErr w:type="gramEnd"/>
      <w:r w:rsidR="003C0385" w:rsidRPr="00E328F9">
        <w:rPr>
          <w:rFonts w:ascii="Times New Roman" w:hAnsi="Times New Roman" w:cs="Times New Roman"/>
          <w:sz w:val="28"/>
          <w:szCs w:val="28"/>
        </w:rPr>
        <w:t>-счетн</w:t>
      </w:r>
      <w:r w:rsidR="003C0385">
        <w:rPr>
          <w:rFonts w:ascii="Times New Roman" w:hAnsi="Times New Roman" w:cs="Times New Roman"/>
          <w:sz w:val="28"/>
          <w:szCs w:val="28"/>
        </w:rPr>
        <w:t>ой палаты</w:t>
      </w:r>
      <w:r w:rsidR="00710BCE">
        <w:rPr>
          <w:rFonts w:ascii="Times New Roman" w:hAnsi="Times New Roman" w:cs="Times New Roman"/>
          <w:sz w:val="28"/>
          <w:szCs w:val="28"/>
        </w:rPr>
        <w:t xml:space="preserve">, </w:t>
      </w:r>
      <w:r w:rsidRPr="00590CE2">
        <w:rPr>
          <w:rFonts w:ascii="Times New Roman" w:hAnsi="Times New Roman" w:cs="Times New Roman"/>
          <w:sz w:val="28"/>
          <w:szCs w:val="28"/>
        </w:rPr>
        <w:t xml:space="preserve">в полномочия или должностные обязанности которых входит организация и осуществление контрольных мероприятий в соответствии с полномочиями </w:t>
      </w:r>
      <w:r w:rsidR="003C0385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C0385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, они обладают гарантиями профессиональной независимости;</w:t>
      </w:r>
    </w:p>
    <w:p w14:paraId="2D528869" w14:textId="77777777"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11) нарушение -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(соглашениям);</w:t>
      </w:r>
    </w:p>
    <w:p w14:paraId="5247E2C9" w14:textId="77777777"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12) недостаток - факт или событие, не являющиеся нарушением, но создающие предпосылки и (или) условия для возникновения нарушений в деятельности объекта контрольного мероприятия или влекущие риски возникновения иных негативных последствий;</w:t>
      </w:r>
    </w:p>
    <w:p w14:paraId="2AD40D2A" w14:textId="77777777" w:rsidR="00C039BA" w:rsidRPr="00590CE2" w:rsidRDefault="00C039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13) объект контрольного мероприятия - объект контроля, в отношении которого осущес</w:t>
      </w:r>
      <w:r w:rsidR="003C0385">
        <w:rPr>
          <w:rFonts w:ascii="Times New Roman" w:hAnsi="Times New Roman" w:cs="Times New Roman"/>
          <w:sz w:val="28"/>
          <w:szCs w:val="28"/>
        </w:rPr>
        <w:t xml:space="preserve">твляется внешний муниципальный </w:t>
      </w:r>
      <w:r w:rsidRPr="00590CE2">
        <w:rPr>
          <w:rFonts w:ascii="Times New Roman" w:hAnsi="Times New Roman" w:cs="Times New Roman"/>
          <w:sz w:val="28"/>
          <w:szCs w:val="28"/>
        </w:rPr>
        <w:t>финансовый контроль посредством проведения контрольного мероприятия;</w:t>
      </w:r>
    </w:p>
    <w:p w14:paraId="2409DD6D" w14:textId="77777777" w:rsidR="00C039BA" w:rsidRPr="00590CE2" w:rsidRDefault="00405833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) руководитель контрольного мероприятия - должностное лицо </w:t>
      </w:r>
      <w:r w:rsidR="003C0385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C0385">
        <w:rPr>
          <w:rFonts w:ascii="Times New Roman" w:hAnsi="Times New Roman" w:cs="Times New Roman"/>
          <w:sz w:val="28"/>
          <w:szCs w:val="28"/>
        </w:rPr>
        <w:t>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>,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этапах;</w:t>
      </w:r>
    </w:p>
    <w:p w14:paraId="298057EB" w14:textId="77777777" w:rsidR="00C039BA" w:rsidRPr="00590CE2" w:rsidRDefault="00405833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) участники контрольного мероприятия – должностные лица </w:t>
      </w:r>
      <w:r w:rsidR="003C0385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C0385">
        <w:rPr>
          <w:rFonts w:ascii="Times New Roman" w:hAnsi="Times New Roman" w:cs="Times New Roman"/>
          <w:sz w:val="28"/>
          <w:szCs w:val="28"/>
        </w:rPr>
        <w:t>ой палаты</w:t>
      </w:r>
      <w:r w:rsidR="00C039BA" w:rsidRPr="00590CE2">
        <w:rPr>
          <w:rFonts w:ascii="Times New Roman" w:hAnsi="Times New Roman" w:cs="Times New Roman"/>
          <w:sz w:val="28"/>
          <w:szCs w:val="28"/>
        </w:rPr>
        <w:t>, принимающие участие в проведении контрольного мероприятия, а также иные лица, привлекаемые в установленном порядке к проведению контрольного мероприятия;</w:t>
      </w:r>
    </w:p>
    <w:p w14:paraId="3BB9AA7D" w14:textId="479E94D8" w:rsidR="00C039BA" w:rsidRPr="00590CE2" w:rsidRDefault="00405833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) вред </w:t>
      </w:r>
      <w:r w:rsidR="0007567F">
        <w:rPr>
          <w:rFonts w:ascii="Times New Roman" w:hAnsi="Times New Roman" w:cs="Times New Roman"/>
          <w:sz w:val="28"/>
          <w:szCs w:val="28"/>
        </w:rPr>
        <w:t xml:space="preserve">Рузскому  городскому округу </w:t>
      </w:r>
      <w:r w:rsidR="008372C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B59F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- расходы бюджета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8372C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372C2">
        <w:rPr>
          <w:rFonts w:ascii="Times New Roman" w:hAnsi="Times New Roman" w:cs="Times New Roman"/>
          <w:sz w:val="28"/>
          <w:szCs w:val="28"/>
        </w:rPr>
        <w:t>,</w:t>
      </w:r>
      <w:r w:rsidR="00CB59F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07567F">
        <w:rPr>
          <w:rFonts w:ascii="Times New Roman" w:hAnsi="Times New Roman" w:cs="Times New Roman"/>
          <w:sz w:val="28"/>
          <w:szCs w:val="28"/>
        </w:rPr>
        <w:t xml:space="preserve">Рузский  городской округ </w:t>
      </w:r>
      <w:r w:rsidR="008372C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8372C2">
        <w:rPr>
          <w:rFonts w:ascii="Times New Roman" w:hAnsi="Times New Roman" w:cs="Times New Roman"/>
          <w:sz w:val="28"/>
          <w:szCs w:val="28"/>
        </w:rPr>
        <w:t>произвел или должен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 будет произвести для восстановления нарушенного права, в том числе для восстановления утраченного (поврежденного) имущества, находящегося в собственности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8372C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039BA" w:rsidRPr="00590CE2">
        <w:rPr>
          <w:rFonts w:ascii="Times New Roman" w:hAnsi="Times New Roman" w:cs="Times New Roman"/>
          <w:sz w:val="28"/>
          <w:szCs w:val="28"/>
        </w:rPr>
        <w:t xml:space="preserve">, или прав на него, вследствие неправомерных действий (бездействия) объекта контрольного мероприятия, упущенная выгода, возникшая вследствие неполучения в полном объеме дохода от реализации или использования имущества, находящегося в собственности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8372C2">
        <w:rPr>
          <w:rFonts w:ascii="Times New Roman" w:hAnsi="Times New Roman" w:cs="Times New Roman"/>
          <w:sz w:val="28"/>
          <w:szCs w:val="28"/>
        </w:rPr>
        <w:t xml:space="preserve"> </w:t>
      </w:r>
      <w:r w:rsidR="00C039BA" w:rsidRPr="00590CE2">
        <w:rPr>
          <w:rFonts w:ascii="Times New Roman" w:hAnsi="Times New Roman" w:cs="Times New Roman"/>
          <w:sz w:val="28"/>
          <w:szCs w:val="28"/>
        </w:rPr>
        <w:t>Московской области, либо отсутствия предусмотренных законодательством Российской Федерации сделок, своевременное заключение которых могло принести доход.</w:t>
      </w:r>
    </w:p>
    <w:p w14:paraId="5CCE4843" w14:textId="77777777" w:rsidR="00C039BA" w:rsidRPr="00590CE2" w:rsidRDefault="00C039BA" w:rsidP="006669E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71DC9" w14:textId="77777777" w:rsidR="00C039BA" w:rsidRPr="00590CE2" w:rsidRDefault="00C039BA" w:rsidP="006669E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3. Содержание контрольного мероприятия</w:t>
      </w:r>
    </w:p>
    <w:p w14:paraId="3BFE93FE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804760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3.1. Контрольным мероприятием является мероприятие, которое отвечает следующим требованиям:</w:t>
      </w:r>
    </w:p>
    <w:p w14:paraId="443EE805" w14:textId="76475722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проводится на основании годового плана работы </w:t>
      </w:r>
      <w:r w:rsidR="008372C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372C2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, который формируется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исходя из необходимости обеспечения всестороннего системного контроля за исполнением бюджета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372C2">
        <w:rPr>
          <w:rFonts w:ascii="Times New Roman" w:hAnsi="Times New Roman" w:cs="Times New Roman"/>
          <w:sz w:val="28"/>
          <w:szCs w:val="28"/>
        </w:rPr>
        <w:t xml:space="preserve"> 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90CE2">
        <w:rPr>
          <w:rFonts w:ascii="Times New Roman" w:hAnsi="Times New Roman" w:cs="Times New Roman"/>
          <w:sz w:val="28"/>
          <w:szCs w:val="28"/>
        </w:rPr>
        <w:t xml:space="preserve">с учетом всех видов и направлений деятельности </w:t>
      </w:r>
      <w:r w:rsidR="008372C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372C2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14:paraId="3C57DFDC" w14:textId="77777777" w:rsidR="00C039BA" w:rsidRPr="00590CE2" w:rsidRDefault="00E55AA6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</w:t>
      </w:r>
      <w:r w:rsidR="00C039BA" w:rsidRPr="00590CE2">
        <w:rPr>
          <w:rFonts w:ascii="Times New Roman" w:hAnsi="Times New Roman" w:cs="Times New Roman"/>
          <w:sz w:val="28"/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14:paraId="1233BECF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контрольное мероприятие в отношении объекта контроля завершается оформлением соответствующего акта;</w:t>
      </w:r>
    </w:p>
    <w:p w14:paraId="662BD467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оформляется отчет, который в установленном порядке представляется на </w:t>
      </w:r>
      <w:r w:rsidR="008372C2">
        <w:rPr>
          <w:rFonts w:ascii="Times New Roman" w:hAnsi="Times New Roman" w:cs="Times New Roman"/>
          <w:sz w:val="28"/>
          <w:szCs w:val="28"/>
        </w:rPr>
        <w:t xml:space="preserve">утверждение председателю </w:t>
      </w:r>
      <w:r w:rsidR="008372C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372C2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3A805F04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3.2.  Предметом контрольного мероприятия </w:t>
      </w:r>
      <w:r w:rsidR="008372C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372C2">
        <w:rPr>
          <w:rFonts w:ascii="Times New Roman" w:hAnsi="Times New Roman" w:cs="Times New Roman"/>
          <w:sz w:val="28"/>
          <w:szCs w:val="28"/>
        </w:rPr>
        <w:t>ой палаты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являются процессы, связанные с:</w:t>
      </w:r>
    </w:p>
    <w:p w14:paraId="69C9EFFF" w14:textId="0E784EE5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формированием и использованием средств бюджета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14:paraId="0308F7C9" w14:textId="6F68DFFA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управлением и распоряжением имуществом, находящимся в собственности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области, в том числе охраняемыми результатами интеллектуальной деятельности и средствами индивидуализации, принадлежащими </w:t>
      </w:r>
      <w:r w:rsidR="0007567F">
        <w:rPr>
          <w:rFonts w:ascii="Times New Roman" w:hAnsi="Times New Roman" w:cs="Times New Roman"/>
          <w:sz w:val="28"/>
          <w:szCs w:val="28"/>
        </w:rPr>
        <w:t>Рузскому  городскому округу</w:t>
      </w:r>
      <w:r w:rsidR="00CB63B5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14:paraId="0A168DF3" w14:textId="63233884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составлением и представлением бюджетной отчетности главных администраторов бюджетных средств, квартального и годового отчетов об исполнении бюджета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372C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14:paraId="1E50520A" w14:textId="3E486FAA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предоставлением и использованием налоговых и иных льгот и пр</w:t>
      </w:r>
      <w:r w:rsidR="003E19EA">
        <w:rPr>
          <w:rFonts w:ascii="Times New Roman" w:hAnsi="Times New Roman" w:cs="Times New Roman"/>
          <w:sz w:val="28"/>
          <w:szCs w:val="28"/>
        </w:rPr>
        <w:t>еимуществ, бюджетных кредитов за счет средств</w:t>
      </w:r>
      <w:r w:rsidRPr="00590CE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3E19EA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E2D48">
        <w:rPr>
          <w:rFonts w:ascii="Times New Roman" w:hAnsi="Times New Roman" w:cs="Times New Roman"/>
          <w:sz w:val="28"/>
          <w:szCs w:val="28"/>
        </w:rPr>
        <w:t>, а также муниципальных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гарантий и поручительств или обеспечением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9E2D4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и имущества, находящегося в собственности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9E2D4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14:paraId="0A67FAEE" w14:textId="5995F45E" w:rsidR="00C039BA" w:rsidRPr="00590CE2" w:rsidRDefault="00C039BA" w:rsidP="006669EA">
      <w:pPr>
        <w:pStyle w:val="ConsPlusNormal"/>
        <w:spacing w:line="276" w:lineRule="auto"/>
        <w:ind w:firstLine="567"/>
        <w:contextualSpacing/>
        <w:jc w:val="both"/>
      </w:pPr>
      <w:r w:rsidRPr="00590CE2">
        <w:rPr>
          <w:szCs w:val="28"/>
        </w:rPr>
        <w:t xml:space="preserve">осуществлением </w:t>
      </w:r>
      <w:r w:rsidRPr="00590CE2">
        <w:t xml:space="preserve">главными администраторами средств бюджета </w:t>
      </w:r>
      <w:proofErr w:type="gramStart"/>
      <w:r w:rsidR="0007567F">
        <w:rPr>
          <w:szCs w:val="28"/>
        </w:rPr>
        <w:t>Рузского  городского</w:t>
      </w:r>
      <w:proofErr w:type="gramEnd"/>
      <w:r w:rsidR="0007567F">
        <w:rPr>
          <w:szCs w:val="28"/>
        </w:rPr>
        <w:t xml:space="preserve"> округа</w:t>
      </w:r>
      <w:r w:rsidR="009E2D48" w:rsidRPr="00590CE2">
        <w:t xml:space="preserve"> </w:t>
      </w:r>
      <w:r w:rsidRPr="00590CE2">
        <w:t>Московской области внутреннего финансового контроля и внутреннего финансового аудита;</w:t>
      </w:r>
    </w:p>
    <w:p w14:paraId="5212349E" w14:textId="0AC0A94F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испол</w:t>
      </w:r>
      <w:r w:rsidR="009E2D48">
        <w:rPr>
          <w:rFonts w:ascii="Times New Roman" w:hAnsi="Times New Roman" w:cs="Times New Roman"/>
          <w:sz w:val="28"/>
          <w:szCs w:val="28"/>
        </w:rPr>
        <w:t>ьзованием других муниципальных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средств в случаях, установленных законодательными и иными нормативными правовым</w:t>
      </w:r>
      <w:r w:rsidR="009E2D48"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5242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9E2D4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B220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14:paraId="1F7983C7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организацией и осуществлением контроля за законностью, результативностью (эффективностью и экономностью) использования средств и иных источников, предусмотренных законодательством Российской Федерации.</w:t>
      </w:r>
    </w:p>
    <w:p w14:paraId="13C13A85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Предметом контрольного мероприятия является также деятельность объектов контрольного мероприятия по формированию</w:t>
      </w:r>
      <w:r w:rsidR="009B2208">
        <w:rPr>
          <w:rFonts w:ascii="Times New Roman" w:hAnsi="Times New Roman" w:cs="Times New Roman"/>
          <w:sz w:val="28"/>
          <w:szCs w:val="28"/>
        </w:rPr>
        <w:t xml:space="preserve"> и использованию </w:t>
      </w:r>
      <w:r w:rsidR="00752424" w:rsidRPr="00590CE2">
        <w:rPr>
          <w:rFonts w:ascii="Times New Roman" w:hAnsi="Times New Roman" w:cs="Times New Roman"/>
          <w:sz w:val="28"/>
          <w:szCs w:val="28"/>
        </w:rPr>
        <w:t>муницип</w:t>
      </w:r>
      <w:r w:rsidR="009B2208">
        <w:rPr>
          <w:rFonts w:ascii="Times New Roman" w:hAnsi="Times New Roman" w:cs="Times New Roman"/>
          <w:sz w:val="28"/>
          <w:szCs w:val="28"/>
        </w:rPr>
        <w:t>альных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14:paraId="76EEAFE5" w14:textId="02082289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является также анализ и мониторинг бюджетного процесса в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Рузском  городском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D56475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3DDECB25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может быть проверка выполнения объектами контроля законных требований, содержащихся в ранее направленных им представлениях </w:t>
      </w:r>
      <w:r w:rsidR="009B2208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B2208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, особенности проведения которой, предусмотрены Ста</w:t>
      </w:r>
      <w:r w:rsidR="009B2208">
        <w:rPr>
          <w:rFonts w:ascii="Times New Roman" w:hAnsi="Times New Roman" w:cs="Times New Roman"/>
          <w:sz w:val="28"/>
          <w:szCs w:val="28"/>
        </w:rPr>
        <w:t>ндарт</w:t>
      </w:r>
      <w:r w:rsidR="000372B6">
        <w:rPr>
          <w:rFonts w:ascii="Times New Roman" w:hAnsi="Times New Roman" w:cs="Times New Roman"/>
          <w:sz w:val="28"/>
          <w:szCs w:val="28"/>
        </w:rPr>
        <w:t>ом</w:t>
      </w:r>
      <w:r w:rsidR="009B2208">
        <w:rPr>
          <w:rFonts w:ascii="Times New Roman" w:hAnsi="Times New Roman" w:cs="Times New Roman"/>
          <w:sz w:val="28"/>
          <w:szCs w:val="28"/>
        </w:rPr>
        <w:t xml:space="preserve"> внешнего муниципального </w:t>
      </w:r>
      <w:r w:rsidRPr="00590CE2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«Контроль реализации результатов контрольных и экспертно-аналитических мероприятий».</w:t>
      </w:r>
    </w:p>
    <w:p w14:paraId="27241419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14:paraId="2E23CBC4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 определяется на этапе формирования проекта плана работы </w:t>
      </w:r>
      <w:r w:rsidR="009B2208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B2208">
        <w:rPr>
          <w:rFonts w:ascii="Times New Roman" w:hAnsi="Times New Roman" w:cs="Times New Roman"/>
          <w:sz w:val="28"/>
          <w:szCs w:val="28"/>
        </w:rPr>
        <w:t>ой палаты</w:t>
      </w:r>
      <w:r w:rsidR="009B220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очередной год (либо при корректировке плана в виде включения в него новых мероприятий) и отражается, как правило, в наименовании контрольного мероприятия. Предмет контрольного мероприятия в ходе его проведения изменению не подлежит.</w:t>
      </w:r>
    </w:p>
    <w:p w14:paraId="2E4CD906" w14:textId="77777777" w:rsidR="00C039BA" w:rsidRPr="0098076C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76C">
        <w:rPr>
          <w:rFonts w:ascii="Times New Roman" w:hAnsi="Times New Roman" w:cs="Times New Roman"/>
          <w:sz w:val="28"/>
          <w:szCs w:val="28"/>
        </w:rPr>
        <w:lastRenderedPageBreak/>
        <w:t>3.3. Объектами контроля в соответствии с положениями статьи 266.1 Бюджетного кодекса Российской Федерации являются:</w:t>
      </w:r>
    </w:p>
    <w:p w14:paraId="552E8535" w14:textId="58B44428" w:rsidR="00C039BA" w:rsidRPr="0098076C" w:rsidRDefault="00C039BA" w:rsidP="006669EA">
      <w:pPr>
        <w:pStyle w:val="ConsPlusNormal"/>
        <w:spacing w:line="276" w:lineRule="auto"/>
        <w:ind w:firstLine="567"/>
        <w:contextualSpacing/>
        <w:jc w:val="both"/>
      </w:pPr>
      <w:r w:rsidRPr="0098076C">
        <w:t xml:space="preserve">главные распорядители (распорядители, получатели) средств бюджета </w:t>
      </w:r>
      <w:proofErr w:type="gramStart"/>
      <w:r w:rsidR="0007567F">
        <w:rPr>
          <w:szCs w:val="28"/>
        </w:rPr>
        <w:t>Рузского  городского</w:t>
      </w:r>
      <w:proofErr w:type="gramEnd"/>
      <w:r w:rsidR="0007567F">
        <w:rPr>
          <w:szCs w:val="28"/>
        </w:rPr>
        <w:t xml:space="preserve"> округа</w:t>
      </w:r>
      <w:r w:rsidR="009B2208" w:rsidRPr="0098076C">
        <w:t xml:space="preserve"> </w:t>
      </w:r>
      <w:r w:rsidRPr="0098076C">
        <w:t xml:space="preserve">Московской области, главные администраторы (администраторы) доходов бюджета </w:t>
      </w:r>
      <w:r w:rsidR="0007567F">
        <w:rPr>
          <w:szCs w:val="28"/>
        </w:rPr>
        <w:t>Рузского  городского округа</w:t>
      </w:r>
      <w:r w:rsidR="009B2208" w:rsidRPr="0098076C">
        <w:t xml:space="preserve"> </w:t>
      </w:r>
      <w:r w:rsidRPr="0098076C">
        <w:t xml:space="preserve">Московской области, главные администраторы (администраторы) источников финансирования дефицита бюджета </w:t>
      </w:r>
      <w:r w:rsidR="0007567F">
        <w:rPr>
          <w:szCs w:val="28"/>
        </w:rPr>
        <w:t>Рузского  городского округа</w:t>
      </w:r>
      <w:r w:rsidR="009B2208" w:rsidRPr="0098076C">
        <w:t xml:space="preserve"> </w:t>
      </w:r>
      <w:r w:rsidRPr="0098076C">
        <w:t>Московской области;</w:t>
      </w:r>
    </w:p>
    <w:p w14:paraId="74B92DC6" w14:textId="37DA467E" w:rsidR="00C039BA" w:rsidRPr="0098076C" w:rsidRDefault="00CF66EB" w:rsidP="006669EA">
      <w:pPr>
        <w:pStyle w:val="ConsPlusNormal"/>
        <w:spacing w:line="276" w:lineRule="auto"/>
        <w:ind w:firstLine="567"/>
        <w:contextualSpacing/>
        <w:jc w:val="both"/>
      </w:pPr>
      <w:r w:rsidRPr="0098076C">
        <w:t xml:space="preserve">муниципальные </w:t>
      </w:r>
      <w:r w:rsidR="00C039BA" w:rsidRPr="0098076C">
        <w:t xml:space="preserve">учреждения </w:t>
      </w:r>
      <w:proofErr w:type="gramStart"/>
      <w:r w:rsidR="0007567F">
        <w:rPr>
          <w:szCs w:val="28"/>
        </w:rPr>
        <w:t>Рузского  городского</w:t>
      </w:r>
      <w:proofErr w:type="gramEnd"/>
      <w:r w:rsidR="0007567F">
        <w:rPr>
          <w:szCs w:val="28"/>
        </w:rPr>
        <w:t xml:space="preserve"> округа</w:t>
      </w:r>
      <w:r w:rsidRPr="0098076C">
        <w:t xml:space="preserve"> </w:t>
      </w:r>
      <w:r w:rsidR="00C039BA" w:rsidRPr="0098076C">
        <w:t>Московской области;</w:t>
      </w:r>
    </w:p>
    <w:p w14:paraId="7F1DF7DE" w14:textId="61B0A96B" w:rsidR="00C039BA" w:rsidRPr="0098076C" w:rsidRDefault="00CF66EB" w:rsidP="006669EA">
      <w:pPr>
        <w:pStyle w:val="ConsPlusNormal"/>
        <w:spacing w:line="276" w:lineRule="auto"/>
        <w:ind w:firstLine="567"/>
        <w:contextualSpacing/>
        <w:jc w:val="both"/>
      </w:pPr>
      <w:r w:rsidRPr="0098076C">
        <w:t xml:space="preserve">муниципальные </w:t>
      </w:r>
      <w:r w:rsidR="00C039BA" w:rsidRPr="0098076C">
        <w:t xml:space="preserve">унитарные предприятия </w:t>
      </w:r>
      <w:proofErr w:type="gramStart"/>
      <w:r w:rsidR="0007567F">
        <w:rPr>
          <w:szCs w:val="28"/>
        </w:rPr>
        <w:t>Рузского  городского</w:t>
      </w:r>
      <w:proofErr w:type="gramEnd"/>
      <w:r w:rsidR="0007567F">
        <w:rPr>
          <w:szCs w:val="28"/>
        </w:rPr>
        <w:t xml:space="preserve"> округа</w:t>
      </w:r>
      <w:r w:rsidR="00D56475">
        <w:rPr>
          <w:szCs w:val="28"/>
        </w:rPr>
        <w:t xml:space="preserve"> </w:t>
      </w:r>
      <w:r w:rsidR="00C039BA" w:rsidRPr="0098076C">
        <w:t>Московской области;</w:t>
      </w:r>
    </w:p>
    <w:p w14:paraId="3BBAF211" w14:textId="7760CF21" w:rsidR="00C039BA" w:rsidRPr="0098076C" w:rsidRDefault="00C039BA" w:rsidP="006669EA">
      <w:pPr>
        <w:pStyle w:val="ConsPlusNormal"/>
        <w:spacing w:line="276" w:lineRule="auto"/>
        <w:ind w:firstLine="567"/>
        <w:contextualSpacing/>
        <w:jc w:val="both"/>
      </w:pPr>
      <w:r w:rsidRPr="0098076C">
        <w:t xml:space="preserve">хозяйственные товарищества и общества с участием </w:t>
      </w:r>
      <w:proofErr w:type="gramStart"/>
      <w:r w:rsidR="0007567F">
        <w:rPr>
          <w:szCs w:val="28"/>
        </w:rPr>
        <w:t>Рузского  городского</w:t>
      </w:r>
      <w:proofErr w:type="gramEnd"/>
      <w:r w:rsidR="0007567F">
        <w:rPr>
          <w:szCs w:val="28"/>
        </w:rPr>
        <w:t xml:space="preserve"> округа</w:t>
      </w:r>
      <w:r w:rsidR="00CF66EB" w:rsidRPr="0098076C">
        <w:t xml:space="preserve"> </w:t>
      </w:r>
      <w:r w:rsidRPr="0098076C">
        <w:t>Московской области</w:t>
      </w:r>
      <w:r w:rsidR="00CF66EB" w:rsidRPr="0098076C">
        <w:t xml:space="preserve"> </w:t>
      </w:r>
      <w:r w:rsidRPr="0098076C"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14:paraId="0DE537BE" w14:textId="7FB380AD" w:rsidR="00C039BA" w:rsidRPr="0098076C" w:rsidRDefault="00C039BA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76C">
        <w:rPr>
          <w:rFonts w:ascii="Times New Roman" w:hAnsi="Times New Roman" w:cs="Times New Roman"/>
          <w:bCs/>
          <w:sz w:val="28"/>
          <w:szCs w:val="28"/>
        </w:rPr>
        <w:t>юридические лица (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>за исключением муниципальных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 учреждений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Моско</w:t>
      </w:r>
      <w:r w:rsidR="00CE4480" w:rsidRPr="0098076C">
        <w:rPr>
          <w:rFonts w:ascii="Times New Roman" w:hAnsi="Times New Roman" w:cs="Times New Roman"/>
          <w:bCs/>
          <w:sz w:val="28"/>
          <w:szCs w:val="28"/>
        </w:rPr>
        <w:t>вской области,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муниципальных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 унитарных предприятий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области, хозяйственных товариществ и обществ с участием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Московской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договоров (соглашений) о предоставлении средств из бюджета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>, муниципальных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 контрактов, а также контрактов (договоров, соглашений), заключенных в целях исполнения указанных договоров 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>(соглашений) и муниципальных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 контрактов, соблюдения ими целей, порядка и условий предоставления кредитов и займов, 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обеспеченных </w:t>
      </w:r>
      <w:r w:rsidRPr="0098076C">
        <w:rPr>
          <w:rFonts w:ascii="Times New Roman" w:hAnsi="Times New Roman" w:cs="Times New Roman"/>
          <w:bCs/>
          <w:sz w:val="28"/>
          <w:szCs w:val="28"/>
        </w:rPr>
        <w:t xml:space="preserve">муниципальными гарантиями, целей, порядка и условий размещения средств бюджета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Московской области</w:t>
      </w:r>
      <w:r w:rsidR="00ED6F64" w:rsidRPr="0098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6C">
        <w:rPr>
          <w:rFonts w:ascii="Times New Roman" w:hAnsi="Times New Roman" w:cs="Times New Roman"/>
          <w:bCs/>
          <w:sz w:val="28"/>
          <w:szCs w:val="28"/>
        </w:rPr>
        <w:t>в ценные бумаги таких юридических лиц;</w:t>
      </w:r>
    </w:p>
    <w:p w14:paraId="2D982507" w14:textId="064F5A3D" w:rsidR="00C039BA" w:rsidRPr="0098076C" w:rsidRDefault="00C039BA" w:rsidP="006669EA">
      <w:pPr>
        <w:pStyle w:val="ConsPlusNormal"/>
        <w:spacing w:line="276" w:lineRule="auto"/>
        <w:ind w:firstLine="567"/>
        <w:contextualSpacing/>
        <w:jc w:val="both"/>
      </w:pPr>
      <w:r w:rsidRPr="0098076C"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proofErr w:type="gramStart"/>
      <w:r w:rsidR="0007567F">
        <w:rPr>
          <w:szCs w:val="28"/>
        </w:rPr>
        <w:t>Рузского  городского</w:t>
      </w:r>
      <w:proofErr w:type="gramEnd"/>
      <w:r w:rsidR="0007567F">
        <w:rPr>
          <w:szCs w:val="28"/>
        </w:rPr>
        <w:t xml:space="preserve"> округа</w:t>
      </w:r>
      <w:r w:rsidR="00ED6F64" w:rsidRPr="0098076C">
        <w:t xml:space="preserve"> </w:t>
      </w:r>
      <w:r w:rsidRPr="0098076C">
        <w:t>Московской области.</w:t>
      </w:r>
    </w:p>
    <w:p w14:paraId="40D14F71" w14:textId="41C42DE7" w:rsidR="00C039BA" w:rsidRPr="00590CE2" w:rsidRDefault="00C039BA" w:rsidP="006669EA">
      <w:pPr>
        <w:pStyle w:val="ConsPlusNormal"/>
        <w:spacing w:line="276" w:lineRule="auto"/>
        <w:ind w:firstLine="567"/>
        <w:contextualSpacing/>
        <w:jc w:val="both"/>
      </w:pPr>
      <w:r w:rsidRPr="00590CE2">
        <w:t xml:space="preserve">3.4. Контрольные мероприятия </w:t>
      </w:r>
      <w:r w:rsidR="00DF034D" w:rsidRPr="00E328F9">
        <w:rPr>
          <w:szCs w:val="28"/>
        </w:rPr>
        <w:t>Контрольно-счетн</w:t>
      </w:r>
      <w:r w:rsidR="00DF034D">
        <w:rPr>
          <w:szCs w:val="28"/>
        </w:rPr>
        <w:t>ой палаты</w:t>
      </w:r>
      <w:r w:rsidRPr="00590CE2">
        <w:t xml:space="preserve"> в зависимости от поставленных целей и характера решаемых задач осуществляются в виде финансового аудита (контроля), аудита эффективности, направленного на определение экономности и результативности использования бюджетных средств, аудита в сфере закупок товаров, работ, услуг</w:t>
      </w:r>
      <w:r w:rsidR="00DF034D">
        <w:t xml:space="preserve"> для обеспечения муниципальных</w:t>
      </w:r>
      <w:r w:rsidRPr="00590CE2">
        <w:t xml:space="preserve"> </w:t>
      </w:r>
      <w:r w:rsidRPr="00590CE2">
        <w:lastRenderedPageBreak/>
        <w:t xml:space="preserve">нужд </w:t>
      </w:r>
      <w:r w:rsidR="0007567F">
        <w:rPr>
          <w:szCs w:val="28"/>
        </w:rPr>
        <w:t>Рузского  городского округа</w:t>
      </w:r>
      <w:r w:rsidR="00DF034D" w:rsidRPr="00590CE2">
        <w:t xml:space="preserve"> </w:t>
      </w:r>
      <w:r w:rsidRPr="00590CE2">
        <w:t>Московской области, а также в виде о</w:t>
      </w:r>
      <w:r w:rsidRPr="00590CE2">
        <w:rPr>
          <w:szCs w:val="28"/>
        </w:rPr>
        <w:t xml:space="preserve">ценки эффективности внутреннего финансового контроля и внутреннего финансового аудита, осуществляемых главными администраторами средств бюджета </w:t>
      </w:r>
      <w:r w:rsidR="0007567F">
        <w:rPr>
          <w:szCs w:val="28"/>
        </w:rPr>
        <w:t>Рузского  городского округа</w:t>
      </w:r>
      <w:r w:rsidR="00DF034D" w:rsidRPr="00590CE2">
        <w:rPr>
          <w:szCs w:val="28"/>
        </w:rPr>
        <w:t xml:space="preserve"> </w:t>
      </w:r>
      <w:r w:rsidRPr="00590CE2">
        <w:rPr>
          <w:szCs w:val="28"/>
        </w:rPr>
        <w:t>Московской области.</w:t>
      </w:r>
    </w:p>
    <w:p w14:paraId="38E169FC" w14:textId="140480A0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случае если в контрольном мероприятии сочетаются цели, относящиеся к разным видам аудита, данное мероприятие классифицируется как комплексное контрольное мероприятие, общие правила проведения которого, определены настоящим Стандартом. Особенности проведения финансового аудита (контроля), аудита эффективности, аудита в сфере закупок товаров, работ, услуг для обеспечения </w:t>
      </w:r>
      <w:r w:rsidR="00DF034D" w:rsidRPr="00DF034D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F034D" w:rsidRPr="00DF034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F034D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устанавливаются соответствующими специализирова</w:t>
      </w:r>
      <w:r w:rsidR="00DF034D">
        <w:rPr>
          <w:rFonts w:ascii="Times New Roman" w:hAnsi="Times New Roman" w:cs="Times New Roman"/>
          <w:sz w:val="28"/>
          <w:szCs w:val="28"/>
        </w:rPr>
        <w:t>нными стандартами внешнего 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3AABAA69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3.5. При проведении контрольного мероприятия применяются следующие методы: проверка (камеральная, выездная), в том числе встречная проверка, ревизия и обследование (анализ и оценка), конкретное сочетание которых зависит от целей контрольного мероприятия.</w:t>
      </w:r>
    </w:p>
    <w:p w14:paraId="66B54B05" w14:textId="77777777" w:rsidR="00C039BA" w:rsidRPr="00590CE2" w:rsidRDefault="00C039BA" w:rsidP="000372B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40BE697" w14:textId="77777777" w:rsidR="00C039BA" w:rsidRPr="00590CE2" w:rsidRDefault="00C039BA" w:rsidP="006669E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4. Организация контрольного мероприятия</w:t>
      </w:r>
    </w:p>
    <w:p w14:paraId="679A1EA5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96A072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4.1.  Контрольное мероприятие проводится на основании годового плана работы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 xml:space="preserve">ой палаты, </w:t>
      </w:r>
      <w:r w:rsidR="0018207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>ой палаты</w:t>
      </w:r>
      <w:r w:rsidR="00DF034D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14:paraId="1395FC99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Установление общих принципов, правил, требований и порядка планирования работы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>ой палаты</w:t>
      </w:r>
      <w:r w:rsidR="00DF034D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устанавливаются</w:t>
      </w:r>
      <w:r w:rsidR="003007D3" w:rsidRPr="00590CE2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Стандартом организации деятельности </w:t>
      </w:r>
      <w:r w:rsidR="00DF034D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F034D">
        <w:rPr>
          <w:rFonts w:ascii="Times New Roman" w:hAnsi="Times New Roman" w:cs="Times New Roman"/>
          <w:sz w:val="28"/>
          <w:szCs w:val="28"/>
        </w:rPr>
        <w:t>ой палаты</w:t>
      </w:r>
      <w:r w:rsidR="003007D3" w:rsidRPr="00590CE2">
        <w:rPr>
          <w:rFonts w:ascii="Times New Roman" w:hAnsi="Times New Roman" w:cs="Times New Roman"/>
          <w:sz w:val="28"/>
          <w:szCs w:val="28"/>
        </w:rPr>
        <w:t xml:space="preserve">, регулирующего вопросы планирования работы </w:t>
      </w:r>
      <w:r w:rsidR="00615886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615886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7C08427C" w14:textId="722627A0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4.2. Контрольные мероприятия могут проводиться на основании поручений </w:t>
      </w:r>
      <w:r w:rsidR="0061588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1588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, предложений и запросо</w:t>
      </w:r>
      <w:r w:rsidR="00615886">
        <w:rPr>
          <w:rFonts w:ascii="Times New Roman" w:hAnsi="Times New Roman" w:cs="Times New Roman"/>
          <w:sz w:val="28"/>
          <w:szCs w:val="28"/>
        </w:rPr>
        <w:t xml:space="preserve">в Главы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61588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п</w:t>
      </w:r>
      <w:r w:rsidR="00615886">
        <w:rPr>
          <w:rFonts w:ascii="Times New Roman" w:hAnsi="Times New Roman" w:cs="Times New Roman"/>
          <w:sz w:val="28"/>
          <w:szCs w:val="28"/>
        </w:rPr>
        <w:t>орядке, установленном Положени</w:t>
      </w:r>
      <w:r w:rsidR="000372B6">
        <w:rPr>
          <w:rFonts w:ascii="Times New Roman" w:hAnsi="Times New Roman" w:cs="Times New Roman"/>
          <w:sz w:val="28"/>
          <w:szCs w:val="28"/>
        </w:rPr>
        <w:t>ем</w:t>
      </w:r>
      <w:r w:rsidR="00615886">
        <w:rPr>
          <w:rFonts w:ascii="Times New Roman" w:hAnsi="Times New Roman" w:cs="Times New Roman"/>
          <w:sz w:val="28"/>
          <w:szCs w:val="28"/>
        </w:rPr>
        <w:t xml:space="preserve">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63EB8522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4.3.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14:paraId="5D5F4D61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подготовительн</w:t>
      </w:r>
      <w:r w:rsidR="00BE4FE0">
        <w:rPr>
          <w:rFonts w:ascii="Times New Roman" w:hAnsi="Times New Roman" w:cs="Times New Roman"/>
          <w:sz w:val="28"/>
          <w:szCs w:val="28"/>
        </w:rPr>
        <w:t>ый этап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14:paraId="2C286EE3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14:paraId="2632BC7B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p w14:paraId="03756F23" w14:textId="77777777" w:rsidR="00C039BA" w:rsidRPr="00590CE2" w:rsidRDefault="00C039B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Подготовительны</w:t>
      </w:r>
      <w:r w:rsidR="00BE4FE0">
        <w:rPr>
          <w:rFonts w:ascii="Times New Roman" w:hAnsi="Times New Roman" w:cs="Times New Roman"/>
          <w:sz w:val="28"/>
          <w:szCs w:val="28"/>
        </w:rPr>
        <w:t xml:space="preserve">й этап </w:t>
      </w:r>
      <w:r w:rsidRPr="00590CE2">
        <w:rPr>
          <w:rFonts w:ascii="Times New Roman" w:hAnsi="Times New Roman" w:cs="Times New Roman"/>
          <w:sz w:val="28"/>
          <w:szCs w:val="28"/>
        </w:rPr>
        <w:t xml:space="preserve">осуществляется в целях изучения объекта контрольного мероприятия, подготовки программы и рабочего плана </w:t>
      </w:r>
      <w:r w:rsidR="000C2287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590CE2">
        <w:rPr>
          <w:rFonts w:ascii="Times New Roman" w:hAnsi="Times New Roman" w:cs="Times New Roman"/>
          <w:sz w:val="28"/>
          <w:szCs w:val="28"/>
        </w:rPr>
        <w:t>проведения контрольного мероприятия.</w:t>
      </w:r>
    </w:p>
    <w:p w14:paraId="4B354AE3" w14:textId="77777777" w:rsidR="00695F52" w:rsidRPr="00590CE2" w:rsidRDefault="00695F5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этап </w:t>
      </w:r>
      <w:r w:rsidR="00461F9F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590CE2">
        <w:rPr>
          <w:rFonts w:ascii="Times New Roman" w:hAnsi="Times New Roman" w:cs="Times New Roman"/>
          <w:sz w:val="28"/>
          <w:szCs w:val="28"/>
        </w:rPr>
        <w:t>заключается в непосредственном проведении контрольных действий, в ходе и по результатам которого оформля</w:t>
      </w:r>
      <w:r w:rsidR="00A62673" w:rsidRPr="00590CE2">
        <w:rPr>
          <w:rFonts w:ascii="Times New Roman" w:hAnsi="Times New Roman" w:cs="Times New Roman"/>
          <w:sz w:val="28"/>
          <w:szCs w:val="28"/>
        </w:rPr>
        <w:t>е</w:t>
      </w:r>
      <w:r w:rsidRPr="00590CE2">
        <w:rPr>
          <w:rFonts w:ascii="Times New Roman" w:hAnsi="Times New Roman" w:cs="Times New Roman"/>
          <w:sz w:val="28"/>
          <w:szCs w:val="28"/>
        </w:rPr>
        <w:t>тся соответствующи</w:t>
      </w:r>
      <w:r w:rsidR="00A62673" w:rsidRPr="00590CE2">
        <w:rPr>
          <w:rFonts w:ascii="Times New Roman" w:hAnsi="Times New Roman" w:cs="Times New Roman"/>
          <w:sz w:val="28"/>
          <w:szCs w:val="28"/>
        </w:rPr>
        <w:t>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акт</w:t>
      </w:r>
      <w:r w:rsidR="00A62673" w:rsidRPr="00590CE2">
        <w:rPr>
          <w:rFonts w:ascii="Times New Roman" w:hAnsi="Times New Roman" w:cs="Times New Roman"/>
          <w:sz w:val="28"/>
          <w:szCs w:val="28"/>
        </w:rPr>
        <w:t xml:space="preserve"> (акты)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5686B0A5" w14:textId="77777777" w:rsidR="00695F52" w:rsidRPr="00590CE2" w:rsidRDefault="00695F5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На заключительном этапе контрольного мероприятия формируются выводы, подготавливаются предложения (рекомендации), оформляется и</w:t>
      </w:r>
      <w:r w:rsidR="00EC2EEB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="00450B0B"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 п</w:t>
      </w:r>
      <w:r w:rsidR="00EC2EEB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450B0B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50B0B">
        <w:rPr>
          <w:rFonts w:ascii="Times New Roman" w:hAnsi="Times New Roman" w:cs="Times New Roman"/>
          <w:sz w:val="28"/>
          <w:szCs w:val="28"/>
        </w:rPr>
        <w:t xml:space="preserve">ой палаты (далее – Председатель) </w:t>
      </w:r>
      <w:r w:rsidRPr="00590CE2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мероприятия.</w:t>
      </w:r>
    </w:p>
    <w:p w14:paraId="08337D0A" w14:textId="77777777" w:rsidR="00427F92" w:rsidRPr="00590CE2" w:rsidRDefault="00695F5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.4. Продолжительность проведения каждого из указанных этапов зависит от </w:t>
      </w:r>
      <w:r w:rsidRPr="00590CE2">
        <w:rPr>
          <w:rFonts w:ascii="Times New Roman" w:hAnsi="Times New Roman" w:cs="Times New Roman"/>
          <w:sz w:val="28"/>
          <w:szCs w:val="28"/>
        </w:rPr>
        <w:t>целей контрольного мероприятия, особенностей</w:t>
      </w:r>
      <w:r w:rsidR="004A7F3D" w:rsidRPr="00590CE2">
        <w:rPr>
          <w:rFonts w:ascii="Times New Roman" w:hAnsi="Times New Roman" w:cs="Times New Roman"/>
          <w:sz w:val="28"/>
          <w:szCs w:val="28"/>
        </w:rPr>
        <w:t xml:space="preserve"> предмета и объектов контроля.</w:t>
      </w:r>
    </w:p>
    <w:p w14:paraId="3A50ACF8" w14:textId="77777777" w:rsidR="00427F92" w:rsidRPr="00590CE2" w:rsidRDefault="004A7F3D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</w:t>
      </w:r>
      <w:r w:rsidR="00427F92" w:rsidRPr="00590CE2">
        <w:rPr>
          <w:rFonts w:ascii="Times New Roman" w:hAnsi="Times New Roman" w:cs="Times New Roman"/>
          <w:sz w:val="28"/>
          <w:szCs w:val="28"/>
        </w:rPr>
        <w:t>рок проведения контрольного мероприятия на объекте определяется исходя из целей 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задач контрольного мероприятия.</w:t>
      </w:r>
    </w:p>
    <w:p w14:paraId="440872BF" w14:textId="77777777" w:rsidR="00427F92" w:rsidRPr="00BE4FE0" w:rsidRDefault="004A7F3D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рок оформления результатов контрольного мероприятия – не более </w:t>
      </w:r>
      <w:r w:rsidR="00E55075">
        <w:rPr>
          <w:rFonts w:ascii="Times New Roman" w:hAnsi="Times New Roman" w:cs="Times New Roman"/>
          <w:sz w:val="28"/>
          <w:szCs w:val="28"/>
        </w:rPr>
        <w:t>14</w:t>
      </w:r>
      <w:r w:rsidR="00427F92" w:rsidRPr="00BE4FE0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1326DC43" w14:textId="77777777" w:rsidR="00427F92" w:rsidRPr="00590CE2" w:rsidRDefault="00695F5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.5. Датой окончания контрольного мероприятия является дата </w:t>
      </w:r>
      <w:r w:rsidR="00A21E1C" w:rsidRPr="00590CE2">
        <w:rPr>
          <w:rFonts w:ascii="Times New Roman" w:hAnsi="Times New Roman" w:cs="Times New Roman"/>
          <w:sz w:val="28"/>
          <w:szCs w:val="28"/>
        </w:rPr>
        <w:t>утверждени</w:t>
      </w:r>
      <w:r w:rsidR="00EC2EEB">
        <w:rPr>
          <w:rFonts w:ascii="Times New Roman" w:hAnsi="Times New Roman" w:cs="Times New Roman"/>
          <w:sz w:val="28"/>
          <w:szCs w:val="28"/>
        </w:rPr>
        <w:t>я Председателем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контрольного мероприятия.</w:t>
      </w:r>
    </w:p>
    <w:p w14:paraId="54DCA5C5" w14:textId="77777777" w:rsidR="00427F92" w:rsidRPr="003E02E6" w:rsidRDefault="00695F5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2E6">
        <w:rPr>
          <w:rFonts w:ascii="Times New Roman" w:hAnsi="Times New Roman" w:cs="Times New Roman"/>
          <w:sz w:val="28"/>
          <w:szCs w:val="28"/>
        </w:rPr>
        <w:t>4</w:t>
      </w:r>
      <w:r w:rsidR="00427F92" w:rsidRPr="003E02E6">
        <w:rPr>
          <w:rFonts w:ascii="Times New Roman" w:hAnsi="Times New Roman" w:cs="Times New Roman"/>
          <w:sz w:val="28"/>
          <w:szCs w:val="28"/>
        </w:rPr>
        <w:t xml:space="preserve">.6. Документы, необходимые для проведения контрольного мероприятия, подготавливаются в установленном </w:t>
      </w:r>
      <w:r w:rsidR="003E02E6" w:rsidRPr="003E02E6"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="00427F92" w:rsidRPr="003E02E6">
        <w:rPr>
          <w:rFonts w:ascii="Times New Roman" w:hAnsi="Times New Roman" w:cs="Times New Roman"/>
          <w:sz w:val="28"/>
          <w:szCs w:val="28"/>
        </w:rPr>
        <w:t>порядке с использованием шаблонов документов</w:t>
      </w:r>
      <w:r w:rsidR="00450B0B" w:rsidRPr="003E02E6">
        <w:rPr>
          <w:rFonts w:ascii="Times New Roman" w:hAnsi="Times New Roman" w:cs="Times New Roman"/>
          <w:sz w:val="28"/>
          <w:szCs w:val="28"/>
        </w:rPr>
        <w:t>, являющихся приложениями к настоящему Стандарту.</w:t>
      </w:r>
      <w:r w:rsidR="00427F92" w:rsidRPr="003E02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04F95" w14:textId="77777777" w:rsidR="0098076C" w:rsidRDefault="00511CCC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.7. Документирование результатов проведенных </w:t>
      </w:r>
      <w:r w:rsidR="008F0C2E" w:rsidRPr="00590CE2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мероприятий осуществляется с использованием правил делопроизводства и документооборота, установленных в </w:t>
      </w:r>
      <w:r w:rsidR="00EC2EEB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EC2EEB">
        <w:rPr>
          <w:rFonts w:ascii="Times New Roman" w:hAnsi="Times New Roman" w:cs="Times New Roman"/>
          <w:sz w:val="28"/>
          <w:szCs w:val="28"/>
        </w:rPr>
        <w:t>ой палате</w:t>
      </w:r>
      <w:r w:rsidR="0098076C">
        <w:rPr>
          <w:rFonts w:ascii="Times New Roman" w:hAnsi="Times New Roman" w:cs="Times New Roman"/>
          <w:sz w:val="28"/>
          <w:szCs w:val="28"/>
        </w:rPr>
        <w:t>.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9D8E0" w14:textId="57EDFEA3" w:rsidR="00E90B3E" w:rsidRPr="00975856" w:rsidRDefault="00B00C0E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856">
        <w:rPr>
          <w:rFonts w:ascii="Times New Roman" w:hAnsi="Times New Roman" w:cs="Times New Roman"/>
          <w:sz w:val="28"/>
          <w:szCs w:val="28"/>
        </w:rPr>
        <w:t xml:space="preserve">4.8. </w:t>
      </w:r>
      <w:r w:rsidR="00E90B3E" w:rsidRPr="00975856">
        <w:rPr>
          <w:rFonts w:ascii="Times New Roman" w:hAnsi="Times New Roman" w:cs="Times New Roman"/>
          <w:sz w:val="28"/>
          <w:szCs w:val="28"/>
        </w:rPr>
        <w:t>Документы, подготовленные при проведении контрольных мероприятий</w:t>
      </w:r>
      <w:r w:rsidR="008F0C2E" w:rsidRPr="00975856">
        <w:rPr>
          <w:rFonts w:ascii="Times New Roman" w:hAnsi="Times New Roman" w:cs="Times New Roman"/>
          <w:sz w:val="28"/>
          <w:szCs w:val="28"/>
        </w:rPr>
        <w:t xml:space="preserve">, за исключением запросов </w:t>
      </w:r>
      <w:r w:rsidR="00EC2EEB" w:rsidRPr="0097585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F0C2E" w:rsidRPr="00975856">
        <w:rPr>
          <w:rFonts w:ascii="Times New Roman" w:hAnsi="Times New Roman" w:cs="Times New Roman"/>
          <w:sz w:val="28"/>
          <w:szCs w:val="28"/>
        </w:rPr>
        <w:t>,</w:t>
      </w:r>
      <w:r w:rsidR="00E90B3E" w:rsidRPr="00975856">
        <w:rPr>
          <w:rFonts w:ascii="Times New Roman" w:hAnsi="Times New Roman" w:cs="Times New Roman"/>
          <w:sz w:val="28"/>
          <w:szCs w:val="28"/>
        </w:rPr>
        <w:t xml:space="preserve"> и по их результатам, направляются объектам контроля по почте</w:t>
      </w:r>
      <w:r w:rsidR="008F0C2E" w:rsidRPr="00975856"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="00E90B3E" w:rsidRPr="00975856">
        <w:rPr>
          <w:rFonts w:ascii="Times New Roman" w:hAnsi="Times New Roman" w:cs="Times New Roman"/>
          <w:sz w:val="28"/>
          <w:szCs w:val="28"/>
        </w:rPr>
        <w:t>, за исключением документов в адрес центральных исполнительных органов государствен</w:t>
      </w:r>
      <w:r w:rsidR="00EC2EEB" w:rsidRPr="00975856">
        <w:rPr>
          <w:rFonts w:ascii="Times New Roman" w:hAnsi="Times New Roman" w:cs="Times New Roman"/>
          <w:sz w:val="28"/>
          <w:szCs w:val="28"/>
        </w:rPr>
        <w:t xml:space="preserve">ной власти Московской области, </w:t>
      </w:r>
      <w:r w:rsidR="00E90B3E" w:rsidRPr="00975856">
        <w:rPr>
          <w:rFonts w:ascii="Times New Roman" w:hAnsi="Times New Roman" w:cs="Times New Roman"/>
          <w:sz w:val="28"/>
          <w:szCs w:val="28"/>
        </w:rPr>
        <w:t>государствен</w:t>
      </w:r>
      <w:r w:rsidR="00EC2EEB" w:rsidRPr="00975856">
        <w:rPr>
          <w:rFonts w:ascii="Times New Roman" w:hAnsi="Times New Roman" w:cs="Times New Roman"/>
          <w:sz w:val="28"/>
          <w:szCs w:val="28"/>
        </w:rPr>
        <w:t xml:space="preserve">ных органов Московской области, </w:t>
      </w:r>
      <w:r w:rsidR="00546342" w:rsidRPr="0097585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="00EC2EEB" w:rsidRPr="00975856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EC2EEB" w:rsidRPr="00975856"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  <w:r w:rsidR="00546342" w:rsidRPr="00975856">
        <w:rPr>
          <w:rFonts w:ascii="Times New Roman" w:hAnsi="Times New Roman" w:cs="Times New Roman"/>
          <w:sz w:val="28"/>
          <w:szCs w:val="28"/>
        </w:rPr>
        <w:t xml:space="preserve"> </w:t>
      </w:r>
      <w:r w:rsidR="00E90B3E" w:rsidRPr="00975856">
        <w:rPr>
          <w:rFonts w:ascii="Times New Roman" w:hAnsi="Times New Roman" w:cs="Times New Roman"/>
          <w:sz w:val="28"/>
          <w:szCs w:val="28"/>
        </w:rPr>
        <w:t>направляемых по МСЭД</w:t>
      </w:r>
      <w:r w:rsidR="008F0C2E" w:rsidRPr="00975856"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="00E90B3E" w:rsidRPr="00975856">
        <w:rPr>
          <w:rFonts w:ascii="Times New Roman" w:hAnsi="Times New Roman" w:cs="Times New Roman"/>
          <w:sz w:val="28"/>
          <w:szCs w:val="28"/>
        </w:rPr>
        <w:t>.</w:t>
      </w:r>
    </w:p>
    <w:p w14:paraId="7451E9BB" w14:textId="46FB505A" w:rsidR="00427F92" w:rsidRPr="00590CE2" w:rsidRDefault="00B00C0E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4.</w:t>
      </w:r>
      <w:r w:rsidR="00680ADE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0301C1">
        <w:rPr>
          <w:rFonts w:ascii="Times New Roman" w:hAnsi="Times New Roman" w:cs="Times New Roman"/>
          <w:sz w:val="28"/>
          <w:szCs w:val="28"/>
        </w:rPr>
        <w:t>Р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уководство проведением контрольного мероприятия и координацию действий </w:t>
      </w:r>
      <w:r w:rsidR="008D1771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8D1771">
        <w:rPr>
          <w:rFonts w:ascii="Times New Roman" w:hAnsi="Times New Roman" w:cs="Times New Roman"/>
          <w:sz w:val="28"/>
          <w:szCs w:val="28"/>
        </w:rPr>
        <w:t xml:space="preserve">аппарата КСП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осуществляет руководитель контрольного мероприятия, в качестве которого могут назначаться должностные лица </w:t>
      </w:r>
      <w:r w:rsidR="0054634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46342">
        <w:rPr>
          <w:rFonts w:ascii="Times New Roman" w:hAnsi="Times New Roman" w:cs="Times New Roman"/>
          <w:sz w:val="28"/>
          <w:szCs w:val="28"/>
        </w:rPr>
        <w:t>ой палаты,</w:t>
      </w:r>
      <w:r w:rsidR="00546342" w:rsidRPr="00546342">
        <w:rPr>
          <w:rFonts w:ascii="Times New Roman" w:hAnsi="Times New Roman" w:cs="Times New Roman"/>
          <w:sz w:val="28"/>
          <w:szCs w:val="28"/>
        </w:rPr>
        <w:t xml:space="preserve"> </w:t>
      </w:r>
      <w:r w:rsidR="00546342" w:rsidRPr="00590CE2">
        <w:rPr>
          <w:rFonts w:ascii="Times New Roman" w:hAnsi="Times New Roman" w:cs="Times New Roman"/>
          <w:sz w:val="28"/>
          <w:szCs w:val="28"/>
        </w:rPr>
        <w:t xml:space="preserve">в полномочия или должностные обязанности которых входит организация и осуществление контрольных мероприятий в соответствии с полномочиями </w:t>
      </w:r>
      <w:r w:rsidR="0054634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46342">
        <w:rPr>
          <w:rFonts w:ascii="Times New Roman" w:hAnsi="Times New Roman" w:cs="Times New Roman"/>
          <w:sz w:val="28"/>
          <w:szCs w:val="28"/>
        </w:rPr>
        <w:t>ой палаты</w:t>
      </w:r>
      <w:r w:rsidR="00427F92" w:rsidRPr="00590CE2">
        <w:rPr>
          <w:rFonts w:ascii="Times New Roman" w:hAnsi="Times New Roman" w:cs="Times New Roman"/>
          <w:sz w:val="28"/>
          <w:szCs w:val="28"/>
        </w:rPr>
        <w:t>.</w:t>
      </w:r>
    </w:p>
    <w:p w14:paraId="05809B68" w14:textId="69C04B01"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следующие должностные лица </w:t>
      </w:r>
      <w:r w:rsidR="00546342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46342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 w:rsidR="00E53C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Председатель,</w:t>
      </w:r>
      <w:r w:rsidR="008E3A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63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заместитель председателя и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</w:t>
      </w:r>
      <w:r w:rsidR="008D17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(аппарат КСП)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1D68A9F" w14:textId="32F54B51" w:rsidR="00427F92" w:rsidRPr="00590CE2" w:rsidRDefault="000F65C9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</w:t>
      </w:r>
      <w:r w:rsidR="00680A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722DF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8E3A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уководитель контрольного мероприятия и члены </w:t>
      </w:r>
      <w:r w:rsidR="008D177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аппарата КСП </w:t>
      </w:r>
      <w:r w:rsidR="008E3AF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назначаются распоряжением</w:t>
      </w:r>
      <w:r w:rsidR="00E53CE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Контрольно-счетной палаты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14:paraId="0E90C530" w14:textId="7BFEE68A" w:rsidR="00427F92" w:rsidRPr="00590CE2" w:rsidRDefault="00405833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4.1</w:t>
      </w:r>
      <w:r w:rsidR="00680A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722DF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Группа инспекторов</w:t>
      </w:r>
      <w:r w:rsidR="008D177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(аппарат КСП)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14:paraId="62E98A97" w14:textId="24847FA5" w:rsidR="00427F92" w:rsidRPr="00590CE2" w:rsidRDefault="00427F92" w:rsidP="006669EA">
      <w:pPr>
        <w:shd w:val="clear" w:color="auto" w:fill="FFFFFF"/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</w:t>
      </w:r>
      <w:proofErr w:type="gramStart"/>
      <w:r w:rsidR="008D17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аппарат</w:t>
      </w:r>
      <w:r w:rsidR="005C31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 </w:t>
      </w:r>
      <w:r w:rsidR="008D17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КСП</w:t>
      </w:r>
      <w:proofErr w:type="gramEnd"/>
      <w:r w:rsidR="005C31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для проведения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заинтересованность инспектора может повлиять на исполнение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должностных обязанностей в процессе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проведения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76BFFD" w14:textId="77777777" w:rsidR="00427F92" w:rsidRPr="00590CE2" w:rsidRDefault="00427F92" w:rsidP="006669EA">
      <w:pPr>
        <w:pStyle w:val="ConsPlusNormal"/>
        <w:spacing w:line="276" w:lineRule="auto"/>
        <w:ind w:firstLine="567"/>
        <w:contextualSpacing/>
        <w:jc w:val="both"/>
        <w:rPr>
          <w:snapToGrid w:val="0"/>
          <w:szCs w:val="28"/>
        </w:rPr>
      </w:pPr>
      <w:r w:rsidRPr="00590CE2">
        <w:rPr>
          <w:snapToGrid w:val="0"/>
          <w:szCs w:val="28"/>
        </w:rPr>
        <w:t xml:space="preserve">В контрольном мероприятии не имеют права принимать участие должностные лица </w:t>
      </w:r>
      <w:r w:rsidR="008E3AF7" w:rsidRPr="00E328F9">
        <w:rPr>
          <w:szCs w:val="28"/>
        </w:rPr>
        <w:t>Контрольно-счетн</w:t>
      </w:r>
      <w:r w:rsidR="008E3AF7">
        <w:rPr>
          <w:szCs w:val="28"/>
        </w:rPr>
        <w:t>ой палаты</w:t>
      </w:r>
      <w:r w:rsidRPr="00590CE2">
        <w:rPr>
          <w:snapToGrid w:val="0"/>
          <w:szCs w:val="28"/>
        </w:rPr>
        <w:t xml:space="preserve">, состоящие </w:t>
      </w:r>
      <w:proofErr w:type="gramStart"/>
      <w:r w:rsidRPr="00590CE2">
        <w:rPr>
          <w:snapToGrid w:val="0"/>
          <w:szCs w:val="28"/>
        </w:rPr>
        <w:t xml:space="preserve">в </w:t>
      </w:r>
      <w:r w:rsidRPr="00590CE2">
        <w:t xml:space="preserve"> близком</w:t>
      </w:r>
      <w:proofErr w:type="gramEnd"/>
      <w:r w:rsidRPr="00590CE2">
        <w:t xml:space="preserve"> родстве или свойстве (родители, супруги, дети, братья, сестры, а также братья, сестры, родители, дети супругов и супруги детей) </w:t>
      </w:r>
      <w:r w:rsidRPr="00590CE2">
        <w:rPr>
          <w:snapToGrid w:val="0"/>
          <w:szCs w:val="28"/>
        </w:rPr>
        <w:t xml:space="preserve">с должностными лицами объекта </w:t>
      </w:r>
      <w:r w:rsidRPr="00590CE2">
        <w:rPr>
          <w:szCs w:val="28"/>
        </w:rPr>
        <w:t>контроля</w:t>
      </w:r>
      <w:r w:rsidRPr="00590CE2">
        <w:rPr>
          <w:spacing w:val="1"/>
          <w:szCs w:val="28"/>
        </w:rPr>
        <w:t>.</w:t>
      </w:r>
      <w:r w:rsidRPr="00590CE2">
        <w:rPr>
          <w:snapToGrid w:val="0"/>
          <w:szCs w:val="28"/>
        </w:rPr>
        <w:t xml:space="preserve"> В этом случае они обязаны заявить о наличии таких родственных связей. </w:t>
      </w:r>
    </w:p>
    <w:p w14:paraId="4AB00D6C" w14:textId="77777777" w:rsidR="00427F92" w:rsidRPr="00590CE2" w:rsidRDefault="00427F92" w:rsidP="006669EA">
      <w:pPr>
        <w:pStyle w:val="ConsPlusNormal"/>
        <w:spacing w:line="276" w:lineRule="auto"/>
        <w:ind w:firstLine="567"/>
        <w:contextualSpacing/>
        <w:jc w:val="both"/>
        <w:rPr>
          <w:snapToGrid w:val="0"/>
          <w:szCs w:val="28"/>
        </w:rPr>
      </w:pPr>
      <w:r w:rsidRPr="00590CE2">
        <w:rPr>
          <w:snapToGrid w:val="0"/>
          <w:szCs w:val="28"/>
        </w:rPr>
        <w:t xml:space="preserve">Запрещается привлекать к участию в контрольном мероприятии должностное лицо </w:t>
      </w:r>
      <w:r w:rsidR="008E3AF7" w:rsidRPr="00E328F9">
        <w:rPr>
          <w:szCs w:val="28"/>
        </w:rPr>
        <w:t>Контрольно-счетн</w:t>
      </w:r>
      <w:r w:rsidR="008E3AF7">
        <w:rPr>
          <w:szCs w:val="28"/>
        </w:rPr>
        <w:t>ой палаты</w:t>
      </w:r>
      <w:r w:rsidRPr="00590CE2">
        <w:rPr>
          <w:snapToGrid w:val="0"/>
          <w:szCs w:val="28"/>
        </w:rPr>
        <w:t xml:space="preserve">, если оно в проверяемом периоде было штатным сотрудником объекта </w:t>
      </w:r>
      <w:r w:rsidRPr="00590CE2">
        <w:rPr>
          <w:szCs w:val="28"/>
        </w:rPr>
        <w:t>контроля</w:t>
      </w:r>
      <w:r w:rsidRPr="00590CE2">
        <w:rPr>
          <w:snapToGrid w:val="0"/>
          <w:szCs w:val="28"/>
        </w:rPr>
        <w:t>.</w:t>
      </w:r>
    </w:p>
    <w:p w14:paraId="5EFFD122" w14:textId="77777777" w:rsidR="00427F92" w:rsidRPr="00590CE2" w:rsidRDefault="008E3AF7" w:rsidP="006669EA">
      <w:pPr>
        <w:widowControl w:val="0"/>
        <w:tabs>
          <w:tab w:val="left" w:pos="131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Служебные контакты работ</w:t>
      </w:r>
      <w:r w:rsidR="00427F92" w:rsidRPr="00590CE2">
        <w:rPr>
          <w:rFonts w:ascii="Times New Roman" w:eastAsia="Times New Roman" w:hAnsi="Times New Roman" w:cs="Times New Roman"/>
          <w:sz w:val="28"/>
        </w:rPr>
        <w:t xml:space="preserve">ников </w:t>
      </w:r>
      <w:r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z w:val="28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</w:rPr>
        <w:t>с должностными лицами объектов контрольного мероприятия, других государственных</w:t>
      </w:r>
      <w:r w:rsidR="00405833">
        <w:rPr>
          <w:rFonts w:ascii="Times New Roman" w:eastAsia="Times New Roman" w:hAnsi="Times New Roman" w:cs="Times New Roman"/>
          <w:sz w:val="28"/>
        </w:rPr>
        <w:t xml:space="preserve"> и </w:t>
      </w:r>
      <w:r w:rsidR="000F76C2" w:rsidRPr="00590CE2">
        <w:rPr>
          <w:rFonts w:ascii="Times New Roman" w:eastAsia="Times New Roman" w:hAnsi="Times New Roman" w:cs="Times New Roman"/>
          <w:sz w:val="28"/>
        </w:rPr>
        <w:t>муниципал</w:t>
      </w:r>
      <w:r w:rsidR="00405833">
        <w:rPr>
          <w:rFonts w:ascii="Times New Roman" w:eastAsia="Times New Roman" w:hAnsi="Times New Roman" w:cs="Times New Roman"/>
          <w:sz w:val="28"/>
        </w:rPr>
        <w:t xml:space="preserve">ьных </w:t>
      </w:r>
      <w:r w:rsidR="00427F92" w:rsidRPr="00590CE2">
        <w:rPr>
          <w:rFonts w:ascii="Times New Roman" w:eastAsia="Times New Roman" w:hAnsi="Times New Roman" w:cs="Times New Roman"/>
          <w:sz w:val="28"/>
        </w:rPr>
        <w:t xml:space="preserve">органов и организаций осуществляются с учетом </w:t>
      </w:r>
      <w:r w:rsidR="00427F92" w:rsidRPr="00590CE2">
        <w:rPr>
          <w:rFonts w:ascii="Times New Roman" w:eastAsia="Times New Roman" w:hAnsi="Times New Roman" w:cs="Times New Roman"/>
          <w:spacing w:val="-3"/>
          <w:sz w:val="28"/>
        </w:rPr>
        <w:t>положений К</w:t>
      </w:r>
      <w:r w:rsidR="00427F92" w:rsidRPr="00590CE2">
        <w:rPr>
          <w:rFonts w:ascii="Times New Roman" w:eastAsia="Times New Roman" w:hAnsi="Times New Roman" w:cs="Times New Roman"/>
          <w:sz w:val="28"/>
        </w:rPr>
        <w:t xml:space="preserve">одекса этики и служебного поведения сотрудников контрольно-счетных органов Московской области в пределах полномочий, установленных правовыми актами </w:t>
      </w:r>
      <w:r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="00427F92" w:rsidRPr="00590CE2">
        <w:rPr>
          <w:rFonts w:ascii="Times New Roman" w:eastAsia="Times New Roman" w:hAnsi="Times New Roman" w:cs="Times New Roman"/>
          <w:sz w:val="28"/>
        </w:rPr>
        <w:t>.</w:t>
      </w:r>
    </w:p>
    <w:p w14:paraId="1706EA95" w14:textId="46EA30CF" w:rsidR="00427F92" w:rsidRPr="00590CE2" w:rsidRDefault="00405833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</w:t>
      </w:r>
      <w:r w:rsidR="00680A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возникновения в ходе контрольного мероприятия конфликтных ситуаций, член </w:t>
      </w:r>
      <w:r w:rsidR="008D17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аппарат</w:t>
      </w:r>
      <w:r w:rsidR="005C31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8D177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КСП</w:t>
      </w:r>
      <w:r w:rsidR="005C31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должен в устной или 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– </w:t>
      </w:r>
      <w:r w:rsidR="005559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Председателю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F6218D0" w14:textId="77777777" w:rsidR="00680ADE" w:rsidRDefault="00405833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</w:t>
      </w:r>
      <w:r w:rsidR="00680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Участники контрольного мероприятия не вправе разглашать информацию, полученную при проведении контрольного мероприятия и предавать гласности свои выводы до утверждения отчета о результатах контрольного мероприятия</w:t>
      </w:r>
      <w:r w:rsidR="00680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715ED6B9" w14:textId="77777777" w:rsidR="00AD0054" w:rsidRPr="00590CE2" w:rsidRDefault="00AD0054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должностные лица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палаты</w:t>
      </w:r>
      <w:r w:rsidR="00555997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не имеют права вмешиваться в организацию деятельности об</w:t>
      </w:r>
      <w:r w:rsidR="00555997">
        <w:rPr>
          <w:rFonts w:ascii="Times New Roman" w:hAnsi="Times New Roman" w:cs="Times New Roman"/>
          <w:sz w:val="28"/>
          <w:szCs w:val="28"/>
        </w:rPr>
        <w:t>ъектов внешнего муниципального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665615" w:rsidRPr="00590CE2">
        <w:rPr>
          <w:rFonts w:ascii="Times New Roman" w:hAnsi="Times New Roman" w:cs="Times New Roman"/>
          <w:sz w:val="28"/>
          <w:szCs w:val="28"/>
        </w:rPr>
        <w:t>, а также предавать гласности свои выводы до завершения контрольного мероприятия и оформления его результатов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5E607E73" w14:textId="77777777" w:rsidR="00427F92" w:rsidRPr="00590CE2" w:rsidRDefault="00405833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</w:t>
      </w:r>
      <w:r w:rsidR="00680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 к участию в проведении контрольного мероприятия могут привлекаться специалисты (эксперты) на возмездной или безвозмездной основе 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(специалисты (эксперты), привлекаемые и</w:t>
      </w:r>
      <w:r w:rsidR="000301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 других </w:t>
      </w:r>
      <w:r w:rsidR="00477699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органов местного самоуправления</w:t>
      </w:r>
      <w:r w:rsidR="000301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муниципальных органов</w:t>
      </w:r>
      <w:r w:rsidR="00477699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500731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="00427F92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14:paraId="36DFFCBC" w14:textId="77777777" w:rsidR="00427F92" w:rsidRPr="00590CE2" w:rsidRDefault="00427F92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Порядок привлечения специалистов (экспертов) к выполнению работ (оказанию услуг) для обеспечения деятельности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палаты</w:t>
      </w:r>
      <w:r w:rsidR="00555997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предусмотрен Регламент</w:t>
      </w:r>
      <w:r w:rsidR="00500731"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14:paraId="49EF94E8" w14:textId="77777777" w:rsidR="00427F92" w:rsidRPr="00590CE2" w:rsidRDefault="00427F92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Вопрос о привлечении к контрольным мероприятиям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специалистов (экспертов) рассматривается </w:t>
      </w:r>
      <w:r w:rsidR="005559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Председателем</w:t>
      </w:r>
      <w:r w:rsidRPr="00590C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14:paraId="0730759B" w14:textId="77777777" w:rsidR="00427F92" w:rsidRPr="00590CE2" w:rsidRDefault="00405833" w:rsidP="006669EA">
      <w:pPr>
        <w:pStyle w:val="ConsPlusNormal"/>
        <w:spacing w:line="276" w:lineRule="auto"/>
        <w:ind w:firstLine="567"/>
        <w:contextualSpacing/>
        <w:jc w:val="both"/>
        <w:rPr>
          <w:szCs w:val="28"/>
        </w:rPr>
      </w:pPr>
      <w:r>
        <w:t>4.1</w:t>
      </w:r>
      <w:r w:rsidR="00680ADE">
        <w:t>5</w:t>
      </w:r>
      <w:r w:rsidR="00427F92" w:rsidRPr="00590CE2">
        <w:rPr>
          <w:szCs w:val="28"/>
        </w:rPr>
        <w:t>. В ходе контрольного мероприятия формируется рабочая документация в целях:</w:t>
      </w:r>
    </w:p>
    <w:p w14:paraId="691C6F4F" w14:textId="77777777" w:rsidR="00427F92" w:rsidRPr="00590CE2" w:rsidRDefault="00427F92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изучения предмета </w:t>
      </w:r>
      <w:r w:rsidR="008A145E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755D4D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контроля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E705CA" w14:textId="77777777" w:rsidR="00427F92" w:rsidRPr="00590CE2" w:rsidRDefault="008A145E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качества и контроля качества контрольного мероприятия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D5D2EC" w14:textId="77777777" w:rsidR="008A145E" w:rsidRPr="00590CE2" w:rsidRDefault="008A145E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14:paraId="6D099EF2" w14:textId="77777777" w:rsidR="00427F92" w:rsidRPr="00590CE2" w:rsidRDefault="00427F92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выполнения </w:t>
      </w:r>
      <w:r w:rsidR="0015611E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рабочего плана проведения контрольного мероприятия.</w:t>
      </w:r>
    </w:p>
    <w:p w14:paraId="25239A62" w14:textId="77777777" w:rsidR="00B865E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</w:t>
      </w:r>
      <w:r w:rsidR="00B865E2" w:rsidRPr="00590CE2">
        <w:rPr>
          <w:color w:val="auto"/>
          <w:sz w:val="28"/>
          <w:szCs w:val="28"/>
        </w:rPr>
        <w:t>составления акта по результатам контрольного мероприятия и формирования выводов, содержащихся в документах по результатам контрольного мероприятия</w:t>
      </w:r>
      <w:r w:rsidRPr="00590CE2">
        <w:rPr>
          <w:color w:val="auto"/>
          <w:sz w:val="28"/>
          <w:szCs w:val="28"/>
        </w:rPr>
        <w:t xml:space="preserve">. </w:t>
      </w:r>
    </w:p>
    <w:p w14:paraId="61E66DCD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рабочей документации относятся документы (их </w:t>
      </w:r>
      <w:r w:rsidR="00B865E2" w:rsidRPr="00590CE2">
        <w:rPr>
          <w:color w:val="auto"/>
          <w:sz w:val="28"/>
          <w:szCs w:val="28"/>
        </w:rPr>
        <w:t xml:space="preserve">заверенные </w:t>
      </w:r>
      <w:r w:rsidRPr="00590CE2">
        <w:rPr>
          <w:color w:val="auto"/>
          <w:sz w:val="28"/>
          <w:szCs w:val="28"/>
        </w:rPr>
        <w:t xml:space="preserve">копии) и иные материалы, получаемые от должностных лиц объекта контроля, других организаций по запросам </w:t>
      </w:r>
      <w:r w:rsidR="00555997" w:rsidRPr="00E328F9">
        <w:rPr>
          <w:sz w:val="28"/>
          <w:szCs w:val="28"/>
        </w:rPr>
        <w:t>Контрольно-счетн</w:t>
      </w:r>
      <w:r w:rsidR="00555997">
        <w:rPr>
          <w:sz w:val="28"/>
          <w:szCs w:val="28"/>
        </w:rPr>
        <w:t>ой палаты</w:t>
      </w:r>
      <w:r w:rsidRPr="00590CE2">
        <w:rPr>
          <w:color w:val="auto"/>
          <w:sz w:val="28"/>
          <w:szCs w:val="28"/>
        </w:rPr>
        <w:t xml:space="preserve">, а также документы (справки, расчеты, аналитические записки и т.п.), подготовленные инспекторами и специалистами (экспертами) самостоятельно на основе собранных фактических данных и информации непосредственно на объекте контрольного мероприятия. </w:t>
      </w:r>
    </w:p>
    <w:p w14:paraId="600F4742" w14:textId="77777777" w:rsidR="00427F92" w:rsidRPr="00076F35" w:rsidRDefault="00076F35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F35">
        <w:rPr>
          <w:rFonts w:ascii="Times New Roman" w:hAnsi="Times New Roman" w:cs="Times New Roman"/>
          <w:sz w:val="28"/>
          <w:szCs w:val="28"/>
        </w:rPr>
        <w:t>4.1</w:t>
      </w:r>
      <w:r w:rsidR="00680ADE">
        <w:rPr>
          <w:rFonts w:ascii="Times New Roman" w:hAnsi="Times New Roman" w:cs="Times New Roman"/>
          <w:sz w:val="28"/>
          <w:szCs w:val="28"/>
        </w:rPr>
        <w:t>6</w:t>
      </w:r>
      <w:r w:rsidR="00427F92" w:rsidRPr="00076F35">
        <w:rPr>
          <w:rFonts w:ascii="Times New Roman" w:hAnsi="Times New Roman" w:cs="Times New Roman"/>
          <w:sz w:val="28"/>
          <w:szCs w:val="28"/>
        </w:rPr>
        <w:t xml:space="preserve">. В деле </w:t>
      </w:r>
      <w:r w:rsidRPr="00076F35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427F92" w:rsidRPr="00076F35">
        <w:rPr>
          <w:rFonts w:ascii="Times New Roman" w:hAnsi="Times New Roman" w:cs="Times New Roman"/>
          <w:sz w:val="28"/>
          <w:szCs w:val="28"/>
        </w:rPr>
        <w:t>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14:paraId="452D9D7F" w14:textId="77777777" w:rsidR="004954D6" w:rsidRPr="00590CE2" w:rsidRDefault="004954D6" w:rsidP="006669EA">
      <w:pPr>
        <w:pStyle w:val="Default"/>
        <w:spacing w:line="276" w:lineRule="auto"/>
        <w:ind w:firstLine="567"/>
        <w:contextualSpacing/>
        <w:jc w:val="center"/>
        <w:rPr>
          <w:b/>
          <w:color w:val="auto"/>
          <w:sz w:val="28"/>
          <w:szCs w:val="28"/>
        </w:rPr>
      </w:pPr>
    </w:p>
    <w:p w14:paraId="01FFE7E8" w14:textId="77777777" w:rsidR="00427F92" w:rsidRPr="00590CE2" w:rsidRDefault="00AC6EF6" w:rsidP="006669EA">
      <w:pPr>
        <w:pStyle w:val="Default"/>
        <w:spacing w:line="276" w:lineRule="auto"/>
        <w:ind w:firstLine="567"/>
        <w:contextualSpacing/>
        <w:jc w:val="center"/>
        <w:rPr>
          <w:b/>
          <w:color w:val="auto"/>
          <w:sz w:val="28"/>
          <w:szCs w:val="28"/>
        </w:rPr>
      </w:pPr>
      <w:r w:rsidRPr="00590CE2">
        <w:rPr>
          <w:b/>
          <w:color w:val="auto"/>
          <w:sz w:val="28"/>
          <w:szCs w:val="28"/>
        </w:rPr>
        <w:t>5</w:t>
      </w:r>
      <w:r w:rsidR="00427F92" w:rsidRPr="00590CE2">
        <w:rPr>
          <w:b/>
          <w:color w:val="auto"/>
          <w:sz w:val="28"/>
          <w:szCs w:val="28"/>
        </w:rPr>
        <w:t>. Подготовительн</w:t>
      </w:r>
      <w:r w:rsidR="00BE4FE0">
        <w:rPr>
          <w:b/>
          <w:color w:val="auto"/>
          <w:sz w:val="28"/>
          <w:szCs w:val="28"/>
        </w:rPr>
        <w:t>ый этап</w:t>
      </w:r>
    </w:p>
    <w:p w14:paraId="51706FCB" w14:textId="77777777"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7DA7A5" w14:textId="77777777" w:rsidR="00AC6EF6" w:rsidRPr="00590CE2" w:rsidRDefault="00AC6EF6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</w:t>
      </w:r>
      <w:r w:rsidR="00427F92" w:rsidRPr="00590CE2">
        <w:rPr>
          <w:rFonts w:ascii="Times New Roman" w:hAnsi="Times New Roman" w:cs="Times New Roman"/>
          <w:sz w:val="28"/>
          <w:szCs w:val="28"/>
        </w:rPr>
        <w:t>.1. Подготовительны</w:t>
      </w:r>
      <w:r w:rsidR="00BE4FE0">
        <w:rPr>
          <w:rFonts w:ascii="Times New Roman" w:hAnsi="Times New Roman" w:cs="Times New Roman"/>
          <w:sz w:val="28"/>
          <w:szCs w:val="28"/>
        </w:rPr>
        <w:t xml:space="preserve">й этап </w:t>
      </w:r>
      <w:r w:rsidR="00427F92" w:rsidRPr="00590CE2">
        <w:rPr>
          <w:rFonts w:ascii="Times New Roman" w:hAnsi="Times New Roman" w:cs="Times New Roman"/>
          <w:sz w:val="28"/>
          <w:szCs w:val="28"/>
        </w:rPr>
        <w:t>состоит в предварительном изучении предмета и объектов контроля, по резуль</w:t>
      </w:r>
      <w:r w:rsidR="009C4866">
        <w:rPr>
          <w:rFonts w:ascii="Times New Roman" w:hAnsi="Times New Roman" w:cs="Times New Roman"/>
          <w:sz w:val="28"/>
          <w:szCs w:val="28"/>
        </w:rPr>
        <w:t xml:space="preserve">татам которого определяются </w:t>
      </w:r>
      <w:r w:rsidR="00427F92" w:rsidRPr="00590CE2">
        <w:rPr>
          <w:rFonts w:ascii="Times New Roman" w:hAnsi="Times New Roman" w:cs="Times New Roman"/>
          <w:sz w:val="28"/>
          <w:szCs w:val="28"/>
        </w:rPr>
        <w:t>цели, вопросы и методы проведения</w:t>
      </w:r>
      <w:r w:rsidR="009C4866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 При проведении аудита эффективности определяются критерии оценки эффективности. </w:t>
      </w:r>
    </w:p>
    <w:p w14:paraId="2C95612D" w14:textId="77777777" w:rsidR="00AC6EF6" w:rsidRPr="00590CE2" w:rsidRDefault="00AC6EF6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ходе предварительного изучения предмета и объектов контрольного мероприятия</w:t>
      </w:r>
      <w:r w:rsidR="005156E9" w:rsidRPr="00590CE2">
        <w:rPr>
          <w:rFonts w:ascii="Times New Roman" w:hAnsi="Times New Roman" w:cs="Times New Roman"/>
          <w:sz w:val="28"/>
          <w:szCs w:val="28"/>
        </w:rPr>
        <w:t>,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том числе изучаются 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правовые акты, регламентирующие </w:t>
      </w:r>
      <w:r w:rsidR="00A66575"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проверяемых организаций, цели и задачи деятельности </w:t>
      </w:r>
      <w:r w:rsidR="00BE4FE0">
        <w:rPr>
          <w:rFonts w:ascii="Times New Roman" w:hAnsi="Times New Roman" w:cs="Times New Roman"/>
          <w:sz w:val="28"/>
          <w:szCs w:val="28"/>
        </w:rPr>
        <w:t>проверяемых организаций, их организационно-правовая форма, организационная структура, система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 контроля деятельности, финансово-экономические показатели и нефинансовые результаты деятельности, </w:t>
      </w:r>
      <w:r w:rsidRPr="00590CE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F20EB" w:rsidRPr="00590CE2">
        <w:rPr>
          <w:rFonts w:ascii="Times New Roman" w:hAnsi="Times New Roman" w:cs="Times New Roman"/>
          <w:sz w:val="28"/>
          <w:szCs w:val="28"/>
        </w:rPr>
        <w:t xml:space="preserve">предыдущих контрольных мероприятий, в том числе </w:t>
      </w:r>
      <w:r w:rsidRPr="00590CE2">
        <w:rPr>
          <w:rFonts w:ascii="Times New Roman" w:hAnsi="Times New Roman" w:cs="Times New Roman"/>
          <w:sz w:val="28"/>
          <w:szCs w:val="28"/>
        </w:rPr>
        <w:t>проверок и анализа эффективности внутреннего финансового аудита</w:t>
      </w:r>
      <w:r w:rsidR="00A66575" w:rsidRPr="00590CE2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590CE2">
        <w:rPr>
          <w:rFonts w:ascii="Times New Roman" w:hAnsi="Times New Roman" w:cs="Times New Roman"/>
          <w:sz w:val="28"/>
          <w:szCs w:val="28"/>
        </w:rPr>
        <w:t xml:space="preserve">, содержащиеся в отчетах или заключениях, подготовленных по результатам ранее проведенных </w:t>
      </w:r>
      <w:r w:rsidR="00555997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5997">
        <w:rPr>
          <w:rFonts w:ascii="Times New Roman" w:hAnsi="Times New Roman" w:cs="Times New Roman"/>
          <w:sz w:val="28"/>
          <w:szCs w:val="28"/>
        </w:rPr>
        <w:t>ой палатой</w:t>
      </w:r>
      <w:r w:rsidR="00555997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A66575" w:rsidRPr="00590CE2">
        <w:rPr>
          <w:rFonts w:ascii="Times New Roman" w:hAnsi="Times New Roman" w:cs="Times New Roman"/>
          <w:sz w:val="28"/>
          <w:szCs w:val="28"/>
        </w:rPr>
        <w:t>контрольных мероприятий, а также контрольных мероприятий, проведенных другими контрольными и надзорными органами</w:t>
      </w:r>
      <w:r w:rsidR="000F20EB" w:rsidRPr="00590CE2">
        <w:rPr>
          <w:rFonts w:ascii="Times New Roman" w:hAnsi="Times New Roman" w:cs="Times New Roman"/>
          <w:sz w:val="28"/>
          <w:szCs w:val="28"/>
        </w:rPr>
        <w:t>.</w:t>
      </w:r>
    </w:p>
    <w:p w14:paraId="79BDB4F7" w14:textId="77777777" w:rsidR="00427F92" w:rsidRPr="00E97634" w:rsidRDefault="00BC31FD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634">
        <w:rPr>
          <w:rFonts w:ascii="Times New Roman" w:hAnsi="Times New Roman" w:cs="Times New Roman"/>
          <w:sz w:val="28"/>
          <w:szCs w:val="28"/>
        </w:rPr>
        <w:t xml:space="preserve">На данном этапе осуществляется </w:t>
      </w:r>
      <w:r w:rsidR="00427F92" w:rsidRPr="00E9763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E9763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F481E" w:rsidRPr="00E97634">
        <w:rPr>
          <w:rFonts w:ascii="Times New Roman" w:hAnsi="Times New Roman" w:cs="Times New Roman"/>
          <w:sz w:val="28"/>
          <w:szCs w:val="28"/>
        </w:rPr>
        <w:t>Контрольно-счетной палаты о проведении контрольного мероприятия</w:t>
      </w:r>
      <w:r w:rsidR="009A5E0C" w:rsidRPr="00E97634">
        <w:rPr>
          <w:rFonts w:ascii="Times New Roman" w:hAnsi="Times New Roman" w:cs="Times New Roman"/>
          <w:sz w:val="28"/>
          <w:szCs w:val="28"/>
        </w:rPr>
        <w:t xml:space="preserve"> (далее – Распоряжение)</w:t>
      </w:r>
      <w:r w:rsidR="005F481E" w:rsidRPr="00E97634">
        <w:rPr>
          <w:rFonts w:ascii="Times New Roman" w:hAnsi="Times New Roman" w:cs="Times New Roman"/>
          <w:sz w:val="28"/>
          <w:szCs w:val="28"/>
        </w:rPr>
        <w:t xml:space="preserve"> </w:t>
      </w:r>
      <w:r w:rsidRPr="00E97634">
        <w:rPr>
          <w:rFonts w:ascii="Times New Roman" w:hAnsi="Times New Roman" w:cs="Times New Roman"/>
          <w:sz w:val="28"/>
          <w:szCs w:val="28"/>
        </w:rPr>
        <w:t>и уведомления</w:t>
      </w:r>
      <w:r w:rsidR="00E97634" w:rsidRPr="00E97634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  <w:r w:rsidR="005F481E" w:rsidRPr="00E97634">
        <w:rPr>
          <w:rFonts w:ascii="Times New Roman" w:hAnsi="Times New Roman" w:cs="Times New Roman"/>
          <w:sz w:val="28"/>
          <w:szCs w:val="28"/>
        </w:rPr>
        <w:t xml:space="preserve"> объектам контроля</w:t>
      </w:r>
      <w:r w:rsidRPr="00E97634">
        <w:rPr>
          <w:rFonts w:ascii="Times New Roman" w:hAnsi="Times New Roman" w:cs="Times New Roman"/>
          <w:sz w:val="28"/>
          <w:szCs w:val="28"/>
        </w:rPr>
        <w:t xml:space="preserve">, а также подготовка и </w:t>
      </w:r>
      <w:r w:rsidR="00427F92" w:rsidRPr="00E97634">
        <w:rPr>
          <w:rFonts w:ascii="Times New Roman" w:hAnsi="Times New Roman" w:cs="Times New Roman"/>
          <w:sz w:val="28"/>
          <w:szCs w:val="28"/>
        </w:rPr>
        <w:t>утверждение программы проведения контрольного мероприятия и рабочего плана его проведения</w:t>
      </w:r>
      <w:r w:rsidRPr="00E9763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427F92" w:rsidRPr="00E97634">
        <w:rPr>
          <w:rFonts w:ascii="Times New Roman" w:hAnsi="Times New Roman" w:cs="Times New Roman"/>
          <w:sz w:val="28"/>
          <w:szCs w:val="28"/>
        </w:rPr>
        <w:t>.</w:t>
      </w:r>
    </w:p>
    <w:p w14:paraId="7DD45BB7" w14:textId="77777777" w:rsidR="00427F92" w:rsidRPr="00590CE2" w:rsidRDefault="00AC6EF6" w:rsidP="006669EA">
      <w:pPr>
        <w:pStyle w:val="Default"/>
        <w:spacing w:line="276" w:lineRule="auto"/>
        <w:ind w:firstLine="567"/>
        <w:contextualSpacing/>
        <w:jc w:val="both"/>
        <w:rPr>
          <w:sz w:val="28"/>
        </w:rPr>
      </w:pPr>
      <w:r w:rsidRPr="00590CE2">
        <w:rPr>
          <w:color w:val="auto"/>
          <w:sz w:val="28"/>
        </w:rPr>
        <w:t>5</w:t>
      </w:r>
      <w:r w:rsidR="00427F92" w:rsidRPr="00590CE2">
        <w:rPr>
          <w:color w:val="auto"/>
          <w:sz w:val="28"/>
        </w:rPr>
        <w:t xml:space="preserve">.2. 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</w:t>
      </w:r>
    </w:p>
    <w:p w14:paraId="56CF8293" w14:textId="77777777" w:rsidR="00427F92" w:rsidRPr="00590CE2" w:rsidRDefault="00607D9F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</w:t>
      </w:r>
      <w:r w:rsidR="00427F92" w:rsidRPr="00590CE2">
        <w:rPr>
          <w:rFonts w:ascii="Times New Roman" w:hAnsi="Times New Roman" w:cs="Times New Roman"/>
          <w:sz w:val="28"/>
          <w:szCs w:val="28"/>
        </w:rPr>
        <w:t>.3. Способы и методы предварительного изучения предмета и объекта контрольного мероприятия, а также время на их проведение должны определяться с учетом специфики функционирования объекта, в том числе наличия ограничений, связанных с необходимостью ознакомления с информацией, содержащей государственную тайну, и других факторов.</w:t>
      </w:r>
    </w:p>
    <w:p w14:paraId="71D12E6C" w14:textId="18284E94" w:rsidR="00427F92" w:rsidRPr="00590CE2" w:rsidRDefault="00607D9F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 xml:space="preserve">.4. Предварительное изучение предмета и объекта контроля осуществляется путем направления запросов руководителям объектов контроля, </w:t>
      </w:r>
      <w:r w:rsidR="0069693D" w:rsidRPr="00590CE2">
        <w:rPr>
          <w:color w:val="auto"/>
          <w:sz w:val="28"/>
          <w:szCs w:val="28"/>
        </w:rPr>
        <w:t xml:space="preserve">органов местного самоуправления </w:t>
      </w:r>
      <w:r w:rsidR="0007567F">
        <w:rPr>
          <w:sz w:val="28"/>
          <w:szCs w:val="28"/>
        </w:rPr>
        <w:t>Рузского  городского округа</w:t>
      </w:r>
      <w:r w:rsidR="00680ADE">
        <w:rPr>
          <w:sz w:val="28"/>
          <w:szCs w:val="28"/>
        </w:rPr>
        <w:t xml:space="preserve"> </w:t>
      </w:r>
      <w:r w:rsidR="0069693D" w:rsidRPr="00590CE2">
        <w:rPr>
          <w:sz w:val="28"/>
          <w:szCs w:val="28"/>
        </w:rPr>
        <w:t>Московской области</w:t>
      </w:r>
      <w:r w:rsidR="0069693D">
        <w:rPr>
          <w:sz w:val="28"/>
          <w:szCs w:val="28"/>
        </w:rPr>
        <w:t>,</w:t>
      </w:r>
      <w:r w:rsidR="0069693D" w:rsidRPr="00590CE2">
        <w:rPr>
          <w:color w:val="auto"/>
          <w:sz w:val="28"/>
          <w:szCs w:val="28"/>
        </w:rPr>
        <w:t xml:space="preserve"> </w:t>
      </w:r>
      <w:r w:rsidR="0033322D">
        <w:rPr>
          <w:color w:val="auto"/>
          <w:sz w:val="28"/>
          <w:szCs w:val="28"/>
        </w:rPr>
        <w:t>муниципальных органов</w:t>
      </w:r>
      <w:r w:rsidR="00F74376" w:rsidRPr="00590CE2">
        <w:rPr>
          <w:color w:val="auto"/>
          <w:sz w:val="28"/>
          <w:szCs w:val="28"/>
        </w:rPr>
        <w:t xml:space="preserve"> </w:t>
      </w:r>
      <w:r w:rsidR="0007567F">
        <w:rPr>
          <w:sz w:val="28"/>
          <w:szCs w:val="28"/>
        </w:rPr>
        <w:t>Рузского  городского округа</w:t>
      </w:r>
      <w:r w:rsidR="0033322D">
        <w:rPr>
          <w:sz w:val="28"/>
          <w:szCs w:val="28"/>
        </w:rPr>
        <w:t xml:space="preserve"> </w:t>
      </w:r>
      <w:r w:rsidR="0033322D" w:rsidRPr="00590CE2">
        <w:rPr>
          <w:sz w:val="28"/>
          <w:szCs w:val="28"/>
        </w:rPr>
        <w:t>Московской области</w:t>
      </w:r>
      <w:r w:rsidR="0033322D">
        <w:rPr>
          <w:color w:val="auto"/>
          <w:sz w:val="28"/>
          <w:szCs w:val="28"/>
        </w:rPr>
        <w:t>, муниципальных</w:t>
      </w:r>
      <w:r w:rsidR="00012F81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учреждений </w:t>
      </w:r>
      <w:r w:rsidR="0007567F">
        <w:rPr>
          <w:sz w:val="28"/>
          <w:szCs w:val="28"/>
        </w:rPr>
        <w:t>Рузского  городского округа</w:t>
      </w:r>
      <w:r w:rsidR="0033322D">
        <w:rPr>
          <w:sz w:val="28"/>
          <w:szCs w:val="28"/>
        </w:rPr>
        <w:t xml:space="preserve"> </w:t>
      </w:r>
      <w:r w:rsidR="0033322D" w:rsidRPr="00590CE2">
        <w:rPr>
          <w:sz w:val="28"/>
          <w:szCs w:val="28"/>
        </w:rPr>
        <w:t>Московской области</w:t>
      </w:r>
      <w:r w:rsidR="0033322D">
        <w:rPr>
          <w:color w:val="auto"/>
          <w:sz w:val="28"/>
          <w:szCs w:val="28"/>
        </w:rPr>
        <w:t>, муниципальных</w:t>
      </w:r>
      <w:r w:rsidR="00012F81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унитарных предприятий </w:t>
      </w:r>
      <w:r w:rsidR="0007567F">
        <w:rPr>
          <w:sz w:val="28"/>
          <w:szCs w:val="28"/>
        </w:rPr>
        <w:t>Рузского  городского округа</w:t>
      </w:r>
      <w:r w:rsidR="0033322D">
        <w:rPr>
          <w:sz w:val="28"/>
          <w:szCs w:val="28"/>
        </w:rPr>
        <w:t xml:space="preserve"> </w:t>
      </w:r>
      <w:r w:rsidR="0033322D" w:rsidRPr="00590CE2">
        <w:rPr>
          <w:sz w:val="28"/>
          <w:szCs w:val="28"/>
        </w:rPr>
        <w:t>Московской области</w:t>
      </w:r>
      <w:r w:rsidR="0069693D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и иных организаций, сбора и анализа информации из общедоступных официальных источников информации органов государственной власти, государственных органов Российской Федерации, Московской области, органов местного самоуправления, при необходимости, иных источников. </w:t>
      </w:r>
    </w:p>
    <w:p w14:paraId="00EECA18" w14:textId="77777777" w:rsidR="003900DF" w:rsidRPr="00590CE2" w:rsidRDefault="003900DF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Порядок направления запросов </w:t>
      </w:r>
      <w:r w:rsidR="009F1796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9F1796">
        <w:rPr>
          <w:rFonts w:ascii="Times New Roman" w:hAnsi="Times New Roman" w:cs="Times New Roman"/>
          <w:sz w:val="28"/>
          <w:szCs w:val="28"/>
        </w:rPr>
        <w:t>ой палаты</w:t>
      </w:r>
      <w:r w:rsidR="009F179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F1796">
        <w:rPr>
          <w:rFonts w:ascii="Times New Roman" w:hAnsi="Times New Roman" w:cs="Times New Roman"/>
          <w:sz w:val="28"/>
          <w:szCs w:val="28"/>
        </w:rPr>
        <w:t>Положением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Регламентом.</w:t>
      </w:r>
    </w:p>
    <w:p w14:paraId="63CB9AB6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Запросы </w:t>
      </w:r>
      <w:r w:rsidR="009F1796" w:rsidRPr="00E328F9">
        <w:rPr>
          <w:sz w:val="28"/>
          <w:szCs w:val="28"/>
        </w:rPr>
        <w:t>Контрольно-счетн</w:t>
      </w:r>
      <w:r w:rsidR="009F1796">
        <w:rPr>
          <w:sz w:val="28"/>
          <w:szCs w:val="28"/>
        </w:rPr>
        <w:t>ой палаты</w:t>
      </w:r>
      <w:r w:rsidR="00012F81" w:rsidRPr="00590CE2">
        <w:rPr>
          <w:color w:val="auto"/>
          <w:sz w:val="28"/>
          <w:szCs w:val="28"/>
        </w:rPr>
        <w:t xml:space="preserve"> </w:t>
      </w:r>
      <w:r w:rsidR="00752893" w:rsidRPr="00590CE2">
        <w:rPr>
          <w:color w:val="auto"/>
          <w:sz w:val="28"/>
          <w:szCs w:val="28"/>
        </w:rPr>
        <w:t xml:space="preserve">оформляются на бланке </w:t>
      </w:r>
      <w:r w:rsidR="009F1796" w:rsidRPr="00E328F9">
        <w:rPr>
          <w:sz w:val="28"/>
          <w:szCs w:val="28"/>
        </w:rPr>
        <w:t>Контрольно-счетн</w:t>
      </w:r>
      <w:r w:rsidR="009F1796">
        <w:rPr>
          <w:sz w:val="28"/>
          <w:szCs w:val="28"/>
        </w:rPr>
        <w:t>ой палаты</w:t>
      </w:r>
      <w:r w:rsidR="009F1796" w:rsidRPr="00590CE2">
        <w:rPr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и </w:t>
      </w:r>
      <w:r w:rsidR="00752893" w:rsidRPr="00590CE2">
        <w:rPr>
          <w:color w:val="auto"/>
          <w:sz w:val="28"/>
          <w:szCs w:val="28"/>
        </w:rPr>
        <w:t>подписываются</w:t>
      </w:r>
      <w:r w:rsidRPr="00590CE2">
        <w:rPr>
          <w:color w:val="auto"/>
          <w:sz w:val="28"/>
          <w:szCs w:val="28"/>
        </w:rPr>
        <w:t xml:space="preserve"> Председател</w:t>
      </w:r>
      <w:r w:rsidR="00752893" w:rsidRPr="00590CE2">
        <w:rPr>
          <w:color w:val="auto"/>
          <w:sz w:val="28"/>
          <w:szCs w:val="28"/>
        </w:rPr>
        <w:t>ем</w:t>
      </w:r>
      <w:r w:rsidR="009F1796">
        <w:rPr>
          <w:color w:val="auto"/>
          <w:sz w:val="28"/>
          <w:szCs w:val="28"/>
        </w:rPr>
        <w:t xml:space="preserve"> или должностным лицом, исполняющим его обязанности</w:t>
      </w:r>
      <w:r w:rsidRPr="00590CE2">
        <w:rPr>
          <w:color w:val="auto"/>
          <w:sz w:val="28"/>
          <w:szCs w:val="28"/>
        </w:rPr>
        <w:t>.</w:t>
      </w:r>
    </w:p>
    <w:p w14:paraId="14FB2777" w14:textId="77777777" w:rsidR="00427F92" w:rsidRPr="00590CE2" w:rsidRDefault="00C9139D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Запросы о пред</w:t>
      </w:r>
      <w:r w:rsidR="00427F92" w:rsidRPr="00590CE2">
        <w:rPr>
          <w:color w:val="auto"/>
          <w:sz w:val="28"/>
          <w:szCs w:val="28"/>
        </w:rPr>
        <w:t xml:space="preserve">ставлении информации не должны предусматривать повторное направление ранее представленных в </w:t>
      </w:r>
      <w:r w:rsidR="009F1796" w:rsidRPr="00E328F9">
        <w:rPr>
          <w:sz w:val="28"/>
          <w:szCs w:val="28"/>
        </w:rPr>
        <w:t>Контрольно-счетн</w:t>
      </w:r>
      <w:r w:rsidR="009F1796">
        <w:rPr>
          <w:sz w:val="28"/>
          <w:szCs w:val="28"/>
        </w:rPr>
        <w:t>ую палату</w:t>
      </w:r>
      <w:r w:rsidR="009F1796" w:rsidRPr="00590CE2">
        <w:rPr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данных.</w:t>
      </w:r>
    </w:p>
    <w:p w14:paraId="0225BC07" w14:textId="77777777" w:rsidR="00B90FA8" w:rsidRPr="00590CE2" w:rsidRDefault="00B90FA8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Информа</w:t>
      </w:r>
      <w:r w:rsidR="00C9139D">
        <w:rPr>
          <w:color w:val="auto"/>
          <w:sz w:val="28"/>
          <w:szCs w:val="28"/>
        </w:rPr>
        <w:t>ция, документы и материалы пред</w:t>
      </w:r>
      <w:r w:rsidRPr="00590CE2">
        <w:rPr>
          <w:color w:val="auto"/>
          <w:sz w:val="28"/>
          <w:szCs w:val="28"/>
        </w:rPr>
        <w:t xml:space="preserve">ставляются по запросу </w:t>
      </w:r>
      <w:r w:rsidR="009F1796" w:rsidRPr="00E328F9">
        <w:rPr>
          <w:sz w:val="28"/>
          <w:szCs w:val="28"/>
        </w:rPr>
        <w:t>Контрольно-счетн</w:t>
      </w:r>
      <w:r w:rsidR="009F1796">
        <w:rPr>
          <w:sz w:val="28"/>
          <w:szCs w:val="28"/>
        </w:rPr>
        <w:t>ой палаты</w:t>
      </w:r>
      <w:r w:rsidRPr="00590CE2">
        <w:rPr>
          <w:color w:val="auto"/>
          <w:sz w:val="28"/>
          <w:szCs w:val="28"/>
        </w:rPr>
        <w:t xml:space="preserve"> в сроки, установленные </w:t>
      </w:r>
      <w:r w:rsidR="004705C8">
        <w:rPr>
          <w:color w:val="auto"/>
          <w:sz w:val="28"/>
          <w:szCs w:val="28"/>
        </w:rPr>
        <w:t>Регламентом</w:t>
      </w:r>
      <w:r w:rsidRPr="00590CE2">
        <w:rPr>
          <w:color w:val="auto"/>
          <w:sz w:val="28"/>
          <w:szCs w:val="28"/>
        </w:rPr>
        <w:t>.</w:t>
      </w:r>
    </w:p>
    <w:p w14:paraId="7CAB0A11" w14:textId="77777777" w:rsidR="00B90FA8" w:rsidRPr="00590CE2" w:rsidRDefault="00B90FA8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Информация, документы и материалы представляются по запросу </w:t>
      </w:r>
      <w:r w:rsidR="004705C8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705C8">
        <w:rPr>
          <w:rFonts w:ascii="Times New Roman" w:hAnsi="Times New Roman" w:cs="Times New Roman"/>
          <w:sz w:val="28"/>
          <w:szCs w:val="28"/>
        </w:rPr>
        <w:t>ой палаты</w:t>
      </w:r>
      <w:r w:rsidR="004705C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в срок, не превышающий 5 рабочих дней со дня получения запроса.</w:t>
      </w:r>
    </w:p>
    <w:p w14:paraId="48AE30DA" w14:textId="77777777" w:rsidR="00B90FA8" w:rsidRPr="00590CE2" w:rsidRDefault="00B90FA8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Информация, требующая подготовки, представляется по запросу </w:t>
      </w:r>
      <w:r w:rsidR="004705C8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705C8">
        <w:rPr>
          <w:rFonts w:ascii="Times New Roman" w:hAnsi="Times New Roman" w:cs="Times New Roman"/>
          <w:sz w:val="28"/>
          <w:szCs w:val="28"/>
        </w:rPr>
        <w:t>ой палаты</w:t>
      </w:r>
      <w:r w:rsidR="004705C8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в срок, не превышающий 10 рабочих дней со дня получения запроса.</w:t>
      </w:r>
    </w:p>
    <w:p w14:paraId="5D9503B8" w14:textId="77777777" w:rsidR="00B90FA8" w:rsidRDefault="004705C8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328F9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 палата</w:t>
      </w:r>
      <w:r w:rsidRPr="00590CE2">
        <w:rPr>
          <w:sz w:val="28"/>
          <w:szCs w:val="28"/>
        </w:rPr>
        <w:t xml:space="preserve"> </w:t>
      </w:r>
      <w:r w:rsidR="00B90FA8" w:rsidRPr="00590CE2">
        <w:rPr>
          <w:color w:val="auto"/>
          <w:sz w:val="28"/>
          <w:szCs w:val="28"/>
        </w:rPr>
        <w:t>вправе предусмотре</w:t>
      </w:r>
      <w:r w:rsidR="00C2576B">
        <w:rPr>
          <w:color w:val="auto"/>
          <w:sz w:val="28"/>
          <w:szCs w:val="28"/>
        </w:rPr>
        <w:t>ть в запросе периодичность пред</w:t>
      </w:r>
      <w:r w:rsidR="00B90FA8" w:rsidRPr="00590CE2">
        <w:rPr>
          <w:color w:val="auto"/>
          <w:sz w:val="28"/>
          <w:szCs w:val="28"/>
        </w:rPr>
        <w:t>ставления информации либ</w:t>
      </w:r>
      <w:r w:rsidR="00C2576B">
        <w:rPr>
          <w:color w:val="auto"/>
          <w:sz w:val="28"/>
          <w:szCs w:val="28"/>
        </w:rPr>
        <w:t>о указать на необходимость пред</w:t>
      </w:r>
      <w:r w:rsidR="00B90FA8" w:rsidRPr="00590CE2">
        <w:rPr>
          <w:color w:val="auto"/>
          <w:sz w:val="28"/>
          <w:szCs w:val="28"/>
        </w:rPr>
        <w:t>ставления информации при наступлении определенных событий.</w:t>
      </w:r>
    </w:p>
    <w:p w14:paraId="38BC9298" w14:textId="77777777" w:rsidR="00670415" w:rsidRPr="00590CE2" w:rsidRDefault="00670415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Необходимо предусмотреть сроки направления запроса таким образом, чтобы и</w:t>
      </w:r>
      <w:r w:rsidRPr="00590CE2">
        <w:rPr>
          <w:color w:val="auto"/>
          <w:sz w:val="28"/>
          <w:szCs w:val="28"/>
        </w:rPr>
        <w:t>нформац</w:t>
      </w:r>
      <w:r>
        <w:rPr>
          <w:color w:val="auto"/>
          <w:sz w:val="28"/>
          <w:szCs w:val="28"/>
        </w:rPr>
        <w:t xml:space="preserve">ия, документы и материалы по запросу поступили в Контрольно-счетную палату за </w:t>
      </w:r>
      <w:r w:rsidR="00BC5113">
        <w:rPr>
          <w:color w:val="auto"/>
          <w:sz w:val="28"/>
          <w:szCs w:val="28"/>
        </w:rPr>
        <w:t>3 рабочих дня до утверждения программы проведения контрольного мероприятия.</w:t>
      </w:r>
    </w:p>
    <w:p w14:paraId="3550A883" w14:textId="77777777" w:rsidR="00752893" w:rsidRPr="00590CE2" w:rsidRDefault="0075289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Информац</w:t>
      </w:r>
      <w:r w:rsidR="00C2576B">
        <w:rPr>
          <w:color w:val="auto"/>
          <w:sz w:val="28"/>
          <w:szCs w:val="28"/>
        </w:rPr>
        <w:t>ия, документы и материалы, пред</w:t>
      </w:r>
      <w:r w:rsidRPr="00590CE2">
        <w:rPr>
          <w:color w:val="auto"/>
          <w:sz w:val="28"/>
          <w:szCs w:val="28"/>
        </w:rPr>
        <w:t xml:space="preserve">ставляемые по запросу </w:t>
      </w:r>
      <w:r w:rsidR="004705C8" w:rsidRPr="00E328F9">
        <w:rPr>
          <w:sz w:val="28"/>
          <w:szCs w:val="28"/>
        </w:rPr>
        <w:t>Контрольно-счетн</w:t>
      </w:r>
      <w:r w:rsidR="004705C8">
        <w:rPr>
          <w:sz w:val="28"/>
          <w:szCs w:val="28"/>
        </w:rPr>
        <w:t>ой палаты</w:t>
      </w:r>
      <w:r w:rsidRPr="00590CE2">
        <w:rPr>
          <w:color w:val="auto"/>
          <w:sz w:val="28"/>
          <w:szCs w:val="28"/>
        </w:rPr>
        <w:t xml:space="preserve">, подписываются руководителями органов и организаций, </w:t>
      </w:r>
      <w:r w:rsidR="00D73EBE">
        <w:rPr>
          <w:color w:val="auto"/>
          <w:sz w:val="28"/>
          <w:szCs w:val="28"/>
        </w:rPr>
        <w:t xml:space="preserve">которым направлялся запрос </w:t>
      </w:r>
      <w:r w:rsidR="00D73EBE" w:rsidRPr="00E328F9">
        <w:rPr>
          <w:sz w:val="28"/>
          <w:szCs w:val="28"/>
        </w:rPr>
        <w:t>Контрольно-счетн</w:t>
      </w:r>
      <w:r w:rsidR="00D73EBE">
        <w:rPr>
          <w:sz w:val="28"/>
          <w:szCs w:val="28"/>
        </w:rPr>
        <w:t>ой палаты</w:t>
      </w:r>
      <w:r w:rsidRPr="00590CE2">
        <w:rPr>
          <w:color w:val="auto"/>
          <w:sz w:val="28"/>
          <w:szCs w:val="28"/>
        </w:rPr>
        <w:t>.</w:t>
      </w:r>
    </w:p>
    <w:p w14:paraId="725D7484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запроса </w:t>
      </w:r>
      <w:r w:rsidR="00D73EBE" w:rsidRPr="00E328F9">
        <w:rPr>
          <w:sz w:val="28"/>
          <w:szCs w:val="28"/>
        </w:rPr>
        <w:t>Контрольно-счетн</w:t>
      </w:r>
      <w:r w:rsidR="00D73EBE">
        <w:rPr>
          <w:sz w:val="28"/>
          <w:szCs w:val="28"/>
        </w:rPr>
        <w:t>ой палаты</w:t>
      </w:r>
      <w:r w:rsidR="00D73EBE" w:rsidRPr="00590CE2">
        <w:rPr>
          <w:sz w:val="28"/>
          <w:szCs w:val="28"/>
        </w:rPr>
        <w:t xml:space="preserve"> </w:t>
      </w:r>
      <w:r w:rsidR="00D73EBE">
        <w:rPr>
          <w:color w:val="auto"/>
          <w:sz w:val="28"/>
          <w:szCs w:val="28"/>
        </w:rPr>
        <w:t>о пред</w:t>
      </w:r>
      <w:r w:rsidRPr="00590CE2">
        <w:rPr>
          <w:color w:val="auto"/>
          <w:sz w:val="28"/>
          <w:szCs w:val="28"/>
        </w:rPr>
        <w:t xml:space="preserve">ставлении информации приведена в приложении № 1 к Стандарту. </w:t>
      </w:r>
    </w:p>
    <w:p w14:paraId="064BDE5F" w14:textId="77777777" w:rsidR="00427F92" w:rsidRPr="00590CE2" w:rsidRDefault="00AA0DA5" w:rsidP="006669EA">
      <w:pPr>
        <w:pStyle w:val="ConsPlusNormal"/>
        <w:spacing w:line="276" w:lineRule="auto"/>
        <w:ind w:firstLine="567"/>
        <w:contextualSpacing/>
        <w:jc w:val="both"/>
      </w:pPr>
      <w:r w:rsidRPr="00590CE2">
        <w:t>Запрос направляется по месту нахождения проверяемого органа или организации по почте либо в виде электронного документа, подписанного электронной циф</w:t>
      </w:r>
      <w:r w:rsidR="00C2576B">
        <w:t>ровой подписью, либо представляе</w:t>
      </w:r>
      <w:r w:rsidRPr="00590CE2">
        <w:t>тся непосредственно в проверяемый орган или организацию.</w:t>
      </w:r>
    </w:p>
    <w:p w14:paraId="279EA413" w14:textId="77777777" w:rsidR="00D20DCA" w:rsidRPr="00590CE2" w:rsidRDefault="00D20DCA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5.</w:t>
      </w:r>
      <w:r w:rsidR="00F71C59" w:rsidRPr="00590CE2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 xml:space="preserve">. Если в процессе предварительного изучения объектов контрольного мероприятия выявлены факторы, препятствующие его проведению, указывающие на целесообразность или необходимость изменения перечня объектов (или их наименования) и (или) сроков контрольного мероприятия, состава лиц, ответственных за его проведение, или методов, применяемых при его проведении, подготавливаются соответствующие обоснованные предложения о корректировке плана работы </w:t>
      </w:r>
      <w:r w:rsidR="00D73EBE" w:rsidRPr="00E328F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73EBE">
        <w:rPr>
          <w:rFonts w:ascii="Times New Roman" w:hAnsi="Times New Roman" w:cs="Times New Roman"/>
          <w:sz w:val="28"/>
          <w:szCs w:val="28"/>
        </w:rPr>
        <w:t>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D73EBE">
        <w:rPr>
          <w:rFonts w:ascii="Times New Roman" w:hAnsi="Times New Roman" w:cs="Times New Roman"/>
          <w:sz w:val="28"/>
          <w:szCs w:val="28"/>
        </w:rPr>
        <w:t>руководителем контрольного мероприятия на рассмотрение Председателю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0C094446" w14:textId="77777777" w:rsidR="00D20DCA" w:rsidRPr="00590CE2" w:rsidRDefault="00D20DCA" w:rsidP="006669EA">
      <w:pPr>
        <w:pStyle w:val="ConsPlusNormal"/>
        <w:spacing w:line="276" w:lineRule="auto"/>
        <w:ind w:firstLine="567"/>
        <w:contextualSpacing/>
        <w:jc w:val="both"/>
      </w:pPr>
      <w:r w:rsidRPr="00590CE2">
        <w:rPr>
          <w:szCs w:val="28"/>
        </w:rPr>
        <w:t xml:space="preserve">Если установлена необходимость изменения предмета контрольного мероприятия, </w:t>
      </w:r>
      <w:r w:rsidR="00C34399">
        <w:rPr>
          <w:szCs w:val="28"/>
        </w:rPr>
        <w:t>руководителем контрольного мероприятия</w:t>
      </w:r>
      <w:r w:rsidRPr="00590CE2">
        <w:rPr>
          <w:szCs w:val="28"/>
        </w:rPr>
        <w:t xml:space="preserve"> в установленном порядке подготавливаются обоснованные предложения об исключении из плана работы </w:t>
      </w:r>
      <w:r w:rsidR="00C34399" w:rsidRPr="00E328F9">
        <w:rPr>
          <w:szCs w:val="28"/>
        </w:rPr>
        <w:t>Контрольно-счетн</w:t>
      </w:r>
      <w:r w:rsidR="00C34399">
        <w:rPr>
          <w:szCs w:val="28"/>
        </w:rPr>
        <w:t>ой палаты</w:t>
      </w:r>
      <w:r w:rsidR="00C34399" w:rsidRPr="00590CE2">
        <w:rPr>
          <w:szCs w:val="28"/>
        </w:rPr>
        <w:t xml:space="preserve"> </w:t>
      </w:r>
      <w:r w:rsidRPr="00590CE2">
        <w:rPr>
          <w:szCs w:val="28"/>
        </w:rPr>
        <w:t>соответствующего контрольного мероприятия и о включении в план работы нового контрольного мероприятия.</w:t>
      </w:r>
    </w:p>
    <w:p w14:paraId="5A8CDCF6" w14:textId="77777777" w:rsidR="00427F92" w:rsidRPr="00590CE2" w:rsidRDefault="00D20DCA" w:rsidP="006669EA">
      <w:pPr>
        <w:pStyle w:val="ConsPlusNormal"/>
        <w:spacing w:line="276" w:lineRule="auto"/>
        <w:ind w:firstLine="567"/>
        <w:contextualSpacing/>
        <w:jc w:val="both"/>
      </w:pPr>
      <w:r w:rsidRPr="00590CE2">
        <w:t>5.</w:t>
      </w:r>
      <w:r w:rsidR="00F71C59" w:rsidRPr="00590CE2">
        <w:t>6</w:t>
      </w:r>
      <w:r w:rsidRPr="00590CE2">
        <w:t xml:space="preserve">. </w:t>
      </w:r>
      <w:r w:rsidR="00427F92" w:rsidRPr="00590CE2">
        <w:t xml:space="preserve">Непредставление или несвоевременное представление </w:t>
      </w:r>
      <w:r w:rsidR="006C6D35" w:rsidRPr="00590CE2">
        <w:t xml:space="preserve">объектом контроля </w:t>
      </w:r>
      <w:r w:rsidR="00427F92" w:rsidRPr="00590CE2">
        <w:t xml:space="preserve">необходимых сведений (информации), либо представление в </w:t>
      </w:r>
      <w:r w:rsidR="00C34399" w:rsidRPr="00E328F9">
        <w:rPr>
          <w:szCs w:val="28"/>
        </w:rPr>
        <w:t>Контрольно-счетн</w:t>
      </w:r>
      <w:r w:rsidR="00C34399">
        <w:rPr>
          <w:szCs w:val="28"/>
        </w:rPr>
        <w:t xml:space="preserve">ую </w:t>
      </w:r>
      <w:r w:rsidR="00C34399">
        <w:rPr>
          <w:szCs w:val="28"/>
        </w:rPr>
        <w:lastRenderedPageBreak/>
        <w:t>палату</w:t>
      </w:r>
      <w:r w:rsidR="00C34399" w:rsidRPr="00590CE2">
        <w:rPr>
          <w:szCs w:val="28"/>
        </w:rPr>
        <w:t xml:space="preserve"> </w:t>
      </w:r>
      <w:r w:rsidR="00427F92" w:rsidRPr="00590CE2">
        <w:t xml:space="preserve">таких сведений (информации) в неполном объеме или в искаженном виде, является основанием для возбуждения должностными лицами </w:t>
      </w:r>
      <w:r w:rsidR="00C34399" w:rsidRPr="00E328F9">
        <w:rPr>
          <w:szCs w:val="28"/>
        </w:rPr>
        <w:t>Контрольно-счетн</w:t>
      </w:r>
      <w:r w:rsidR="00C34399">
        <w:rPr>
          <w:szCs w:val="28"/>
        </w:rPr>
        <w:t>ой палаты</w:t>
      </w:r>
      <w:r w:rsidR="00C34399" w:rsidRPr="00590CE2">
        <w:rPr>
          <w:szCs w:val="28"/>
        </w:rPr>
        <w:t xml:space="preserve"> </w:t>
      </w:r>
      <w:r w:rsidR="00427F92" w:rsidRPr="00590CE2">
        <w:t>дела об административном правонарушении, предусмотренном статьей 19.7 КоАП РФ.</w:t>
      </w:r>
    </w:p>
    <w:p w14:paraId="6905B7A9" w14:textId="12DB4F3D" w:rsidR="00427F92" w:rsidRPr="00590CE2" w:rsidRDefault="00184454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>.</w:t>
      </w:r>
      <w:r w:rsidR="00F71C59" w:rsidRPr="00590CE2">
        <w:rPr>
          <w:color w:val="auto"/>
          <w:sz w:val="28"/>
          <w:szCs w:val="28"/>
        </w:rPr>
        <w:t>7</w:t>
      </w:r>
      <w:r w:rsidR="00427F92" w:rsidRPr="00590CE2">
        <w:rPr>
          <w:color w:val="auto"/>
          <w:sz w:val="28"/>
          <w:szCs w:val="28"/>
        </w:rPr>
        <w:t xml:space="preserve">. В процессе предварительного изучения предмета и объектов контроля необходимо определить цели контрольного мероприятия, которые планируется достигнуть по результатам его проведения. Формулировки целей должны указывать, на какие основные вопросы формирования и использования средств бюджета </w:t>
      </w:r>
      <w:proofErr w:type="gramStart"/>
      <w:r w:rsidR="0007567F">
        <w:rPr>
          <w:sz w:val="28"/>
          <w:szCs w:val="28"/>
        </w:rPr>
        <w:t>Рузского  городского</w:t>
      </w:r>
      <w:proofErr w:type="gramEnd"/>
      <w:r w:rsidR="0007567F">
        <w:rPr>
          <w:sz w:val="28"/>
          <w:szCs w:val="28"/>
        </w:rPr>
        <w:t xml:space="preserve"> округа</w:t>
      </w:r>
      <w:r w:rsidR="00884497">
        <w:rPr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Московской области</w:t>
      </w:r>
      <w:r w:rsidR="00884497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или деятельности объектов контроля ответит проведение данного контрольного мероприятия. </w:t>
      </w:r>
    </w:p>
    <w:p w14:paraId="1B63B69F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</w:t>
      </w:r>
      <w:r w:rsidR="006C6D35" w:rsidRPr="00590CE2">
        <w:rPr>
          <w:color w:val="auto"/>
          <w:sz w:val="28"/>
          <w:szCs w:val="28"/>
        </w:rPr>
        <w:t xml:space="preserve">контрольного </w:t>
      </w:r>
      <w:r w:rsidRPr="00590CE2">
        <w:rPr>
          <w:color w:val="auto"/>
          <w:sz w:val="28"/>
          <w:szCs w:val="28"/>
        </w:rPr>
        <w:t xml:space="preserve">мероприятия или деятельности объектов контроля, которые по результатам предварительного изучения характеризуются высокой степенью рисков. </w:t>
      </w:r>
    </w:p>
    <w:p w14:paraId="5B61BEA3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14:paraId="4FDB5AFD" w14:textId="77777777" w:rsidR="00427F92" w:rsidRPr="00590CE2" w:rsidRDefault="00F54C58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После выбора целей контрольного мероприятия п</w:t>
      </w:r>
      <w:r w:rsidR="00427F92" w:rsidRPr="00590CE2">
        <w:rPr>
          <w:color w:val="auto"/>
          <w:sz w:val="28"/>
          <w:szCs w:val="28"/>
        </w:rPr>
        <w:t xml:space="preserve">о каждой </w:t>
      </w:r>
      <w:r w:rsidRPr="00590CE2">
        <w:rPr>
          <w:color w:val="auto"/>
          <w:sz w:val="28"/>
          <w:szCs w:val="28"/>
        </w:rPr>
        <w:t>из них</w:t>
      </w:r>
      <w:r w:rsidR="00427F92" w:rsidRPr="00590CE2">
        <w:rPr>
          <w:color w:val="auto"/>
          <w:sz w:val="28"/>
          <w:szCs w:val="28"/>
        </w:rPr>
        <w:t xml:space="preserve"> определяется перечень вопросов, которые необходимо проверить, изучить и проанализировать в ходе проведения контрольного мероприятия. Формулировки и содержание вопросов контрольного мероприятия должны выражать конкретные действия («проверить…», «выявить…», «провести анализ…» и т.д.),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достаточными для реализации каждой из целей. </w:t>
      </w:r>
    </w:p>
    <w:p w14:paraId="2D3E8BB4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Контроль достижения целей и полноты раскрытия вопросов контрольного мероприя</w:t>
      </w:r>
      <w:r w:rsidR="00884497">
        <w:rPr>
          <w:color w:val="auto"/>
          <w:sz w:val="28"/>
          <w:szCs w:val="28"/>
        </w:rPr>
        <w:t xml:space="preserve">тия осуществляет </w:t>
      </w:r>
      <w:r w:rsidRPr="00590CE2">
        <w:rPr>
          <w:color w:val="auto"/>
          <w:sz w:val="28"/>
          <w:szCs w:val="28"/>
        </w:rPr>
        <w:t>руководитель контрольного мероприятия.</w:t>
      </w:r>
    </w:p>
    <w:p w14:paraId="53825287" w14:textId="77777777" w:rsidR="00F71C59" w:rsidRPr="00590CE2" w:rsidRDefault="00F71C59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5.8. В целях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14:paraId="49A4F296" w14:textId="77777777" w:rsidR="00F71C59" w:rsidRPr="00590CE2" w:rsidRDefault="00F71C59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сбор фактических данных и информации может выполняться также с использованием следующих методов:</w:t>
      </w:r>
    </w:p>
    <w:p w14:paraId="57FB53C2" w14:textId="77777777" w:rsidR="00625E08" w:rsidRPr="00590CE2" w:rsidRDefault="003F5743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з</w:t>
      </w:r>
      <w:r w:rsidR="00625E08" w:rsidRPr="00590CE2">
        <w:rPr>
          <w:rFonts w:ascii="Times New Roman" w:hAnsi="Times New Roman" w:cs="Times New Roman"/>
          <w:sz w:val="28"/>
          <w:szCs w:val="28"/>
        </w:rPr>
        <w:t>апрос – направление обращения для получения от объектов контроля, а также от других органов и организаций информации, необходимой для проведения контрольного мероприятия;</w:t>
      </w:r>
    </w:p>
    <w:p w14:paraId="5FC92F90" w14:textId="77777777" w:rsidR="00F71C59" w:rsidRPr="00590CE2" w:rsidRDefault="00F71C59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использование электронных документов - получение фактических данных и информации из государственных информационных систем;</w:t>
      </w:r>
    </w:p>
    <w:p w14:paraId="44328B58" w14:textId="77777777" w:rsidR="00F71C59" w:rsidRPr="00590CE2" w:rsidRDefault="00F71C59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подтверждение - получение письменного подтверждения необходимой информации от иных органов и организаций;</w:t>
      </w:r>
    </w:p>
    <w:p w14:paraId="62187540" w14:textId="77777777" w:rsidR="00F71C59" w:rsidRPr="00590CE2" w:rsidRDefault="00F71C59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другие доступные участникам контрольного мероприятия методы.</w:t>
      </w:r>
    </w:p>
    <w:p w14:paraId="5F5700A0" w14:textId="77777777" w:rsidR="007726C7" w:rsidRPr="00590CE2" w:rsidRDefault="00A85B41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5.9. По результатам предварительного изучения предмета и объектов контроля подготавливается программа проведения контрольного мероприятия, которая должна содержать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 основание его проведения, предмет, цели и вопросы контрольного мероприятия, перечень объектов контроля, к</w:t>
      </w:r>
      <w:r w:rsidR="007726C7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ритерии оценки эффективности по каждой цели (в случае проведения аудита эффективности), </w:t>
      </w:r>
      <w:r w:rsidR="00BC51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проверяемый период деятельности, </w:t>
      </w:r>
      <w:r w:rsidR="007726C7" w:rsidRPr="00590CE2">
        <w:rPr>
          <w:rFonts w:ascii="Times New Roman" w:hAnsi="Times New Roman" w:cs="Times New Roman"/>
          <w:sz w:val="28"/>
          <w:szCs w:val="28"/>
        </w:rPr>
        <w:t>сроки начала и окончания проведения контрольного мероприятия, в том числе на объектах контроля (сроки проведения камеральной проверки),</w:t>
      </w:r>
      <w:r w:rsidR="006936FA">
        <w:rPr>
          <w:rFonts w:ascii="Times New Roman" w:hAnsi="Times New Roman" w:cs="Times New Roman"/>
          <w:sz w:val="28"/>
          <w:szCs w:val="28"/>
        </w:rPr>
        <w:t xml:space="preserve"> сроки оформления результатов контрольного мероприятия,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 состав ответственных исполнителей (руководитель контрольного мероприятия, </w:t>
      </w:r>
      <w:r w:rsidR="007726C7" w:rsidRPr="007D2537">
        <w:rPr>
          <w:rFonts w:ascii="Times New Roman" w:hAnsi="Times New Roman" w:cs="Times New Roman"/>
          <w:sz w:val="28"/>
          <w:szCs w:val="28"/>
        </w:rPr>
        <w:t>члены групп</w:t>
      </w:r>
      <w:r w:rsidR="007D2537" w:rsidRPr="007D2537">
        <w:rPr>
          <w:rFonts w:ascii="Times New Roman" w:hAnsi="Times New Roman" w:cs="Times New Roman"/>
          <w:sz w:val="28"/>
          <w:szCs w:val="28"/>
        </w:rPr>
        <w:t>ы</w:t>
      </w:r>
      <w:r w:rsidR="007726C7" w:rsidRPr="007D2537">
        <w:rPr>
          <w:rFonts w:ascii="Times New Roman" w:hAnsi="Times New Roman" w:cs="Times New Roman"/>
          <w:sz w:val="28"/>
          <w:szCs w:val="28"/>
        </w:rPr>
        <w:t xml:space="preserve"> инспекторов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), </w:t>
      </w:r>
      <w:r w:rsidR="009C7268" w:rsidRPr="00590CE2">
        <w:rPr>
          <w:rFonts w:ascii="Times New Roman" w:hAnsi="Times New Roman" w:cs="Times New Roman"/>
          <w:sz w:val="28"/>
          <w:szCs w:val="28"/>
        </w:rPr>
        <w:t>с</w:t>
      </w:r>
      <w:r w:rsidR="009C726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 вручения акта по результатам контрольного мероприятия на объекте (объектах),</w:t>
      </w:r>
      <w:r w:rsidR="008844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сроки представления на рассмотрение и утверждение </w:t>
      </w:r>
      <w:r w:rsidR="0088449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7726C7" w:rsidRPr="00590CE2">
        <w:rPr>
          <w:rFonts w:ascii="Times New Roman" w:hAnsi="Times New Roman" w:cs="Times New Roman"/>
          <w:sz w:val="28"/>
          <w:szCs w:val="28"/>
        </w:rPr>
        <w:t xml:space="preserve">отчета о результатах контрольного мероприятия. </w:t>
      </w:r>
    </w:p>
    <w:p w14:paraId="27BFD4F1" w14:textId="77777777" w:rsidR="00A85B41" w:rsidRPr="00590CE2" w:rsidRDefault="00A85B41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программу проведения контрольного мероприятия включаются вопросы по контролю за противодействием </w:t>
      </w:r>
      <w:r w:rsidR="007D2537">
        <w:rPr>
          <w:rFonts w:ascii="Times New Roman" w:hAnsi="Times New Roman" w:cs="Times New Roman"/>
          <w:sz w:val="28"/>
          <w:szCs w:val="28"/>
        </w:rPr>
        <w:t>коррупции в тех случаях, когда п</w:t>
      </w:r>
      <w:r w:rsidRPr="00590CE2">
        <w:rPr>
          <w:rFonts w:ascii="Times New Roman" w:hAnsi="Times New Roman" w:cs="Times New Roman"/>
          <w:sz w:val="28"/>
          <w:szCs w:val="28"/>
        </w:rPr>
        <w:t xml:space="preserve">ланом работы </w:t>
      </w:r>
      <w:r w:rsidR="004C4419" w:rsidRPr="004C441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>на текущий год контроль данных вопросов при проведении соответствующего контрольного мероприятия предусмотрен.</w:t>
      </w:r>
    </w:p>
    <w:p w14:paraId="0558DABA" w14:textId="74F27A7E" w:rsidR="00A85B41" w:rsidRPr="00590CE2" w:rsidRDefault="00A85B41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наличии поручений </w:t>
      </w:r>
      <w:r w:rsidR="004C441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C441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, предложени</w:t>
      </w:r>
      <w:r w:rsidR="004C4419">
        <w:rPr>
          <w:rFonts w:ascii="Times New Roman" w:hAnsi="Times New Roman" w:cs="Times New Roman"/>
          <w:sz w:val="28"/>
          <w:szCs w:val="28"/>
        </w:rPr>
        <w:t xml:space="preserve">й Главы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4C441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D2537">
        <w:rPr>
          <w:rFonts w:ascii="Times New Roman" w:hAnsi="Times New Roman" w:cs="Times New Roman"/>
          <w:sz w:val="28"/>
          <w:szCs w:val="28"/>
        </w:rPr>
        <w:t>, включенных в п</w:t>
      </w:r>
      <w:r w:rsidRPr="00590CE2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4C4419" w:rsidRPr="004C441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>, соответствующие вопросы включаются в программу проведения контрольного мероприятия.</w:t>
      </w:r>
    </w:p>
    <w:p w14:paraId="3CCBB563" w14:textId="77777777" w:rsidR="00A85B41" w:rsidRPr="00590CE2" w:rsidRDefault="00A85B41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программу проведения контрольного мероприятия могут включаться вопросы для проверки фактов, указанных в обращениях граждан, о нарушениях бюджетного законодательства и иных правовых актов, регулирующих бюджетное законодательство (по теме проверки).</w:t>
      </w:r>
    </w:p>
    <w:p w14:paraId="6DFA6A0F" w14:textId="77777777" w:rsidR="00A85B41" w:rsidRPr="00590CE2" w:rsidRDefault="00A85B41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программе проведения контрольного мероприятия </w:t>
      </w:r>
      <w:r w:rsidR="001F6714">
        <w:rPr>
          <w:color w:val="auto"/>
          <w:sz w:val="28"/>
          <w:szCs w:val="28"/>
        </w:rPr>
        <w:t>может прилага</w:t>
      </w:r>
      <w:r w:rsidRPr="00590CE2">
        <w:rPr>
          <w:color w:val="auto"/>
          <w:sz w:val="28"/>
          <w:szCs w:val="28"/>
        </w:rPr>
        <w:t>т</w:t>
      </w:r>
      <w:r w:rsidR="001F6714">
        <w:rPr>
          <w:color w:val="auto"/>
          <w:sz w:val="28"/>
          <w:szCs w:val="28"/>
        </w:rPr>
        <w:t>ь</w:t>
      </w:r>
      <w:r w:rsidRPr="00590CE2">
        <w:rPr>
          <w:color w:val="auto"/>
          <w:sz w:val="28"/>
          <w:szCs w:val="28"/>
        </w:rPr>
        <w:t xml:space="preserve">ся перечень </w:t>
      </w:r>
      <w:r w:rsidR="001532FE" w:rsidRPr="00590CE2">
        <w:rPr>
          <w:color w:val="auto"/>
          <w:sz w:val="28"/>
          <w:szCs w:val="28"/>
        </w:rPr>
        <w:t xml:space="preserve">основных </w:t>
      </w:r>
      <w:r w:rsidRPr="00590CE2">
        <w:rPr>
          <w:color w:val="auto"/>
          <w:sz w:val="28"/>
          <w:szCs w:val="28"/>
        </w:rPr>
        <w:t xml:space="preserve">нормативных документов, необходимых для изучения в ходе контрольного мероприятия. </w:t>
      </w:r>
    </w:p>
    <w:p w14:paraId="3AC3AC26" w14:textId="77777777" w:rsidR="00A85B41" w:rsidRDefault="00A85B41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Проект программы контрольного мероприятия готовит руководитель контр</w:t>
      </w:r>
      <w:r w:rsidR="004C4419">
        <w:rPr>
          <w:color w:val="auto"/>
          <w:sz w:val="28"/>
          <w:szCs w:val="28"/>
        </w:rPr>
        <w:t xml:space="preserve">ольного мероприятия и представляет его </w:t>
      </w:r>
      <w:r w:rsidRPr="00590CE2">
        <w:rPr>
          <w:color w:val="auto"/>
          <w:sz w:val="28"/>
          <w:szCs w:val="28"/>
        </w:rPr>
        <w:t>Председателю</w:t>
      </w:r>
      <w:r w:rsidR="00A40196">
        <w:rPr>
          <w:color w:val="auto"/>
          <w:sz w:val="28"/>
          <w:szCs w:val="28"/>
        </w:rPr>
        <w:t xml:space="preserve"> для </w:t>
      </w:r>
      <w:r w:rsidR="00AC2F72">
        <w:rPr>
          <w:color w:val="auto"/>
          <w:sz w:val="28"/>
          <w:szCs w:val="28"/>
        </w:rPr>
        <w:t xml:space="preserve">рассмотрения </w:t>
      </w:r>
      <w:r w:rsidR="006936FA">
        <w:rPr>
          <w:color w:val="auto"/>
          <w:sz w:val="28"/>
          <w:szCs w:val="28"/>
        </w:rPr>
        <w:t xml:space="preserve">и утверждения </w:t>
      </w:r>
      <w:r w:rsidR="00A40196">
        <w:rPr>
          <w:color w:val="auto"/>
          <w:sz w:val="28"/>
          <w:szCs w:val="28"/>
        </w:rPr>
        <w:t>не позднее</w:t>
      </w:r>
      <w:r w:rsidR="00AB4CA5">
        <w:rPr>
          <w:color w:val="auto"/>
          <w:sz w:val="28"/>
          <w:szCs w:val="28"/>
        </w:rPr>
        <w:t>,</w:t>
      </w:r>
      <w:r w:rsidR="00AC2F72">
        <w:rPr>
          <w:color w:val="auto"/>
          <w:sz w:val="28"/>
          <w:szCs w:val="28"/>
        </w:rPr>
        <w:t xml:space="preserve"> чем за </w:t>
      </w:r>
      <w:r w:rsidR="006936FA">
        <w:rPr>
          <w:color w:val="auto"/>
          <w:sz w:val="28"/>
          <w:szCs w:val="28"/>
        </w:rPr>
        <w:t>3</w:t>
      </w:r>
      <w:r w:rsidRPr="00590CE2">
        <w:rPr>
          <w:color w:val="auto"/>
          <w:sz w:val="28"/>
          <w:szCs w:val="28"/>
        </w:rPr>
        <w:t xml:space="preserve"> ра</w:t>
      </w:r>
      <w:r w:rsidR="00A40196">
        <w:rPr>
          <w:color w:val="auto"/>
          <w:sz w:val="28"/>
          <w:szCs w:val="28"/>
        </w:rPr>
        <w:t>бочих дня</w:t>
      </w:r>
      <w:r w:rsidR="00F3222D">
        <w:rPr>
          <w:color w:val="auto"/>
          <w:sz w:val="28"/>
          <w:szCs w:val="28"/>
        </w:rPr>
        <w:t xml:space="preserve"> до начала </w:t>
      </w:r>
      <w:r w:rsidRPr="00590CE2">
        <w:rPr>
          <w:color w:val="auto"/>
          <w:sz w:val="28"/>
          <w:szCs w:val="28"/>
        </w:rPr>
        <w:t xml:space="preserve">контрольного </w:t>
      </w:r>
      <w:r w:rsidR="00F3222D">
        <w:rPr>
          <w:color w:val="auto"/>
          <w:sz w:val="28"/>
          <w:szCs w:val="28"/>
        </w:rPr>
        <w:t>мероприятия</w:t>
      </w:r>
      <w:r w:rsidRPr="00590CE2">
        <w:rPr>
          <w:color w:val="auto"/>
          <w:sz w:val="28"/>
          <w:szCs w:val="28"/>
        </w:rPr>
        <w:t>.</w:t>
      </w:r>
    </w:p>
    <w:p w14:paraId="7FAFFA74" w14:textId="77777777" w:rsidR="007E2998" w:rsidRPr="00590CE2" w:rsidRDefault="007E2998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</w:t>
      </w:r>
      <w:r w:rsidRPr="00590CE2">
        <w:rPr>
          <w:color w:val="auto"/>
          <w:sz w:val="28"/>
          <w:szCs w:val="28"/>
        </w:rPr>
        <w:t xml:space="preserve"> проведения контрольного мероприятия</w:t>
      </w:r>
      <w:r>
        <w:rPr>
          <w:color w:val="auto"/>
          <w:sz w:val="28"/>
          <w:szCs w:val="28"/>
        </w:rPr>
        <w:t xml:space="preserve"> утверждается </w:t>
      </w:r>
      <w:r w:rsidR="000372B6">
        <w:rPr>
          <w:color w:val="auto"/>
          <w:sz w:val="28"/>
          <w:szCs w:val="28"/>
        </w:rPr>
        <w:t>распоряжением</w:t>
      </w:r>
      <w:r>
        <w:rPr>
          <w:color w:val="auto"/>
          <w:sz w:val="28"/>
          <w:szCs w:val="28"/>
        </w:rPr>
        <w:t xml:space="preserve"> Контрольно-счетной палаты, форма которого</w:t>
      </w:r>
      <w:r w:rsidRPr="007E2998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приведена в приложении № 3 к настоящему Стандарту.</w:t>
      </w:r>
    </w:p>
    <w:p w14:paraId="1D282D61" w14:textId="77777777" w:rsidR="00A85B41" w:rsidRPr="00590CE2" w:rsidRDefault="00A85B41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Форма программы проведения контрольного меропр</w:t>
      </w:r>
      <w:r w:rsidR="007E2998">
        <w:rPr>
          <w:color w:val="auto"/>
          <w:sz w:val="28"/>
          <w:szCs w:val="28"/>
        </w:rPr>
        <w:t>иятия приведена в приложении № 4</w:t>
      </w:r>
      <w:r w:rsidRPr="00590CE2">
        <w:rPr>
          <w:color w:val="auto"/>
          <w:sz w:val="28"/>
          <w:szCs w:val="28"/>
        </w:rPr>
        <w:t xml:space="preserve"> к настоящему Стандарту. </w:t>
      </w:r>
    </w:p>
    <w:p w14:paraId="296191D2" w14:textId="77777777" w:rsidR="00A85B41" w:rsidRPr="0020216F" w:rsidRDefault="007D2537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0216F">
        <w:rPr>
          <w:color w:val="auto"/>
          <w:sz w:val="28"/>
          <w:szCs w:val="28"/>
        </w:rPr>
        <w:t>5.10</w:t>
      </w:r>
      <w:r w:rsidR="00A85B41" w:rsidRPr="0020216F">
        <w:rPr>
          <w:color w:val="auto"/>
          <w:sz w:val="28"/>
          <w:szCs w:val="28"/>
        </w:rPr>
        <w:t xml:space="preserve">. По предложению </w:t>
      </w:r>
      <w:r w:rsidR="00665419" w:rsidRPr="0020216F">
        <w:rPr>
          <w:color w:val="auto"/>
          <w:sz w:val="28"/>
          <w:szCs w:val="28"/>
        </w:rPr>
        <w:t xml:space="preserve">Председателя или </w:t>
      </w:r>
      <w:r w:rsidR="00A85B41" w:rsidRPr="0020216F">
        <w:rPr>
          <w:color w:val="auto"/>
          <w:sz w:val="28"/>
          <w:szCs w:val="28"/>
        </w:rPr>
        <w:t>руководителя к</w:t>
      </w:r>
      <w:r w:rsidRPr="0020216F">
        <w:rPr>
          <w:color w:val="auto"/>
          <w:sz w:val="28"/>
          <w:szCs w:val="28"/>
        </w:rPr>
        <w:t>онтрольного мероприятия утвержде</w:t>
      </w:r>
      <w:r w:rsidR="00A85B41" w:rsidRPr="0020216F">
        <w:rPr>
          <w:color w:val="auto"/>
          <w:sz w:val="28"/>
          <w:szCs w:val="28"/>
        </w:rPr>
        <w:t xml:space="preserve">нная программа проведения контрольного мероприятия при необходимости может быть дополнена или сокращена в ходе его проведения в части </w:t>
      </w:r>
      <w:r w:rsidR="009A5E0C">
        <w:rPr>
          <w:color w:val="auto"/>
          <w:sz w:val="28"/>
          <w:szCs w:val="28"/>
        </w:rPr>
        <w:t xml:space="preserve">проверяемых </w:t>
      </w:r>
      <w:r w:rsidR="006936FA">
        <w:rPr>
          <w:color w:val="auto"/>
          <w:sz w:val="28"/>
          <w:szCs w:val="28"/>
        </w:rPr>
        <w:t xml:space="preserve">вопросов и </w:t>
      </w:r>
      <w:r w:rsidR="00A85B41" w:rsidRPr="0020216F">
        <w:rPr>
          <w:color w:val="auto"/>
          <w:sz w:val="28"/>
          <w:szCs w:val="28"/>
        </w:rPr>
        <w:t xml:space="preserve">перечня объектов контроля путем внесения в программу соответствующих изменений. </w:t>
      </w:r>
    </w:p>
    <w:p w14:paraId="1F23E5E1" w14:textId="77777777" w:rsidR="00A85B41" w:rsidRPr="00590CE2" w:rsidRDefault="00A85B41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0216F">
        <w:rPr>
          <w:color w:val="auto"/>
          <w:sz w:val="28"/>
          <w:szCs w:val="28"/>
        </w:rPr>
        <w:t>5.1</w:t>
      </w:r>
      <w:r w:rsidR="0020216F" w:rsidRPr="0020216F">
        <w:rPr>
          <w:color w:val="auto"/>
          <w:sz w:val="28"/>
          <w:szCs w:val="28"/>
        </w:rPr>
        <w:t>1</w:t>
      </w:r>
      <w:r w:rsidRPr="0020216F">
        <w:rPr>
          <w:color w:val="auto"/>
          <w:sz w:val="28"/>
          <w:szCs w:val="28"/>
        </w:rPr>
        <w:t>.</w:t>
      </w:r>
      <w:r w:rsidRPr="00590CE2">
        <w:rPr>
          <w:color w:val="auto"/>
          <w:sz w:val="28"/>
          <w:szCs w:val="28"/>
        </w:rPr>
        <w:t xml:space="preserve"> После утверждения программы проведения контрольного мероприятия руководитель контрольного мероприятия </w:t>
      </w:r>
      <w:r w:rsidR="001F6714">
        <w:rPr>
          <w:color w:val="auto"/>
          <w:sz w:val="28"/>
          <w:szCs w:val="28"/>
        </w:rPr>
        <w:t xml:space="preserve">при необходимости </w:t>
      </w:r>
      <w:r w:rsidRPr="00590CE2">
        <w:rPr>
          <w:color w:val="auto"/>
          <w:sz w:val="28"/>
          <w:szCs w:val="28"/>
        </w:rPr>
        <w:t xml:space="preserve">осуществляет подготовку рабочего плана проведения контрольного мероприятия. </w:t>
      </w:r>
    </w:p>
    <w:p w14:paraId="3F36B23E" w14:textId="77777777" w:rsidR="00A85B41" w:rsidRPr="00590CE2" w:rsidRDefault="00A85B41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исполнения. Руководитель конт</w:t>
      </w:r>
      <w:r w:rsidR="00DD3BE2">
        <w:rPr>
          <w:color w:val="auto"/>
          <w:sz w:val="28"/>
          <w:szCs w:val="28"/>
        </w:rPr>
        <w:t>рольного мероприятия утверждает</w:t>
      </w:r>
      <w:r w:rsidRPr="00590CE2">
        <w:rPr>
          <w:color w:val="auto"/>
          <w:sz w:val="28"/>
          <w:szCs w:val="28"/>
        </w:rPr>
        <w:t xml:space="preserve"> рабочий план и доводит его под расписку до сведения всех его участников. </w:t>
      </w:r>
    </w:p>
    <w:p w14:paraId="3060D5A2" w14:textId="77777777" w:rsidR="00A85B41" w:rsidRPr="00590CE2" w:rsidRDefault="00A85B41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ходе проведения контрольного мероприятия рабочий план при необходимости может быть дополнен или сокращен руководителем контрольного мероприятия. </w:t>
      </w:r>
    </w:p>
    <w:p w14:paraId="0DF06AEA" w14:textId="77777777" w:rsidR="00A85B41" w:rsidRPr="00590CE2" w:rsidRDefault="00A85B41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рабочего плана проведения контрольного мероприятия приведена </w:t>
      </w:r>
      <w:r w:rsidR="0020216F">
        <w:rPr>
          <w:color w:val="auto"/>
          <w:sz w:val="28"/>
          <w:szCs w:val="28"/>
        </w:rPr>
        <w:t>в приложении № 5</w:t>
      </w:r>
      <w:r w:rsidRPr="00590CE2">
        <w:rPr>
          <w:color w:val="auto"/>
          <w:sz w:val="28"/>
          <w:szCs w:val="28"/>
        </w:rPr>
        <w:t xml:space="preserve"> к Стандарту. </w:t>
      </w:r>
    </w:p>
    <w:p w14:paraId="5B425C49" w14:textId="77777777" w:rsidR="00427F92" w:rsidRPr="00590CE2" w:rsidRDefault="0020216F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5.12</w:t>
      </w:r>
      <w:r w:rsidR="00796286" w:rsidRPr="00590CE2">
        <w:rPr>
          <w:color w:val="auto"/>
          <w:sz w:val="28"/>
          <w:szCs w:val="28"/>
        </w:rPr>
        <w:t xml:space="preserve">. </w:t>
      </w:r>
      <w:r w:rsidR="006C3C1E">
        <w:rPr>
          <w:color w:val="auto"/>
          <w:sz w:val="28"/>
          <w:szCs w:val="28"/>
        </w:rPr>
        <w:t>Председатель</w:t>
      </w:r>
      <w:r w:rsidR="00205336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на основании годового плана работы </w:t>
      </w:r>
      <w:r w:rsidR="00205336" w:rsidRPr="004C4419">
        <w:rPr>
          <w:sz w:val="28"/>
          <w:szCs w:val="28"/>
        </w:rPr>
        <w:t xml:space="preserve">Контрольно-счетной палаты </w:t>
      </w:r>
      <w:r w:rsidR="00427F92" w:rsidRPr="00590CE2">
        <w:rPr>
          <w:color w:val="auto"/>
          <w:sz w:val="28"/>
          <w:szCs w:val="28"/>
        </w:rPr>
        <w:t>организует подг</w:t>
      </w:r>
      <w:r w:rsidR="009A5E0C">
        <w:rPr>
          <w:color w:val="auto"/>
          <w:sz w:val="28"/>
          <w:szCs w:val="28"/>
        </w:rPr>
        <w:t>отовку Р</w:t>
      </w:r>
      <w:r w:rsidR="00677487">
        <w:rPr>
          <w:color w:val="auto"/>
          <w:sz w:val="28"/>
          <w:szCs w:val="28"/>
        </w:rPr>
        <w:t>аспоряжения</w:t>
      </w:r>
      <w:r w:rsidR="00427F92" w:rsidRPr="00590CE2">
        <w:rPr>
          <w:color w:val="auto"/>
          <w:sz w:val="28"/>
          <w:szCs w:val="28"/>
        </w:rPr>
        <w:t>, форма которого приведена в приложении</w:t>
      </w:r>
      <w:r w:rsidR="00677487">
        <w:rPr>
          <w:color w:val="auto"/>
          <w:sz w:val="28"/>
          <w:szCs w:val="28"/>
        </w:rPr>
        <w:t xml:space="preserve"> № 2 к</w:t>
      </w:r>
      <w:r w:rsidR="009A5E0C">
        <w:rPr>
          <w:color w:val="auto"/>
          <w:sz w:val="28"/>
          <w:szCs w:val="28"/>
        </w:rPr>
        <w:t xml:space="preserve"> Стандарту</w:t>
      </w:r>
      <w:r w:rsidR="00427F92" w:rsidRPr="00590CE2">
        <w:rPr>
          <w:color w:val="auto"/>
          <w:sz w:val="28"/>
          <w:szCs w:val="28"/>
        </w:rPr>
        <w:t xml:space="preserve">. </w:t>
      </w:r>
    </w:p>
    <w:p w14:paraId="1BDB4F16" w14:textId="77777777" w:rsidR="00427F92" w:rsidRPr="00590CE2" w:rsidRDefault="00677487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Распоряжении</w:t>
      </w:r>
      <w:r w:rsidR="00427F92" w:rsidRPr="00590CE2">
        <w:rPr>
          <w:color w:val="auto"/>
          <w:sz w:val="28"/>
          <w:szCs w:val="28"/>
        </w:rPr>
        <w:t xml:space="preserve"> указываются:</w:t>
      </w:r>
    </w:p>
    <w:p w14:paraId="4775CE6B" w14:textId="77777777" w:rsidR="0070025C" w:rsidRPr="00590CE2" w:rsidRDefault="004954D6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о</w:t>
      </w:r>
      <w:r w:rsidR="0070025C" w:rsidRPr="00590CE2">
        <w:rPr>
          <w:color w:val="auto"/>
          <w:sz w:val="28"/>
          <w:szCs w:val="28"/>
        </w:rPr>
        <w:t xml:space="preserve">снование проведения контрольного мероприятия (пункт плана работы </w:t>
      </w:r>
      <w:r w:rsidR="00677487" w:rsidRPr="004C4419">
        <w:rPr>
          <w:sz w:val="28"/>
          <w:szCs w:val="28"/>
        </w:rPr>
        <w:t>Контрольно-счетной палаты</w:t>
      </w:r>
      <w:r w:rsidR="0070025C" w:rsidRPr="00590CE2">
        <w:rPr>
          <w:color w:val="auto"/>
          <w:sz w:val="28"/>
          <w:szCs w:val="28"/>
        </w:rPr>
        <w:t>);</w:t>
      </w:r>
    </w:p>
    <w:p w14:paraId="0D7CA708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наименование контрольного мероприятия;</w:t>
      </w:r>
    </w:p>
    <w:p w14:paraId="02208E50" w14:textId="77777777" w:rsidR="0070025C" w:rsidRPr="00590CE2" w:rsidRDefault="0070025C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перечень объектов контрольного мероприятия;</w:t>
      </w:r>
    </w:p>
    <w:p w14:paraId="36005394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срок проведения контрольного мероприятия, </w:t>
      </w:r>
      <w:r w:rsidR="0070025C" w:rsidRPr="00590CE2">
        <w:rPr>
          <w:color w:val="auto"/>
          <w:sz w:val="28"/>
          <w:szCs w:val="28"/>
        </w:rPr>
        <w:t>даты начала и окончания</w:t>
      </w:r>
      <w:r w:rsidRPr="00590CE2">
        <w:rPr>
          <w:color w:val="auto"/>
          <w:sz w:val="28"/>
          <w:szCs w:val="28"/>
        </w:rPr>
        <w:t xml:space="preserve"> проведения контрольного мероприятия на объектах </w:t>
      </w:r>
      <w:r w:rsidR="0070025C" w:rsidRPr="00590CE2">
        <w:rPr>
          <w:color w:val="auto"/>
          <w:sz w:val="28"/>
          <w:szCs w:val="28"/>
        </w:rPr>
        <w:t xml:space="preserve">(проведения камеральной проверки) </w:t>
      </w:r>
      <w:r w:rsidRPr="00590CE2">
        <w:rPr>
          <w:color w:val="auto"/>
          <w:sz w:val="28"/>
          <w:szCs w:val="28"/>
        </w:rPr>
        <w:t>и срок оформления результатов контрольного мероприятия;</w:t>
      </w:r>
    </w:p>
    <w:p w14:paraId="4593174E" w14:textId="48B82472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руководитель контрольного мероприятия и состав </w:t>
      </w:r>
      <w:r w:rsidR="008D1771">
        <w:rPr>
          <w:color w:val="auto"/>
          <w:sz w:val="28"/>
          <w:szCs w:val="28"/>
        </w:rPr>
        <w:t xml:space="preserve">аппарат </w:t>
      </w:r>
      <w:proofErr w:type="spellStart"/>
      <w:r w:rsidR="008D1771">
        <w:rPr>
          <w:color w:val="auto"/>
          <w:sz w:val="28"/>
          <w:szCs w:val="28"/>
        </w:rPr>
        <w:t>КСП</w:t>
      </w:r>
      <w:r w:rsidR="00F86D55" w:rsidRPr="004C4419">
        <w:rPr>
          <w:sz w:val="28"/>
          <w:szCs w:val="28"/>
        </w:rPr>
        <w:t>Контрольно</w:t>
      </w:r>
      <w:proofErr w:type="spellEnd"/>
      <w:r w:rsidR="00F86D55" w:rsidRPr="004C4419">
        <w:rPr>
          <w:sz w:val="28"/>
          <w:szCs w:val="28"/>
        </w:rPr>
        <w:t>-счетной палаты</w:t>
      </w:r>
      <w:r w:rsidRPr="00590CE2">
        <w:rPr>
          <w:color w:val="auto"/>
          <w:sz w:val="28"/>
          <w:szCs w:val="28"/>
        </w:rPr>
        <w:t>, участвующих в проведении контрольного мероприятия;</w:t>
      </w:r>
    </w:p>
    <w:p w14:paraId="36F1E134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привлеченные специалисты (эксперты), которые будут участвовать в проведении контрольного мероприятия</w:t>
      </w:r>
      <w:r w:rsidR="00E27F7D" w:rsidRPr="00590CE2">
        <w:rPr>
          <w:color w:val="auto"/>
          <w:sz w:val="28"/>
          <w:szCs w:val="28"/>
        </w:rPr>
        <w:t xml:space="preserve"> (при необходимости)</w:t>
      </w:r>
      <w:r w:rsidRPr="00590CE2">
        <w:rPr>
          <w:color w:val="auto"/>
          <w:sz w:val="28"/>
          <w:szCs w:val="28"/>
        </w:rPr>
        <w:t>.</w:t>
      </w:r>
    </w:p>
    <w:p w14:paraId="785967DF" w14:textId="77777777" w:rsidR="00157175" w:rsidRPr="00590CE2" w:rsidRDefault="00D20DC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5.1</w:t>
      </w:r>
      <w:r w:rsidR="0020216F">
        <w:rPr>
          <w:color w:val="auto"/>
          <w:sz w:val="28"/>
          <w:szCs w:val="28"/>
        </w:rPr>
        <w:t>3</w:t>
      </w:r>
      <w:r w:rsidR="00427F92" w:rsidRPr="00590CE2">
        <w:rPr>
          <w:color w:val="auto"/>
          <w:sz w:val="28"/>
          <w:szCs w:val="28"/>
        </w:rPr>
        <w:t xml:space="preserve">. </w:t>
      </w:r>
      <w:r w:rsidR="00157175" w:rsidRPr="00590CE2">
        <w:rPr>
          <w:color w:val="auto"/>
          <w:sz w:val="28"/>
          <w:szCs w:val="28"/>
        </w:rPr>
        <w:t xml:space="preserve">В случае внесения изменений в план работы </w:t>
      </w:r>
      <w:r w:rsidR="00F86D55" w:rsidRPr="004C4419">
        <w:rPr>
          <w:sz w:val="28"/>
          <w:szCs w:val="28"/>
        </w:rPr>
        <w:t>Контрольно-счетной палаты</w:t>
      </w:r>
      <w:r w:rsidR="009A5E0C">
        <w:rPr>
          <w:color w:val="auto"/>
          <w:sz w:val="28"/>
          <w:szCs w:val="28"/>
        </w:rPr>
        <w:t xml:space="preserve"> </w:t>
      </w:r>
      <w:r w:rsidR="00157175" w:rsidRPr="00590CE2">
        <w:rPr>
          <w:color w:val="auto"/>
          <w:sz w:val="28"/>
          <w:szCs w:val="28"/>
        </w:rPr>
        <w:t>при необходимости соответ</w:t>
      </w:r>
      <w:r w:rsidR="00F86D55">
        <w:rPr>
          <w:color w:val="auto"/>
          <w:sz w:val="28"/>
          <w:szCs w:val="28"/>
        </w:rPr>
        <w:t>ствующие изменения вносятся в Распоряжение</w:t>
      </w:r>
      <w:r w:rsidR="009A5E0C">
        <w:rPr>
          <w:color w:val="auto"/>
          <w:sz w:val="28"/>
          <w:szCs w:val="28"/>
        </w:rPr>
        <w:t xml:space="preserve"> путем издания р</w:t>
      </w:r>
      <w:r w:rsidR="00F86D55">
        <w:rPr>
          <w:color w:val="auto"/>
          <w:sz w:val="28"/>
          <w:szCs w:val="28"/>
        </w:rPr>
        <w:t>аспоряжения</w:t>
      </w:r>
      <w:r w:rsidR="0020216F">
        <w:rPr>
          <w:color w:val="auto"/>
          <w:sz w:val="28"/>
          <w:szCs w:val="28"/>
        </w:rPr>
        <w:t xml:space="preserve"> Контрольно-счетной палаты</w:t>
      </w:r>
      <w:r w:rsidR="00F86D55">
        <w:rPr>
          <w:color w:val="auto"/>
          <w:sz w:val="28"/>
          <w:szCs w:val="28"/>
        </w:rPr>
        <w:t xml:space="preserve"> о в</w:t>
      </w:r>
      <w:r w:rsidR="008E0515">
        <w:rPr>
          <w:color w:val="auto"/>
          <w:sz w:val="28"/>
          <w:szCs w:val="28"/>
        </w:rPr>
        <w:t>несении изменений</w:t>
      </w:r>
      <w:r w:rsidR="00157175" w:rsidRPr="00590CE2">
        <w:rPr>
          <w:color w:val="auto"/>
          <w:sz w:val="28"/>
          <w:szCs w:val="28"/>
        </w:rPr>
        <w:t>.</w:t>
      </w:r>
    </w:p>
    <w:p w14:paraId="18F2CA01" w14:textId="77777777" w:rsidR="00427F92" w:rsidRPr="00590CE2" w:rsidRDefault="00D20DCA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5.1</w:t>
      </w:r>
      <w:r w:rsidR="006C3C1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="00427F92" w:rsidRPr="00F86D55">
        <w:rPr>
          <w:rFonts w:ascii="Times New Roman" w:hAnsi="Times New Roman" w:cs="Times New Roman"/>
          <w:sz w:val="28"/>
          <w:szCs w:val="28"/>
        </w:rPr>
        <w:t xml:space="preserve">. </w:t>
      </w:r>
      <w:r w:rsidR="00F86D55" w:rsidRPr="00F86D55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</w:t>
      </w:r>
      <w:r w:rsidR="008E0515" w:rsidRPr="008E0515">
        <w:rPr>
          <w:rFonts w:ascii="Times New Roman" w:hAnsi="Times New Roman" w:cs="Times New Roman"/>
          <w:sz w:val="28"/>
          <w:szCs w:val="28"/>
        </w:rPr>
        <w:t>не позднее, чем за 3 рабочих дня до начала контрольного мероприятия</w:t>
      </w:r>
      <w:r w:rsidR="008E0515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уведомлением о вручении или иным доступным способом </w:t>
      </w:r>
      <w:r w:rsidR="009F08C7">
        <w:rPr>
          <w:rFonts w:ascii="Times New Roman" w:hAnsi="Times New Roman" w:cs="Times New Roman"/>
          <w:sz w:val="28"/>
          <w:szCs w:val="28"/>
        </w:rPr>
        <w:t xml:space="preserve">обязан уведомить руководителей объектов контроля </w:t>
      </w:r>
      <w:r w:rsidR="00427F92" w:rsidRPr="00590CE2">
        <w:rPr>
          <w:rFonts w:ascii="Times New Roman" w:hAnsi="Times New Roman" w:cs="Times New Roman"/>
          <w:sz w:val="28"/>
          <w:szCs w:val="28"/>
        </w:rPr>
        <w:t>о предстояще</w:t>
      </w:r>
      <w:r w:rsidR="008E0515">
        <w:rPr>
          <w:rFonts w:ascii="Times New Roman" w:hAnsi="Times New Roman" w:cs="Times New Roman"/>
          <w:sz w:val="28"/>
          <w:szCs w:val="28"/>
        </w:rPr>
        <w:t xml:space="preserve">м проведении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14:paraId="353C42BC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уведомлении указываются: наименование контрольного мероприятия, основание для его проведения</w:t>
      </w:r>
      <w:r w:rsidR="00544F93" w:rsidRPr="00590CE2">
        <w:rPr>
          <w:color w:val="auto"/>
          <w:sz w:val="28"/>
          <w:szCs w:val="28"/>
        </w:rPr>
        <w:t xml:space="preserve"> (пункт плана работы </w:t>
      </w:r>
      <w:r w:rsidR="00B24123" w:rsidRPr="004C4419">
        <w:rPr>
          <w:sz w:val="28"/>
          <w:szCs w:val="28"/>
        </w:rPr>
        <w:t>Контрольно-счетной палаты</w:t>
      </w:r>
      <w:r w:rsidR="00544F93" w:rsidRPr="00590CE2">
        <w:rPr>
          <w:color w:val="auto"/>
          <w:sz w:val="28"/>
          <w:szCs w:val="28"/>
        </w:rPr>
        <w:t>)</w:t>
      </w:r>
      <w:r w:rsidRPr="00590CE2">
        <w:rPr>
          <w:color w:val="auto"/>
          <w:sz w:val="28"/>
          <w:szCs w:val="28"/>
        </w:rPr>
        <w:t>, сроки проведения кон</w:t>
      </w:r>
      <w:r w:rsidR="006E477C">
        <w:rPr>
          <w:color w:val="auto"/>
          <w:sz w:val="28"/>
          <w:szCs w:val="28"/>
        </w:rPr>
        <w:t>трольного мероприятия</w:t>
      </w:r>
      <w:r w:rsidRPr="00590CE2">
        <w:rPr>
          <w:color w:val="auto"/>
          <w:sz w:val="28"/>
          <w:szCs w:val="28"/>
        </w:rPr>
        <w:t xml:space="preserve">, состав участников мероприятия и предложение создать необходимые условия для проведения контрольного мероприятия. </w:t>
      </w:r>
    </w:p>
    <w:p w14:paraId="63D8ECE1" w14:textId="77777777" w:rsidR="00D7677C" w:rsidRPr="00590CE2" w:rsidRDefault="00D7677C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Уведомление о проведении камеральной проверки также содержит информацию о способе представления документов и об их статусе (подлинники документов, заверенные копии документов на бумажных носителях или электронные документы).</w:t>
      </w:r>
    </w:p>
    <w:p w14:paraId="140451A0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уведомлению прилагаются: </w:t>
      </w:r>
    </w:p>
    <w:p w14:paraId="04BC3175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копия утвержденной программы проведения контрольного мероприятия (или выписка из программы); </w:t>
      </w:r>
    </w:p>
    <w:p w14:paraId="42C2102C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перечень документов, которые должностные лица объекта контроля должны подготовить для представления участникам контрольного мероприятия</w:t>
      </w:r>
      <w:r w:rsidR="00B8075A">
        <w:rPr>
          <w:color w:val="auto"/>
          <w:sz w:val="28"/>
          <w:szCs w:val="28"/>
        </w:rPr>
        <w:t xml:space="preserve"> (при необходимости</w:t>
      </w:r>
      <w:r w:rsidR="003750AA">
        <w:rPr>
          <w:color w:val="auto"/>
          <w:sz w:val="28"/>
          <w:szCs w:val="28"/>
        </w:rPr>
        <w:t>)</w:t>
      </w:r>
      <w:r w:rsidRPr="00590CE2">
        <w:rPr>
          <w:color w:val="auto"/>
          <w:sz w:val="28"/>
          <w:szCs w:val="28"/>
        </w:rPr>
        <w:t xml:space="preserve">; </w:t>
      </w:r>
    </w:p>
    <w:p w14:paraId="29F34A71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перечень вопросов, которые необходимо решить до начала проведения контрольного мероприятия на объекте</w:t>
      </w:r>
      <w:r w:rsidR="00EB4F3C">
        <w:rPr>
          <w:color w:val="auto"/>
          <w:sz w:val="28"/>
          <w:szCs w:val="28"/>
        </w:rPr>
        <w:t xml:space="preserve"> (при необходимости)</w:t>
      </w:r>
      <w:r w:rsidRPr="00590CE2">
        <w:rPr>
          <w:color w:val="auto"/>
          <w:sz w:val="28"/>
          <w:szCs w:val="28"/>
        </w:rPr>
        <w:t xml:space="preserve">; </w:t>
      </w:r>
    </w:p>
    <w:p w14:paraId="757B9E73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специально разработанные для данного контрольного мероприятия формы, необходимые </w:t>
      </w:r>
      <w:proofErr w:type="gramStart"/>
      <w:r w:rsidRPr="00590CE2">
        <w:rPr>
          <w:color w:val="auto"/>
          <w:sz w:val="28"/>
          <w:szCs w:val="28"/>
        </w:rPr>
        <w:t>для систематизации</w:t>
      </w:r>
      <w:proofErr w:type="gramEnd"/>
      <w:r w:rsidRPr="00590CE2">
        <w:rPr>
          <w:color w:val="auto"/>
          <w:sz w:val="28"/>
          <w:szCs w:val="28"/>
        </w:rPr>
        <w:t xml:space="preserve"> представляемой </w:t>
      </w:r>
      <w:r w:rsidR="00544F93" w:rsidRPr="00590CE2">
        <w:rPr>
          <w:color w:val="auto"/>
          <w:sz w:val="28"/>
          <w:szCs w:val="28"/>
        </w:rPr>
        <w:t xml:space="preserve">объектом контроля </w:t>
      </w:r>
      <w:r w:rsidRPr="00590CE2">
        <w:rPr>
          <w:color w:val="auto"/>
          <w:sz w:val="28"/>
          <w:szCs w:val="28"/>
        </w:rPr>
        <w:t>информации</w:t>
      </w:r>
      <w:r w:rsidR="00EB4F3C">
        <w:rPr>
          <w:color w:val="auto"/>
          <w:sz w:val="28"/>
          <w:szCs w:val="28"/>
        </w:rPr>
        <w:t xml:space="preserve"> (при необходимости)</w:t>
      </w:r>
      <w:r w:rsidRPr="00590CE2">
        <w:rPr>
          <w:color w:val="auto"/>
          <w:sz w:val="28"/>
          <w:szCs w:val="28"/>
        </w:rPr>
        <w:t xml:space="preserve">. </w:t>
      </w:r>
    </w:p>
    <w:p w14:paraId="227A93F8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уведомления </w:t>
      </w:r>
      <w:r w:rsidR="00B24123" w:rsidRPr="004C4419">
        <w:rPr>
          <w:sz w:val="28"/>
          <w:szCs w:val="28"/>
        </w:rPr>
        <w:t>Контрольно-счетной палаты</w:t>
      </w:r>
      <w:r w:rsidRPr="00590CE2">
        <w:rPr>
          <w:color w:val="auto"/>
          <w:sz w:val="28"/>
          <w:szCs w:val="28"/>
        </w:rPr>
        <w:t xml:space="preserve"> о проведении контрольного мероприятия приведена в </w:t>
      </w:r>
      <w:r w:rsidR="00D82542">
        <w:rPr>
          <w:color w:val="auto"/>
          <w:sz w:val="28"/>
          <w:szCs w:val="28"/>
        </w:rPr>
        <w:t>приложении № 6</w:t>
      </w:r>
      <w:r w:rsidRPr="00590CE2">
        <w:rPr>
          <w:color w:val="auto"/>
          <w:sz w:val="28"/>
          <w:szCs w:val="28"/>
        </w:rPr>
        <w:t xml:space="preserve"> к Стандарту. </w:t>
      </w:r>
    </w:p>
    <w:p w14:paraId="538B640A" w14:textId="77777777" w:rsidR="00D7677C" w:rsidRPr="00590CE2" w:rsidRDefault="00D7677C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уведомления </w:t>
      </w:r>
      <w:r w:rsidR="00B24123" w:rsidRPr="004C4419">
        <w:rPr>
          <w:sz w:val="28"/>
          <w:szCs w:val="28"/>
        </w:rPr>
        <w:t>Контрольно-счетной палаты</w:t>
      </w:r>
      <w:r w:rsidR="00B24123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о проведении камеральной проверки направляется по форме, приведенной в приложении</w:t>
      </w:r>
      <w:r w:rsidR="00D82542">
        <w:rPr>
          <w:color w:val="auto"/>
          <w:sz w:val="28"/>
          <w:szCs w:val="28"/>
        </w:rPr>
        <w:t xml:space="preserve"> № 7</w:t>
      </w:r>
      <w:r w:rsidRPr="00590CE2">
        <w:rPr>
          <w:color w:val="auto"/>
          <w:sz w:val="28"/>
          <w:szCs w:val="28"/>
        </w:rPr>
        <w:t xml:space="preserve"> к Стандарту. </w:t>
      </w:r>
    </w:p>
    <w:p w14:paraId="2589B065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14:paraId="2E40E796" w14:textId="77777777" w:rsidR="00427F92" w:rsidRPr="00590CE2" w:rsidRDefault="00E128DA" w:rsidP="006669EA">
      <w:pPr>
        <w:pStyle w:val="Default"/>
        <w:spacing w:line="276" w:lineRule="auto"/>
        <w:ind w:firstLine="567"/>
        <w:contextualSpacing/>
        <w:jc w:val="center"/>
        <w:rPr>
          <w:color w:val="auto"/>
          <w:sz w:val="28"/>
          <w:szCs w:val="28"/>
        </w:rPr>
      </w:pPr>
      <w:r w:rsidRPr="00590CE2">
        <w:rPr>
          <w:b/>
          <w:bCs/>
          <w:color w:val="auto"/>
          <w:sz w:val="28"/>
          <w:szCs w:val="28"/>
        </w:rPr>
        <w:t>6</w:t>
      </w:r>
      <w:r w:rsidR="00427F92" w:rsidRPr="00590CE2">
        <w:rPr>
          <w:b/>
          <w:bCs/>
          <w:color w:val="auto"/>
          <w:sz w:val="28"/>
          <w:szCs w:val="28"/>
        </w:rPr>
        <w:t>. Основной этап контрольного мероприятия</w:t>
      </w:r>
    </w:p>
    <w:p w14:paraId="0B01379E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</w:p>
    <w:p w14:paraId="48BF5EDF" w14:textId="77777777" w:rsidR="00CF1214" w:rsidRPr="00590CE2" w:rsidRDefault="00E128DA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.1. </w:t>
      </w:r>
      <w:r w:rsidR="00CF1214" w:rsidRPr="00590CE2">
        <w:rPr>
          <w:rFonts w:ascii="Times New Roman" w:hAnsi="Times New Roman" w:cs="Times New Roman"/>
          <w:sz w:val="28"/>
          <w:szCs w:val="28"/>
        </w:rPr>
        <w:t>Основной этап контрольного мероприятия заключается в проведении контрольных действий непосредственно на объекта</w:t>
      </w:r>
      <w:r w:rsidR="00E97634">
        <w:rPr>
          <w:rFonts w:ascii="Times New Roman" w:hAnsi="Times New Roman" w:cs="Times New Roman"/>
          <w:sz w:val="28"/>
          <w:szCs w:val="28"/>
        </w:rPr>
        <w:t xml:space="preserve">х контрольного мероприятия и </w:t>
      </w:r>
      <w:r w:rsidR="00CF1214" w:rsidRPr="00590CE2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B24123" w:rsidRPr="004C441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F121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E97634">
        <w:rPr>
          <w:rFonts w:ascii="Times New Roman" w:hAnsi="Times New Roman" w:cs="Times New Roman"/>
          <w:sz w:val="28"/>
          <w:szCs w:val="28"/>
        </w:rPr>
        <w:t xml:space="preserve">(либо </w:t>
      </w:r>
      <w:r w:rsidR="00E97634" w:rsidRPr="00590CE2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E97634" w:rsidRPr="004C441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E9763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CF1214" w:rsidRPr="00590CE2">
        <w:rPr>
          <w:rFonts w:ascii="Times New Roman" w:hAnsi="Times New Roman" w:cs="Times New Roman"/>
          <w:sz w:val="28"/>
          <w:szCs w:val="28"/>
        </w:rPr>
        <w:t>в случае проведения камеральной проверки</w:t>
      </w:r>
      <w:r w:rsidR="00E97634">
        <w:rPr>
          <w:rFonts w:ascii="Times New Roman" w:hAnsi="Times New Roman" w:cs="Times New Roman"/>
          <w:sz w:val="28"/>
          <w:szCs w:val="28"/>
        </w:rPr>
        <w:t xml:space="preserve">) </w:t>
      </w:r>
      <w:r w:rsidR="00CF1214" w:rsidRPr="00590CE2">
        <w:rPr>
          <w:rFonts w:ascii="Times New Roman" w:hAnsi="Times New Roman" w:cs="Times New Roman"/>
          <w:sz w:val="28"/>
          <w:szCs w:val="28"/>
        </w:rPr>
        <w:t xml:space="preserve">при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</w:t>
      </w:r>
      <w:r w:rsidR="00CF1214" w:rsidRPr="00590CE2">
        <w:rPr>
          <w:rFonts w:ascii="Times New Roman" w:hAnsi="Times New Roman" w:cs="Times New Roman"/>
          <w:sz w:val="28"/>
          <w:szCs w:val="28"/>
        </w:rPr>
        <w:lastRenderedPageBreak/>
        <w:t>содержащимися в программе его проведения. Результатом проведения данного этапа являются оформленные акты и рабочая документация.</w:t>
      </w:r>
    </w:p>
    <w:p w14:paraId="70A76CDF" w14:textId="0DD48D3E"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.2. При проведении основного этапа контрольного мероприятия проверяется соответствие совершенных объектом контроля финансовых и хозяйственных операций законодательству Российской Федерации и иным нормативным правовым актам Российской Федерации, Московской области, </w:t>
      </w:r>
      <w:r w:rsidR="00B23FE4" w:rsidRPr="00590CE2">
        <w:rPr>
          <w:color w:val="auto"/>
          <w:sz w:val="28"/>
          <w:szCs w:val="28"/>
        </w:rPr>
        <w:t xml:space="preserve">правовым </w:t>
      </w:r>
      <w:r w:rsidR="00B24123">
        <w:rPr>
          <w:color w:val="auto"/>
          <w:sz w:val="28"/>
          <w:szCs w:val="28"/>
        </w:rPr>
        <w:t xml:space="preserve">актам </w:t>
      </w:r>
      <w:proofErr w:type="gramStart"/>
      <w:r w:rsidR="0007567F">
        <w:rPr>
          <w:color w:val="auto"/>
          <w:sz w:val="28"/>
          <w:szCs w:val="28"/>
        </w:rPr>
        <w:t>Рузского  городского</w:t>
      </w:r>
      <w:proofErr w:type="gramEnd"/>
      <w:r w:rsidR="0007567F">
        <w:rPr>
          <w:color w:val="auto"/>
          <w:sz w:val="28"/>
          <w:szCs w:val="28"/>
        </w:rPr>
        <w:t xml:space="preserve"> округа</w:t>
      </w:r>
      <w:r w:rsidR="00B24123">
        <w:rPr>
          <w:color w:val="auto"/>
          <w:sz w:val="28"/>
          <w:szCs w:val="28"/>
        </w:rPr>
        <w:t xml:space="preserve"> Московской области</w:t>
      </w:r>
      <w:r w:rsidR="00427F92" w:rsidRPr="00590CE2">
        <w:rPr>
          <w:color w:val="auto"/>
          <w:sz w:val="28"/>
          <w:szCs w:val="28"/>
        </w:rPr>
        <w:t>.</w:t>
      </w:r>
    </w:p>
    <w:p w14:paraId="62089B60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 выявлении фактов нарушения требований законов и иных нормативных правовых актов следует:</w:t>
      </w:r>
    </w:p>
    <w:p w14:paraId="7F3D8F28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отразить в акте по результатам контрольного мероприятия факты выявленных нарушений, наличие признаков ущерба, а также принятые руководителем объекта контроля меры по устранению нарушений в ходе контрольного мероприятия (при их наличии);</w:t>
      </w:r>
    </w:p>
    <w:p w14:paraId="77A9F733" w14:textId="77777777" w:rsidR="00427F92" w:rsidRPr="00590CE2" w:rsidRDefault="00544F9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при наличии состава административного правонарушения </w:t>
      </w:r>
      <w:r w:rsidR="00C96121" w:rsidRPr="00590CE2">
        <w:rPr>
          <w:color w:val="auto"/>
          <w:sz w:val="28"/>
          <w:szCs w:val="28"/>
        </w:rPr>
        <w:t>составить протокол</w:t>
      </w:r>
      <w:r w:rsidR="00427F92" w:rsidRPr="00590CE2">
        <w:rPr>
          <w:color w:val="auto"/>
          <w:sz w:val="28"/>
          <w:szCs w:val="28"/>
        </w:rPr>
        <w:t xml:space="preserve"> об административном правонарушении.</w:t>
      </w:r>
    </w:p>
    <w:p w14:paraId="4E7D6187" w14:textId="396A817C" w:rsidR="00243A67" w:rsidRPr="00590CE2" w:rsidRDefault="00E128DA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.3. </w:t>
      </w:r>
      <w:r w:rsidR="00243A67" w:rsidRPr="00590CE2">
        <w:rPr>
          <w:rFonts w:ascii="Times New Roman" w:hAnsi="Times New Roman" w:cs="Times New Roman"/>
          <w:sz w:val="28"/>
          <w:szCs w:val="28"/>
        </w:rPr>
        <w:t xml:space="preserve">При выявлении нарушений следует определить причины их возникновения, лиц, допустивших нарушения, вид и размер </w:t>
      </w:r>
      <w:r w:rsidR="00870333" w:rsidRPr="00590CE2">
        <w:rPr>
          <w:rFonts w:ascii="Times New Roman" w:hAnsi="Times New Roman" w:cs="Times New Roman"/>
          <w:sz w:val="28"/>
          <w:szCs w:val="28"/>
        </w:rPr>
        <w:t>вреда</w:t>
      </w:r>
      <w:r w:rsidR="00243A67" w:rsidRPr="00590CE2">
        <w:rPr>
          <w:rFonts w:ascii="Times New Roman" w:hAnsi="Times New Roman" w:cs="Times New Roman"/>
          <w:sz w:val="28"/>
          <w:szCs w:val="28"/>
        </w:rPr>
        <w:t xml:space="preserve">, причиненного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Рузскому  городскому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283BF0">
        <w:rPr>
          <w:rFonts w:ascii="Times New Roman" w:hAnsi="Times New Roman" w:cs="Times New Roman"/>
          <w:sz w:val="28"/>
          <w:szCs w:val="28"/>
        </w:rPr>
        <w:t xml:space="preserve"> </w:t>
      </w:r>
      <w:r w:rsidR="00870333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24123">
        <w:rPr>
          <w:rFonts w:ascii="Times New Roman" w:hAnsi="Times New Roman" w:cs="Times New Roman"/>
          <w:sz w:val="28"/>
          <w:szCs w:val="28"/>
        </w:rPr>
        <w:t xml:space="preserve"> </w:t>
      </w:r>
      <w:r w:rsidR="00243A67" w:rsidRPr="00590CE2">
        <w:rPr>
          <w:rFonts w:ascii="Times New Roman" w:hAnsi="Times New Roman" w:cs="Times New Roman"/>
          <w:sz w:val="28"/>
          <w:szCs w:val="28"/>
        </w:rPr>
        <w:t>(при его наличии).</w:t>
      </w:r>
    </w:p>
    <w:p w14:paraId="3B135794" w14:textId="32159D06" w:rsidR="00243A67" w:rsidRPr="00590CE2" w:rsidRDefault="00243A67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выявлении недостатков следует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законодатель</w:t>
      </w:r>
      <w:r w:rsidR="00462A98" w:rsidRPr="00590CE2">
        <w:rPr>
          <w:rFonts w:ascii="Times New Roman" w:hAnsi="Times New Roman" w:cs="Times New Roman"/>
          <w:sz w:val="28"/>
          <w:szCs w:val="28"/>
        </w:rPr>
        <w:t>ных и иных нормативных правовых актов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5652B6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Московской области по вопросам, относящимся к компетенции </w:t>
      </w:r>
      <w:r w:rsidR="005652B6" w:rsidRPr="004C441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701392F1" w14:textId="77777777" w:rsidR="00427F92" w:rsidRPr="00590CE2" w:rsidRDefault="004615E9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6.4. </w:t>
      </w:r>
      <w:r w:rsidR="00427F92" w:rsidRPr="00590CE2">
        <w:rPr>
          <w:color w:val="auto"/>
          <w:sz w:val="28"/>
          <w:szCs w:val="28"/>
        </w:rPr>
        <w:t>В случаях, если выявленные факты несоблюдения объектом контрол</w:t>
      </w:r>
      <w:r w:rsidR="0060115E" w:rsidRPr="00590CE2">
        <w:rPr>
          <w:color w:val="auto"/>
          <w:sz w:val="28"/>
          <w:szCs w:val="28"/>
        </w:rPr>
        <w:t>я</w:t>
      </w:r>
      <w:r w:rsidR="00427F92" w:rsidRPr="00590CE2">
        <w:rPr>
          <w:color w:val="auto"/>
          <w:sz w:val="28"/>
          <w:szCs w:val="28"/>
        </w:rPr>
        <w:t xml:space="preserve"> требований нормативных правовых актов содержат признаки состава преступления, должностное лицо </w:t>
      </w:r>
      <w:r w:rsidR="005652B6" w:rsidRPr="004C4419">
        <w:rPr>
          <w:sz w:val="28"/>
          <w:szCs w:val="28"/>
        </w:rPr>
        <w:t>Контрольно-счетной палаты</w:t>
      </w:r>
      <w:r w:rsidR="005652B6" w:rsidRPr="00590CE2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осуществляет в соответствии с Федеральным законом № 6-ФЗ, </w:t>
      </w:r>
      <w:r w:rsidR="005652B6">
        <w:rPr>
          <w:color w:val="auto"/>
          <w:sz w:val="28"/>
          <w:szCs w:val="28"/>
        </w:rPr>
        <w:t xml:space="preserve">Положением о Контрольно-счетной палате </w:t>
      </w:r>
      <w:r w:rsidR="00427F92" w:rsidRPr="00590CE2">
        <w:rPr>
          <w:color w:val="auto"/>
          <w:sz w:val="28"/>
          <w:szCs w:val="28"/>
        </w:rPr>
        <w:t>следующие действия:</w:t>
      </w:r>
    </w:p>
    <w:p w14:paraId="39F92103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требует в пределах своей компетенции от должностных лиц объекта контрольного мероприятия представления письменных объяснений;</w:t>
      </w:r>
    </w:p>
    <w:p w14:paraId="25743480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изъятия, форма кот</w:t>
      </w:r>
      <w:r w:rsidR="00B467DF">
        <w:rPr>
          <w:color w:val="auto"/>
          <w:sz w:val="28"/>
          <w:szCs w:val="28"/>
        </w:rPr>
        <w:t xml:space="preserve">орого приведена в приложении </w:t>
      </w:r>
      <w:r w:rsidR="00B467DF" w:rsidRPr="00DA7F87">
        <w:rPr>
          <w:color w:val="auto"/>
          <w:sz w:val="28"/>
          <w:szCs w:val="28"/>
        </w:rPr>
        <w:t>№ 11</w:t>
      </w:r>
      <w:r w:rsidRPr="00DA7F87">
        <w:rPr>
          <w:color w:val="auto"/>
          <w:sz w:val="28"/>
          <w:szCs w:val="28"/>
        </w:rPr>
        <w:t xml:space="preserve"> к</w:t>
      </w:r>
      <w:r w:rsidRPr="00590CE2">
        <w:rPr>
          <w:color w:val="auto"/>
          <w:sz w:val="28"/>
          <w:szCs w:val="28"/>
        </w:rPr>
        <w:t xml:space="preserve"> Стандарту;</w:t>
      </w:r>
    </w:p>
    <w:p w14:paraId="760EE61E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составляется акт в порядке, предусмотренном пунктом </w:t>
      </w:r>
      <w:r w:rsidR="0060115E" w:rsidRPr="00590CE2">
        <w:rPr>
          <w:color w:val="auto"/>
          <w:sz w:val="28"/>
          <w:szCs w:val="28"/>
        </w:rPr>
        <w:t>6</w:t>
      </w:r>
      <w:r w:rsidR="00C96121" w:rsidRPr="00590CE2">
        <w:rPr>
          <w:color w:val="auto"/>
          <w:sz w:val="28"/>
          <w:szCs w:val="28"/>
        </w:rPr>
        <w:t>.</w:t>
      </w:r>
      <w:r w:rsidR="00A6738F" w:rsidRPr="00590CE2">
        <w:rPr>
          <w:color w:val="auto"/>
          <w:sz w:val="28"/>
          <w:szCs w:val="28"/>
        </w:rPr>
        <w:t>9.4</w:t>
      </w:r>
      <w:r w:rsidRPr="00590CE2">
        <w:rPr>
          <w:color w:val="auto"/>
          <w:sz w:val="28"/>
          <w:szCs w:val="28"/>
        </w:rPr>
        <w:t xml:space="preserve"> настоящего Стандарта;</w:t>
      </w:r>
    </w:p>
    <w:p w14:paraId="349F0203" w14:textId="77777777"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90CE2">
        <w:rPr>
          <w:rFonts w:ascii="Times New Roman" w:hAnsi="Times New Roman" w:cs="Times New Roman"/>
          <w:sz w:val="28"/>
        </w:rPr>
        <w:lastRenderedPageBreak/>
        <w:t xml:space="preserve">незамедлительно </w:t>
      </w:r>
      <w:r w:rsidR="00EA72E0" w:rsidRPr="00590CE2">
        <w:rPr>
          <w:rFonts w:ascii="Times New Roman" w:hAnsi="Times New Roman" w:cs="Times New Roman"/>
          <w:sz w:val="28"/>
        </w:rPr>
        <w:t xml:space="preserve">(в течение 24 часов) </w:t>
      </w:r>
      <w:r w:rsidRPr="00590CE2">
        <w:rPr>
          <w:rFonts w:ascii="Times New Roman" w:hAnsi="Times New Roman" w:cs="Times New Roman"/>
          <w:sz w:val="28"/>
        </w:rPr>
        <w:t xml:space="preserve">готовит проект служебной записки в адрес Председателя о фактах опечатывания касс, кассовых и служебных помещений, складов, архивов, изъятия документов, материалов при обнаружении подделок, подлогов, хищений, злоупотреблений и необходимости пресечения данных противоправных действий, и любым доступным способом направляет его </w:t>
      </w:r>
      <w:r w:rsidR="005652B6">
        <w:rPr>
          <w:rFonts w:ascii="Times New Roman" w:hAnsi="Times New Roman" w:cs="Times New Roman"/>
          <w:sz w:val="28"/>
        </w:rPr>
        <w:t>руководителю</w:t>
      </w:r>
      <w:r w:rsidRPr="00590CE2">
        <w:rPr>
          <w:rFonts w:ascii="Times New Roman" w:hAnsi="Times New Roman" w:cs="Times New Roman"/>
          <w:sz w:val="28"/>
        </w:rPr>
        <w:t xml:space="preserve"> контрольного мероприятия для подписания;</w:t>
      </w:r>
    </w:p>
    <w:p w14:paraId="531D0355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готовит по указанию </w:t>
      </w:r>
      <w:r w:rsidR="005652B6">
        <w:rPr>
          <w:color w:val="auto"/>
          <w:sz w:val="28"/>
          <w:szCs w:val="28"/>
        </w:rPr>
        <w:t>Председателя</w:t>
      </w:r>
      <w:r w:rsidR="005652B6">
        <w:rPr>
          <w:color w:val="auto"/>
          <w:sz w:val="28"/>
        </w:rPr>
        <w:t xml:space="preserve"> </w:t>
      </w:r>
      <w:r w:rsidRPr="00590CE2">
        <w:rPr>
          <w:color w:val="auto"/>
          <w:sz w:val="28"/>
          <w:szCs w:val="28"/>
        </w:rPr>
        <w:t>проект обращения в правоохранительные органы.</w:t>
      </w:r>
    </w:p>
    <w:p w14:paraId="1B15B058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Требования к подготовке обращений </w:t>
      </w:r>
      <w:r w:rsidR="005652B6" w:rsidRPr="004C4419">
        <w:rPr>
          <w:sz w:val="28"/>
          <w:szCs w:val="28"/>
        </w:rPr>
        <w:t>Контрольно-счетной палаты</w:t>
      </w:r>
      <w:r w:rsidR="005652B6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в правоохранительные органы предусмотрены в пункте </w:t>
      </w:r>
      <w:r w:rsidR="00D7677C" w:rsidRPr="002C56BE">
        <w:rPr>
          <w:color w:val="auto"/>
          <w:sz w:val="28"/>
          <w:szCs w:val="28"/>
        </w:rPr>
        <w:t>7</w:t>
      </w:r>
      <w:r w:rsidRPr="002C56BE">
        <w:rPr>
          <w:color w:val="auto"/>
          <w:sz w:val="28"/>
          <w:szCs w:val="28"/>
        </w:rPr>
        <w:t>.</w:t>
      </w:r>
      <w:r w:rsidR="002C56BE" w:rsidRPr="002C56BE">
        <w:rPr>
          <w:color w:val="auto"/>
          <w:sz w:val="28"/>
          <w:szCs w:val="28"/>
        </w:rPr>
        <w:t>19</w:t>
      </w:r>
      <w:r w:rsidRPr="002C56BE">
        <w:rPr>
          <w:color w:val="auto"/>
          <w:sz w:val="28"/>
          <w:szCs w:val="28"/>
        </w:rPr>
        <w:t>.1. настоящего</w:t>
      </w:r>
      <w:r w:rsidRPr="00590CE2">
        <w:rPr>
          <w:color w:val="auto"/>
          <w:sz w:val="28"/>
          <w:szCs w:val="28"/>
        </w:rPr>
        <w:t xml:space="preserve"> Стандарта.</w:t>
      </w:r>
    </w:p>
    <w:p w14:paraId="2A1AD8FE" w14:textId="77777777"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 xml:space="preserve">. 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</w:t>
      </w:r>
      <w:r w:rsidR="000D2883" w:rsidRPr="00590CE2">
        <w:rPr>
          <w:color w:val="auto"/>
          <w:sz w:val="28"/>
          <w:szCs w:val="28"/>
        </w:rPr>
        <w:t xml:space="preserve">но в рамках предмета контрольного мероприятия, </w:t>
      </w:r>
      <w:r w:rsidR="00427F92" w:rsidRPr="00590CE2">
        <w:rPr>
          <w:color w:val="auto"/>
          <w:sz w:val="28"/>
          <w:szCs w:val="28"/>
        </w:rPr>
        <w:t xml:space="preserve">руководитель контрольного мероприятия по согласованию с </w:t>
      </w:r>
      <w:r w:rsidR="005652B6">
        <w:rPr>
          <w:color w:val="auto"/>
          <w:sz w:val="28"/>
          <w:szCs w:val="28"/>
        </w:rPr>
        <w:t>Председателем</w:t>
      </w:r>
      <w:r w:rsidR="00427F92" w:rsidRPr="00590CE2">
        <w:rPr>
          <w:color w:val="auto"/>
          <w:sz w:val="28"/>
          <w:szCs w:val="28"/>
        </w:rPr>
        <w:t xml:space="preserve"> организует их проверку </w:t>
      </w:r>
      <w:r w:rsidR="000D2883" w:rsidRPr="00590CE2">
        <w:rPr>
          <w:color w:val="auto"/>
          <w:sz w:val="28"/>
          <w:szCs w:val="28"/>
        </w:rPr>
        <w:t>после внесения в установленном порядке соответствующих</w:t>
      </w:r>
      <w:r w:rsidR="00427F92" w:rsidRPr="00590CE2">
        <w:rPr>
          <w:color w:val="auto"/>
          <w:sz w:val="28"/>
          <w:szCs w:val="28"/>
        </w:rPr>
        <w:t xml:space="preserve"> дополнений в программу проведения контрольного мероприятия.</w:t>
      </w:r>
    </w:p>
    <w:p w14:paraId="63034484" w14:textId="77777777" w:rsidR="000D2883" w:rsidRPr="00590CE2" w:rsidRDefault="000D2883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14:paraId="0F68574B" w14:textId="77777777" w:rsidR="00B31C89" w:rsidRPr="00590CE2" w:rsidRDefault="00B31C89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Если в ходе контрольного мероприятия выявлены нарушения в деятельности иных объектов контроля, не являющихся объектами контрольного мероприятия, руководитель контрольного мероприятия оценивает необходимость проверки данных объектов и по согласованию с </w:t>
      </w:r>
      <w:r w:rsidR="005652B6">
        <w:rPr>
          <w:color w:val="auto"/>
          <w:sz w:val="28"/>
          <w:szCs w:val="28"/>
        </w:rPr>
        <w:t>Председателем</w:t>
      </w:r>
      <w:r w:rsidRPr="00590CE2">
        <w:rPr>
          <w:color w:val="auto"/>
          <w:sz w:val="28"/>
          <w:szCs w:val="28"/>
        </w:rPr>
        <w:t xml:space="preserve"> организует внесение необходимых изменений в план работы </w:t>
      </w:r>
      <w:r w:rsidR="005652B6" w:rsidRPr="004C4419">
        <w:rPr>
          <w:sz w:val="28"/>
          <w:szCs w:val="28"/>
        </w:rPr>
        <w:t>Контрольно-счетной палаты</w:t>
      </w:r>
      <w:r w:rsidR="005652B6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и программу </w:t>
      </w:r>
      <w:r w:rsidR="001E14EF" w:rsidRPr="00590CE2">
        <w:rPr>
          <w:color w:val="auto"/>
          <w:sz w:val="28"/>
          <w:szCs w:val="28"/>
        </w:rPr>
        <w:t xml:space="preserve">проведения </w:t>
      </w:r>
      <w:r w:rsidRPr="00590CE2">
        <w:rPr>
          <w:color w:val="auto"/>
          <w:sz w:val="28"/>
          <w:szCs w:val="28"/>
        </w:rPr>
        <w:t>контрольного мероприятия.</w:t>
      </w:r>
    </w:p>
    <w:p w14:paraId="30E99BD5" w14:textId="77777777" w:rsidR="00C96121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 </w:t>
      </w:r>
      <w:r w:rsidR="00C96121" w:rsidRPr="00590CE2">
        <w:rPr>
          <w:color w:val="auto"/>
          <w:sz w:val="28"/>
          <w:szCs w:val="28"/>
        </w:rPr>
        <w:t>При обнаружении достаточных данных, указывающих на наличие событий административных правонарушений, предусмотрен</w:t>
      </w:r>
      <w:r w:rsidR="009749A8">
        <w:rPr>
          <w:color w:val="auto"/>
          <w:sz w:val="28"/>
          <w:szCs w:val="28"/>
        </w:rPr>
        <w:t xml:space="preserve">ных статьями 5.21, </w:t>
      </w:r>
      <w:r w:rsidR="009749A8" w:rsidRPr="00E61223">
        <w:rPr>
          <w:color w:val="auto"/>
          <w:sz w:val="28"/>
          <w:szCs w:val="28"/>
          <w:highlight w:val="yellow"/>
        </w:rPr>
        <w:t>7.32.6</w:t>
      </w:r>
      <w:r w:rsidR="009749A8">
        <w:rPr>
          <w:color w:val="auto"/>
          <w:sz w:val="28"/>
          <w:szCs w:val="28"/>
        </w:rPr>
        <w:t xml:space="preserve">, 15.1, </w:t>
      </w:r>
      <w:r w:rsidR="00C96121" w:rsidRPr="00590CE2">
        <w:rPr>
          <w:color w:val="auto"/>
          <w:sz w:val="28"/>
          <w:szCs w:val="28"/>
        </w:rPr>
        <w:t>15.14-15.15.16, части 1 статьи 19.4, статьи 19.4.1, частей 20 и</w:t>
      </w:r>
      <w:r w:rsidR="009749A8">
        <w:rPr>
          <w:color w:val="auto"/>
          <w:sz w:val="28"/>
          <w:szCs w:val="28"/>
        </w:rPr>
        <w:t xml:space="preserve"> 20.1 статьи 19.5, статей 19.6 и статьей 19.7 </w:t>
      </w:r>
      <w:r w:rsidR="00C96121" w:rsidRPr="00590CE2">
        <w:rPr>
          <w:color w:val="auto"/>
          <w:sz w:val="28"/>
          <w:szCs w:val="28"/>
        </w:rPr>
        <w:t>К</w:t>
      </w:r>
      <w:r w:rsidR="00F31C3D" w:rsidRPr="00590CE2">
        <w:rPr>
          <w:color w:val="auto"/>
          <w:sz w:val="28"/>
          <w:szCs w:val="28"/>
        </w:rPr>
        <w:t>оАП РФ</w:t>
      </w:r>
      <w:r w:rsidR="00C96121" w:rsidRPr="00590CE2">
        <w:rPr>
          <w:color w:val="auto"/>
          <w:sz w:val="28"/>
          <w:szCs w:val="28"/>
        </w:rPr>
        <w:t>, стат</w:t>
      </w:r>
      <w:r w:rsidR="006826C6">
        <w:rPr>
          <w:color w:val="auto"/>
          <w:sz w:val="28"/>
          <w:szCs w:val="28"/>
        </w:rPr>
        <w:t>ьей 12.2</w:t>
      </w:r>
      <w:r w:rsidR="00C96121" w:rsidRPr="00590CE2">
        <w:rPr>
          <w:color w:val="auto"/>
          <w:sz w:val="28"/>
          <w:szCs w:val="28"/>
        </w:rPr>
        <w:t xml:space="preserve"> Закона Московской области № 37/2016-ОЗ «Кодекс Московской области об административных правонарушениях», должностное лицо </w:t>
      </w:r>
      <w:r w:rsidR="00AD29E6" w:rsidRPr="004C4419">
        <w:rPr>
          <w:sz w:val="28"/>
          <w:szCs w:val="28"/>
        </w:rPr>
        <w:t>Контрольно-счетной палаты</w:t>
      </w:r>
      <w:r w:rsidR="00C96121" w:rsidRPr="00590CE2">
        <w:rPr>
          <w:color w:val="auto"/>
          <w:sz w:val="28"/>
          <w:szCs w:val="28"/>
        </w:rPr>
        <w:t xml:space="preserve">, </w:t>
      </w:r>
      <w:r w:rsidR="001A078A">
        <w:rPr>
          <w:color w:val="auto"/>
          <w:sz w:val="28"/>
          <w:szCs w:val="28"/>
        </w:rPr>
        <w:t>уполномоченное</w:t>
      </w:r>
      <w:r w:rsidR="001A078A" w:rsidRPr="00590CE2">
        <w:rPr>
          <w:color w:val="auto"/>
          <w:sz w:val="28"/>
          <w:szCs w:val="28"/>
        </w:rPr>
        <w:t xml:space="preserve"> составлять протоколы об административных правонарушениях</w:t>
      </w:r>
      <w:r w:rsidR="00C96121" w:rsidRPr="00590CE2">
        <w:rPr>
          <w:color w:val="auto"/>
          <w:sz w:val="28"/>
          <w:szCs w:val="28"/>
        </w:rPr>
        <w:t>, в соответствии со статьей 28.1, ч</w:t>
      </w:r>
      <w:r w:rsidR="00E4116D">
        <w:rPr>
          <w:color w:val="auto"/>
          <w:sz w:val="28"/>
          <w:szCs w:val="28"/>
        </w:rPr>
        <w:t>астью 1 статьи 28.2 и частью 7</w:t>
      </w:r>
      <w:r w:rsidR="00C96121" w:rsidRPr="00590CE2">
        <w:rPr>
          <w:color w:val="auto"/>
          <w:sz w:val="28"/>
          <w:szCs w:val="28"/>
        </w:rPr>
        <w:t xml:space="preserve"> статьи 28.3 Ко</w:t>
      </w:r>
      <w:r w:rsidR="00F31C3D" w:rsidRPr="00590CE2">
        <w:rPr>
          <w:color w:val="auto"/>
          <w:sz w:val="28"/>
          <w:szCs w:val="28"/>
        </w:rPr>
        <w:t>АП РФ</w:t>
      </w:r>
      <w:r w:rsidR="00503C34" w:rsidRPr="00590CE2">
        <w:rPr>
          <w:color w:val="auto"/>
          <w:sz w:val="28"/>
          <w:szCs w:val="28"/>
        </w:rPr>
        <w:t xml:space="preserve"> возбуждает дело об административном правонарушении.</w:t>
      </w:r>
    </w:p>
    <w:p w14:paraId="0D0C0E14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В случае,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должностным лицом </w:t>
      </w:r>
      <w:r w:rsidR="00AD29E6" w:rsidRPr="004C4419">
        <w:rPr>
          <w:sz w:val="28"/>
          <w:szCs w:val="28"/>
        </w:rPr>
        <w:t>Контрольно-счетной палаты</w:t>
      </w:r>
      <w:r w:rsidRPr="00590CE2">
        <w:rPr>
          <w:color w:val="auto"/>
          <w:sz w:val="28"/>
          <w:szCs w:val="28"/>
        </w:rPr>
        <w:t xml:space="preserve">, уполномоченным составлять протоколы об административных правонарушениях, осуществляются процессуальные действия, требующие значительных временных затрат, проводится административное расследование в порядке статьи </w:t>
      </w:r>
      <w:r w:rsidRPr="00E61223">
        <w:rPr>
          <w:color w:val="auto"/>
          <w:sz w:val="28"/>
          <w:szCs w:val="28"/>
          <w:highlight w:val="yellow"/>
        </w:rPr>
        <w:t>28.7</w:t>
      </w:r>
      <w:r w:rsidRPr="00590CE2">
        <w:rPr>
          <w:color w:val="auto"/>
          <w:sz w:val="28"/>
          <w:szCs w:val="28"/>
        </w:rPr>
        <w:t xml:space="preserve"> </w:t>
      </w:r>
      <w:r w:rsidR="00BC3ED2" w:rsidRPr="00590CE2">
        <w:rPr>
          <w:color w:val="auto"/>
          <w:sz w:val="28"/>
          <w:szCs w:val="28"/>
        </w:rPr>
        <w:t>Ко</w:t>
      </w:r>
      <w:r w:rsidR="0096224C" w:rsidRPr="00590CE2">
        <w:rPr>
          <w:color w:val="auto"/>
          <w:sz w:val="28"/>
          <w:szCs w:val="28"/>
        </w:rPr>
        <w:t>АП РФ</w:t>
      </w:r>
      <w:r w:rsidRPr="00590CE2">
        <w:rPr>
          <w:color w:val="auto"/>
          <w:sz w:val="28"/>
          <w:szCs w:val="28"/>
        </w:rPr>
        <w:t>.</w:t>
      </w:r>
    </w:p>
    <w:p w14:paraId="2284C49F" w14:textId="77777777" w:rsidR="0096068D" w:rsidRDefault="00CD5435" w:rsidP="006669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Ф</w:t>
      </w:r>
      <w:r w:rsidR="0096068D" w:rsidRPr="00590CE2">
        <w:rPr>
          <w:rFonts w:ascii="Times New Roman" w:hAnsi="Times New Roman" w:cs="Times New Roman"/>
          <w:sz w:val="28"/>
          <w:szCs w:val="28"/>
        </w:rPr>
        <w:t>орма протокола об административном правонарушении приведена в Приложении № 2</w:t>
      </w:r>
      <w:r w:rsidR="006826C6">
        <w:rPr>
          <w:rFonts w:ascii="Times New Roman" w:hAnsi="Times New Roman" w:cs="Times New Roman"/>
          <w:sz w:val="28"/>
          <w:szCs w:val="28"/>
        </w:rPr>
        <w:t>2</w:t>
      </w:r>
      <w:r w:rsidR="0096068D" w:rsidRPr="00590CE2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14:paraId="5A77D9CF" w14:textId="77777777" w:rsidR="00053C51" w:rsidRDefault="00053C51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</w:r>
      <w:r w:rsidRPr="00053C51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приведена в Приложении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14:paraId="42EBB011" w14:textId="77777777" w:rsidR="00D120CA" w:rsidRPr="00FA4D4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7</w:t>
      </w:r>
      <w:r w:rsidR="00427F92" w:rsidRPr="00590CE2">
        <w:rPr>
          <w:color w:val="auto"/>
          <w:sz w:val="28"/>
          <w:szCs w:val="28"/>
        </w:rPr>
        <w:t xml:space="preserve">. </w:t>
      </w:r>
      <w:r w:rsidR="00D120CA" w:rsidRPr="00FA4D42">
        <w:rPr>
          <w:color w:val="auto"/>
          <w:sz w:val="28"/>
          <w:szCs w:val="28"/>
        </w:rPr>
        <w:t xml:space="preserve">Уведомление </w:t>
      </w:r>
      <w:r w:rsidR="006826C6" w:rsidRPr="00FA4D42">
        <w:rPr>
          <w:color w:val="auto"/>
          <w:sz w:val="28"/>
          <w:szCs w:val="28"/>
        </w:rPr>
        <w:t>Контрольно-счетной палаты</w:t>
      </w:r>
      <w:r w:rsidR="00D120CA" w:rsidRPr="00FA4D42">
        <w:rPr>
          <w:color w:val="auto"/>
          <w:sz w:val="28"/>
          <w:szCs w:val="28"/>
        </w:rPr>
        <w:t xml:space="preserve"> о применении бюджетных мер принуждения.</w:t>
      </w:r>
    </w:p>
    <w:p w14:paraId="66CE5C28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 выявлении в ходе контрольного мероприятия бюджетных нарушений, пред</w:t>
      </w:r>
      <w:r w:rsidR="00A32DF6">
        <w:rPr>
          <w:color w:val="auto"/>
          <w:sz w:val="28"/>
          <w:szCs w:val="28"/>
        </w:rPr>
        <w:t>усмотренных статьями 306.4-306.7</w:t>
      </w:r>
      <w:r w:rsidRPr="00590CE2">
        <w:rPr>
          <w:color w:val="auto"/>
          <w:sz w:val="28"/>
          <w:szCs w:val="28"/>
        </w:rPr>
        <w:t xml:space="preserve"> Бюджетного кодекса Российской Федерации, </w:t>
      </w:r>
      <w:r w:rsidR="001A078A" w:rsidRPr="004C4419">
        <w:rPr>
          <w:sz w:val="28"/>
          <w:szCs w:val="28"/>
        </w:rPr>
        <w:t>Контрольно-счетн</w:t>
      </w:r>
      <w:r w:rsidR="001A078A">
        <w:rPr>
          <w:sz w:val="28"/>
          <w:szCs w:val="28"/>
        </w:rPr>
        <w:t>ая</w:t>
      </w:r>
      <w:r w:rsidR="001A078A" w:rsidRPr="004C4419">
        <w:rPr>
          <w:sz w:val="28"/>
          <w:szCs w:val="28"/>
        </w:rPr>
        <w:t xml:space="preserve"> палат</w:t>
      </w:r>
      <w:r w:rsidR="001A078A">
        <w:rPr>
          <w:sz w:val="28"/>
          <w:szCs w:val="28"/>
        </w:rPr>
        <w:t>а</w:t>
      </w:r>
      <w:r w:rsidR="001A078A" w:rsidRPr="00590CE2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 xml:space="preserve">направляет в </w:t>
      </w:r>
      <w:r w:rsidR="001A2C44" w:rsidRPr="00590CE2">
        <w:rPr>
          <w:color w:val="auto"/>
          <w:sz w:val="28"/>
          <w:szCs w:val="28"/>
        </w:rPr>
        <w:t xml:space="preserve">финансовый орган </w:t>
      </w:r>
      <w:r w:rsidRPr="00590CE2">
        <w:rPr>
          <w:color w:val="auto"/>
          <w:sz w:val="28"/>
          <w:szCs w:val="28"/>
        </w:rPr>
        <w:t>уведомление о применении бюджетных мер принуждения на основании части 2 статьи 268.1, статьи 306.2 Бюджетного кодекса Российской Федерации.</w:t>
      </w:r>
    </w:p>
    <w:p w14:paraId="15B25E86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Руководитель контрольного мероприятия готовит проект уведомления о применении бюджетных мер принуждения, согласовывает его с </w:t>
      </w:r>
      <w:r w:rsidR="00BC33B6">
        <w:rPr>
          <w:color w:val="auto"/>
          <w:sz w:val="28"/>
          <w:szCs w:val="28"/>
        </w:rPr>
        <w:t xml:space="preserve">Председателем </w:t>
      </w:r>
      <w:r w:rsidRPr="00590CE2">
        <w:rPr>
          <w:color w:val="auto"/>
          <w:sz w:val="28"/>
          <w:szCs w:val="28"/>
        </w:rPr>
        <w:t xml:space="preserve">и в срок не позднее 30 календарных дней со дня окончания контрольного мероприятия направляет его за подписью Председателя в </w:t>
      </w:r>
      <w:r w:rsidR="001A2C44" w:rsidRPr="00590CE2">
        <w:rPr>
          <w:color w:val="auto"/>
          <w:sz w:val="28"/>
          <w:szCs w:val="28"/>
        </w:rPr>
        <w:t>финансовый орган</w:t>
      </w:r>
      <w:r w:rsidRPr="00590CE2">
        <w:rPr>
          <w:color w:val="auto"/>
          <w:sz w:val="28"/>
          <w:szCs w:val="28"/>
        </w:rPr>
        <w:t xml:space="preserve">. </w:t>
      </w:r>
    </w:p>
    <w:p w14:paraId="76E0F50C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14:paraId="2F25BA4E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Уведомление о применении бюджетной меры принуждения в форме приостановления межбюджетных трансфертов может быть подготовлено без указания межбюджетного трансферта, в отношении которого предлагается применение такой бюджетной меры принуждения.</w:t>
      </w:r>
    </w:p>
    <w:p w14:paraId="5569205F" w14:textId="645F3722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случае если не перечисленный в бюджет </w:t>
      </w:r>
      <w:proofErr w:type="gramStart"/>
      <w:r w:rsidR="0007567F">
        <w:rPr>
          <w:color w:val="auto"/>
          <w:sz w:val="28"/>
          <w:szCs w:val="28"/>
        </w:rPr>
        <w:t>Рузского  городского</w:t>
      </w:r>
      <w:proofErr w:type="gramEnd"/>
      <w:r w:rsidR="0007567F">
        <w:rPr>
          <w:color w:val="auto"/>
          <w:sz w:val="28"/>
          <w:szCs w:val="28"/>
        </w:rPr>
        <w:t xml:space="preserve"> округа</w:t>
      </w:r>
      <w:r w:rsidR="007356F8">
        <w:rPr>
          <w:color w:val="auto"/>
          <w:sz w:val="28"/>
          <w:szCs w:val="28"/>
        </w:rPr>
        <w:t xml:space="preserve"> </w:t>
      </w:r>
      <w:r w:rsidR="000267A1" w:rsidRPr="00590CE2">
        <w:rPr>
          <w:color w:val="auto"/>
          <w:sz w:val="28"/>
          <w:szCs w:val="28"/>
        </w:rPr>
        <w:t>Московской области</w:t>
      </w:r>
      <w:r w:rsidR="00BC33B6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остаток соответствующего межбюджетного трансферта для приостановления его предоставления отсутствует, в уведомлении о применении бюджетной меры принуждения ставится вопрос о рассмотрении возможности принять решение о приостановлении в отношении других межбюджетных трансфертов (за исключением субвенций).</w:t>
      </w:r>
    </w:p>
    <w:p w14:paraId="3D0BB4C7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уведомления </w:t>
      </w:r>
      <w:r w:rsidR="00BC33B6">
        <w:rPr>
          <w:color w:val="auto"/>
          <w:sz w:val="28"/>
          <w:szCs w:val="28"/>
        </w:rPr>
        <w:t>Контрольно-счетной палаты</w:t>
      </w:r>
      <w:r w:rsidRPr="00590CE2">
        <w:rPr>
          <w:color w:val="auto"/>
          <w:sz w:val="28"/>
          <w:szCs w:val="28"/>
        </w:rPr>
        <w:t xml:space="preserve"> о применении бюджетных мер принуждения приведена в приложении № </w:t>
      </w:r>
      <w:r w:rsidR="00A32DF6">
        <w:rPr>
          <w:color w:val="auto"/>
          <w:sz w:val="28"/>
          <w:szCs w:val="28"/>
        </w:rPr>
        <w:t>21</w:t>
      </w:r>
      <w:r w:rsidRPr="00590CE2">
        <w:rPr>
          <w:color w:val="auto"/>
          <w:sz w:val="28"/>
          <w:szCs w:val="28"/>
        </w:rPr>
        <w:t xml:space="preserve"> к Стандарту.</w:t>
      </w:r>
    </w:p>
    <w:p w14:paraId="05230F16" w14:textId="77777777"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 xml:space="preserve">. </w:t>
      </w:r>
      <w:r w:rsidR="00427F92" w:rsidRPr="00FA4D42">
        <w:rPr>
          <w:color w:val="auto"/>
          <w:sz w:val="28"/>
          <w:szCs w:val="28"/>
        </w:rPr>
        <w:t>Получение доказательств.</w:t>
      </w:r>
    </w:p>
    <w:p w14:paraId="2D067BD6" w14:textId="40E796B0"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 xml:space="preserve">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бюджета </w:t>
      </w:r>
      <w:proofErr w:type="gramStart"/>
      <w:r w:rsidR="0007567F">
        <w:rPr>
          <w:color w:val="auto"/>
          <w:sz w:val="28"/>
          <w:szCs w:val="28"/>
        </w:rPr>
        <w:t>Рузского  городского</w:t>
      </w:r>
      <w:proofErr w:type="gramEnd"/>
      <w:r w:rsidR="0007567F">
        <w:rPr>
          <w:color w:val="auto"/>
          <w:sz w:val="28"/>
          <w:szCs w:val="28"/>
        </w:rPr>
        <w:t xml:space="preserve"> округа</w:t>
      </w:r>
      <w:r w:rsidR="00BC33B6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 xml:space="preserve">Московской области и деятельности объектов контроля, а также обосновывают выводы и предложения (рекомендации) по результатам контрольного мероприятия. </w:t>
      </w:r>
    </w:p>
    <w:p w14:paraId="6CC98719" w14:textId="77777777" w:rsidR="004A0F76" w:rsidRPr="00590CE2" w:rsidRDefault="004A0F76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>.2.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14:paraId="0A50B96E" w14:textId="77777777" w:rsidR="004A0F76" w:rsidRPr="00590CE2" w:rsidRDefault="004A0F76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14:paraId="55E66170" w14:textId="77777777" w:rsidR="004A0F76" w:rsidRPr="00590CE2" w:rsidRDefault="004A0F76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</w:t>
      </w:r>
      <w:r w:rsidR="00AE7D8C">
        <w:rPr>
          <w:rFonts w:ascii="Times New Roman" w:hAnsi="Times New Roman" w:cs="Times New Roman"/>
          <w:sz w:val="28"/>
          <w:szCs w:val="28"/>
        </w:rPr>
        <w:t xml:space="preserve">нке достоверности доказательств </w:t>
      </w:r>
      <w:r w:rsidRPr="00590CE2">
        <w:rPr>
          <w:rFonts w:ascii="Times New Roman" w:hAnsi="Times New Roman" w:cs="Times New Roman"/>
          <w:sz w:val="28"/>
          <w:szCs w:val="28"/>
        </w:rPr>
        <w:t xml:space="preserve">следует исходить из того, что более надежными являются доказательства, собранные непосредственно </w:t>
      </w:r>
      <w:r w:rsidR="005738B3" w:rsidRPr="00590CE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E7D8C" w:rsidRPr="00AE7D8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>, полученные от иных органов и организаций и представленные в форме документов.</w:t>
      </w:r>
    </w:p>
    <w:p w14:paraId="0234F389" w14:textId="77777777" w:rsidR="004A0F76" w:rsidRPr="00590CE2" w:rsidRDefault="004A0F76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Доказательства считаются относящимися к выявленным нарушениям и недостаткам, если они имеют логическую связь с ними.</w:t>
      </w:r>
    </w:p>
    <w:p w14:paraId="446F8D2F" w14:textId="77777777" w:rsidR="005738B3" w:rsidRPr="007356F8" w:rsidRDefault="005738B3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F8">
        <w:rPr>
          <w:rFonts w:ascii="Times New Roman" w:hAnsi="Times New Roman" w:cs="Times New Roman"/>
          <w:sz w:val="28"/>
          <w:szCs w:val="28"/>
        </w:rPr>
        <w:t>6.</w:t>
      </w:r>
      <w:r w:rsidR="00C22460" w:rsidRPr="007356F8">
        <w:rPr>
          <w:rFonts w:ascii="Times New Roman" w:hAnsi="Times New Roman" w:cs="Times New Roman"/>
          <w:sz w:val="28"/>
          <w:szCs w:val="28"/>
        </w:rPr>
        <w:t>8</w:t>
      </w:r>
      <w:r w:rsidRPr="007356F8">
        <w:rPr>
          <w:rFonts w:ascii="Times New Roman" w:hAnsi="Times New Roman" w:cs="Times New Roman"/>
          <w:sz w:val="28"/>
          <w:szCs w:val="28"/>
        </w:rPr>
        <w:t>.3. Доказательства могут быть получены на основе проверки и анализа фактических данных о деятельности объектов контроля в документальной, материальной и аналитической формах.</w:t>
      </w:r>
    </w:p>
    <w:p w14:paraId="068829AF" w14:textId="77777777" w:rsidR="005738B3" w:rsidRPr="00590CE2" w:rsidRDefault="005738B3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объекта контроля, иных органов и организаций, а также из государственных информационных систем.</w:t>
      </w:r>
    </w:p>
    <w:p w14:paraId="30B3CE61" w14:textId="77777777" w:rsidR="005738B3" w:rsidRPr="00590CE2" w:rsidRDefault="005738B3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</w:p>
    <w:p w14:paraId="7D0134BA" w14:textId="77777777" w:rsidR="005738B3" w:rsidRPr="00590CE2" w:rsidRDefault="005738B3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путем проведения инвентаризации имущества и обязательств объекта контроля, контрольных обмеров, обследований на месте совершенных хозяйственных операций и т.д.</w:t>
      </w:r>
    </w:p>
    <w:p w14:paraId="3250CD71" w14:textId="77777777" w:rsidR="005738B3" w:rsidRPr="00590CE2" w:rsidRDefault="005738B3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</w:t>
      </w:r>
      <w:r w:rsidR="00AE7D8C">
        <w:rPr>
          <w:rFonts w:ascii="Times New Roman" w:hAnsi="Times New Roman" w:cs="Times New Roman"/>
          <w:sz w:val="28"/>
          <w:szCs w:val="28"/>
        </w:rPr>
        <w:t>муниципальными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иными ресурсами.</w:t>
      </w:r>
    </w:p>
    <w:p w14:paraId="60E623EB" w14:textId="77777777" w:rsidR="00427F92" w:rsidRPr="00590CE2" w:rsidRDefault="00436FFD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 xml:space="preserve">.4.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Процесс получения доказательств включает следующие этапы: </w:t>
      </w:r>
    </w:p>
    <w:p w14:paraId="77FCCD3A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1) сбор фактических данных и информации в соответствии с программой проведения контрольного мероприятия; </w:t>
      </w:r>
    </w:p>
    <w:p w14:paraId="385A28A0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14:paraId="75D55405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14:paraId="1405321D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Фактические данные и информация собираются на основании письменных и устных запросов в формах: </w:t>
      </w:r>
    </w:p>
    <w:p w14:paraId="26604466" w14:textId="77777777" w:rsidR="00436FFD" w:rsidRPr="00590CE2" w:rsidRDefault="00436FFD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документов, представленных объектом контроля;</w:t>
      </w:r>
    </w:p>
    <w:p w14:paraId="562CC9EE" w14:textId="77777777" w:rsidR="00436FFD" w:rsidRPr="00590CE2" w:rsidRDefault="00436FFD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документов, представленных иными органами и организациями, подтверждающих выявленные нарушения и недостатки;</w:t>
      </w:r>
    </w:p>
    <w:p w14:paraId="0F4B973D" w14:textId="77777777" w:rsidR="00436FFD" w:rsidRPr="00590CE2" w:rsidRDefault="00436FFD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статистических данных, сравнений, результатов анализа, расчетов и других материалов;</w:t>
      </w:r>
    </w:p>
    <w:p w14:paraId="61F5C897" w14:textId="77777777" w:rsidR="00436FFD" w:rsidRPr="00590CE2" w:rsidRDefault="00436FFD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данных, полученных из государственных информационных систем.</w:t>
      </w:r>
    </w:p>
    <w:p w14:paraId="2D1D22FF" w14:textId="77777777" w:rsidR="00D851EE" w:rsidRPr="00590CE2" w:rsidRDefault="00D851EE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случае представления объектом контроля по запросу </w:t>
      </w:r>
      <w:r w:rsidR="00AE7D8C" w:rsidRPr="00AE7D8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копий документов инспектор, участвующий в проведении контрольного мероприятия на объекте, сверяет их с подлинниками документов.</w:t>
      </w:r>
    </w:p>
    <w:p w14:paraId="51D457D1" w14:textId="77777777"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>.</w:t>
      </w:r>
      <w:r w:rsidR="000502B8" w:rsidRPr="00590CE2">
        <w:rPr>
          <w:color w:val="auto"/>
          <w:sz w:val="28"/>
          <w:szCs w:val="28"/>
        </w:rPr>
        <w:t>5</w:t>
      </w:r>
      <w:r w:rsidR="00427F92" w:rsidRPr="00590CE2">
        <w:rPr>
          <w:color w:val="auto"/>
          <w:sz w:val="28"/>
          <w:szCs w:val="28"/>
        </w:rPr>
        <w:t xml:space="preserve">. Доказательства получают путем проведения: </w:t>
      </w:r>
    </w:p>
    <w:p w14:paraId="5A39DC31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инспектирования, которое заключается в проверке документов, полученных от объекта контрольного мероприятия; </w:t>
      </w:r>
    </w:p>
    <w:p w14:paraId="78C139E2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 </w:t>
      </w:r>
    </w:p>
    <w:p w14:paraId="27D69D7F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 </w:t>
      </w:r>
    </w:p>
    <w:p w14:paraId="6F64D77E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стороны; </w:t>
      </w:r>
    </w:p>
    <w:p w14:paraId="0AABEC1F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аудиозаписи, фото и видео фиксации; </w:t>
      </w:r>
    </w:p>
    <w:p w14:paraId="008E11BF" w14:textId="77777777" w:rsidR="00A32DF6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контрольных обмеров объемов выполненных строительно-монтажных и ремонтных работ при строительстве, реконструкции, капитальном ремонте и ремонте на объе</w:t>
      </w:r>
      <w:r w:rsidR="00A32DF6">
        <w:rPr>
          <w:color w:val="auto"/>
          <w:sz w:val="28"/>
          <w:szCs w:val="28"/>
        </w:rPr>
        <w:t>ктах капитального строительства;</w:t>
      </w:r>
    </w:p>
    <w:p w14:paraId="654B6D81" w14:textId="77777777" w:rsidR="000502B8" w:rsidRPr="00590CE2" w:rsidRDefault="000502B8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обследований на месте совершенных хозяйственных операций</w:t>
      </w:r>
      <w:r w:rsidR="00D64BFC" w:rsidRPr="00590CE2">
        <w:rPr>
          <w:color w:val="auto"/>
          <w:sz w:val="28"/>
          <w:szCs w:val="28"/>
        </w:rPr>
        <w:t xml:space="preserve"> (по результатам обследования составляется заключение и подписывается ответственным должностным лицом </w:t>
      </w:r>
      <w:r w:rsidR="00AE7D8C">
        <w:rPr>
          <w:color w:val="auto"/>
          <w:sz w:val="28"/>
          <w:szCs w:val="28"/>
        </w:rPr>
        <w:t>Контрольно-счетной палаты</w:t>
      </w:r>
      <w:r w:rsidR="00D64BFC" w:rsidRPr="00590CE2">
        <w:rPr>
          <w:color w:val="auto"/>
          <w:sz w:val="28"/>
          <w:szCs w:val="28"/>
        </w:rPr>
        <w:t>)</w:t>
      </w:r>
      <w:r w:rsidRPr="00590CE2">
        <w:rPr>
          <w:color w:val="auto"/>
          <w:sz w:val="28"/>
          <w:szCs w:val="28"/>
        </w:rPr>
        <w:t>;</w:t>
      </w:r>
    </w:p>
    <w:p w14:paraId="19B4D2A5" w14:textId="77777777" w:rsidR="000502B8" w:rsidRPr="00590CE2" w:rsidRDefault="000502B8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инвентаризации имущества и обязательств объекта контроля;</w:t>
      </w:r>
    </w:p>
    <w:p w14:paraId="4901CEA5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иными способами, не противоречащими законодательству. </w:t>
      </w:r>
    </w:p>
    <w:p w14:paraId="65616D73" w14:textId="77777777"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>.</w:t>
      </w:r>
      <w:r w:rsidR="009A1076"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 xml:space="preserve">. Доказательства и иные сведения, полученные в ходе проведения контрольного мероприятия, </w:t>
      </w:r>
      <w:r w:rsidR="009A1076" w:rsidRPr="00590CE2">
        <w:rPr>
          <w:color w:val="auto"/>
          <w:sz w:val="28"/>
          <w:szCs w:val="28"/>
        </w:rPr>
        <w:t xml:space="preserve">соответствующим образом </w:t>
      </w:r>
      <w:r w:rsidR="00427F92" w:rsidRPr="00590CE2">
        <w:rPr>
          <w:color w:val="auto"/>
          <w:sz w:val="28"/>
          <w:szCs w:val="28"/>
        </w:rPr>
        <w:t xml:space="preserve">фиксируются в актах и рабочей документации, которые являются основой для подготовки отчета о его результатах. </w:t>
      </w:r>
    </w:p>
    <w:p w14:paraId="65B0C8FD" w14:textId="77777777" w:rsidR="00427F92" w:rsidRPr="00FA4D4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A4D42">
        <w:rPr>
          <w:color w:val="auto"/>
          <w:sz w:val="28"/>
          <w:szCs w:val="28"/>
        </w:rPr>
        <w:t>6</w:t>
      </w:r>
      <w:r w:rsidR="00427F92" w:rsidRPr="00FA4D42">
        <w:rPr>
          <w:color w:val="auto"/>
          <w:sz w:val="28"/>
          <w:szCs w:val="28"/>
        </w:rPr>
        <w:t>.</w:t>
      </w:r>
      <w:r w:rsidR="00C22460" w:rsidRPr="00FA4D42">
        <w:rPr>
          <w:color w:val="auto"/>
          <w:sz w:val="28"/>
          <w:szCs w:val="28"/>
        </w:rPr>
        <w:t>9</w:t>
      </w:r>
      <w:r w:rsidR="00427F92" w:rsidRPr="00FA4D42">
        <w:rPr>
          <w:color w:val="auto"/>
          <w:sz w:val="28"/>
          <w:szCs w:val="28"/>
        </w:rPr>
        <w:t>. Оформление актов.</w:t>
      </w:r>
    </w:p>
    <w:p w14:paraId="4A1B878C" w14:textId="77777777" w:rsidR="00837F6B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BF3372" w:rsidRPr="00590CE2">
        <w:rPr>
          <w:color w:val="auto"/>
          <w:sz w:val="28"/>
          <w:szCs w:val="28"/>
        </w:rPr>
        <w:t>9</w:t>
      </w:r>
      <w:r w:rsidR="00427F92" w:rsidRPr="00590CE2">
        <w:rPr>
          <w:color w:val="auto"/>
          <w:sz w:val="28"/>
          <w:szCs w:val="28"/>
        </w:rPr>
        <w:t xml:space="preserve">.1. </w:t>
      </w:r>
      <w:r w:rsidR="00837F6B" w:rsidRPr="00590CE2">
        <w:rPr>
          <w:color w:val="auto"/>
          <w:sz w:val="28"/>
          <w:szCs w:val="28"/>
        </w:rPr>
        <w:t>В ходе контрольного мероприятия могут оформляться следующие виды актов:</w:t>
      </w:r>
    </w:p>
    <w:p w14:paraId="1D2BE672" w14:textId="77777777" w:rsidR="00837F6B" w:rsidRPr="00590CE2" w:rsidRDefault="00837F6B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AE7D8C" w:rsidRPr="00AE7D8C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мероприятия;</w:t>
      </w:r>
    </w:p>
    <w:p w14:paraId="38345C10" w14:textId="77777777" w:rsidR="00837F6B" w:rsidRPr="00590CE2" w:rsidRDefault="00837F6B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материалов;</w:t>
      </w:r>
    </w:p>
    <w:p w14:paraId="4BBC9193" w14:textId="77777777" w:rsidR="00837F6B" w:rsidRPr="00590CE2" w:rsidRDefault="00837F6B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архивов;</w:t>
      </w:r>
    </w:p>
    <w:p w14:paraId="1C29A459" w14:textId="77777777" w:rsidR="00837F6B" w:rsidRPr="00590CE2" w:rsidRDefault="00837F6B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изъятия документов</w:t>
      </w:r>
      <w:r w:rsidR="00CD236A" w:rsidRPr="00590CE2">
        <w:rPr>
          <w:rFonts w:ascii="Times New Roman" w:hAnsi="Times New Roman" w:cs="Times New Roman"/>
          <w:sz w:val="28"/>
          <w:szCs w:val="28"/>
        </w:rPr>
        <w:t xml:space="preserve"> 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материалов на объекте контроля;</w:t>
      </w:r>
    </w:p>
    <w:p w14:paraId="0492AC0C" w14:textId="77777777" w:rsidR="00837F6B" w:rsidRPr="00590CE2" w:rsidRDefault="00837F6B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по результатам встречной проверки;</w:t>
      </w:r>
    </w:p>
    <w:p w14:paraId="09DF074E" w14:textId="77777777" w:rsidR="00837F6B" w:rsidRPr="00590CE2" w:rsidRDefault="00837F6B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акт контрольного обмера и ведомости пересчета объемов и стоимости выполненных работ.</w:t>
      </w:r>
    </w:p>
    <w:p w14:paraId="4C27DEA0" w14:textId="77777777" w:rsidR="006905B9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соответствии со статьей </w:t>
      </w:r>
      <w:r w:rsidR="007356F8">
        <w:rPr>
          <w:color w:val="auto"/>
          <w:sz w:val="28"/>
          <w:szCs w:val="28"/>
        </w:rPr>
        <w:t>7</w:t>
      </w:r>
      <w:r w:rsidR="00DC5CDD">
        <w:rPr>
          <w:color w:val="auto"/>
          <w:sz w:val="28"/>
          <w:szCs w:val="28"/>
        </w:rPr>
        <w:t xml:space="preserve"> Положения о Контрольно-счетной палате </w:t>
      </w:r>
      <w:r w:rsidR="00A20CC2" w:rsidRPr="00590CE2">
        <w:rPr>
          <w:color w:val="auto"/>
          <w:sz w:val="28"/>
          <w:szCs w:val="28"/>
        </w:rPr>
        <w:t xml:space="preserve">при проведении контрольных мероприятий </w:t>
      </w:r>
      <w:r w:rsidR="00DC5CDD">
        <w:rPr>
          <w:color w:val="auto"/>
          <w:sz w:val="28"/>
          <w:szCs w:val="28"/>
        </w:rPr>
        <w:t xml:space="preserve">Контрольно-счетной палатой </w:t>
      </w:r>
      <w:r w:rsidR="00A20CC2" w:rsidRPr="00590CE2">
        <w:rPr>
          <w:color w:val="auto"/>
          <w:sz w:val="28"/>
          <w:szCs w:val="28"/>
        </w:rPr>
        <w:t>составляется соответствующий акт (акты)</w:t>
      </w:r>
      <w:r w:rsidR="006905B9" w:rsidRPr="00590CE2">
        <w:rPr>
          <w:color w:val="auto"/>
          <w:sz w:val="28"/>
          <w:szCs w:val="28"/>
        </w:rPr>
        <w:t>.</w:t>
      </w:r>
    </w:p>
    <w:p w14:paraId="30948F2C" w14:textId="77777777" w:rsidR="004F00E4" w:rsidRPr="00590CE2" w:rsidRDefault="006905B9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>.2.</w:t>
      </w:r>
      <w:r w:rsidR="00FA4D42">
        <w:rPr>
          <w:rFonts w:ascii="Times New Roman" w:hAnsi="Times New Roman" w:cs="Times New Roman"/>
          <w:sz w:val="28"/>
          <w:szCs w:val="28"/>
        </w:rPr>
        <w:t xml:space="preserve"> </w:t>
      </w:r>
      <w:r w:rsidR="004F00E4" w:rsidRPr="00FA4D42">
        <w:rPr>
          <w:rFonts w:ascii="Times New Roman" w:hAnsi="Times New Roman" w:cs="Times New Roman"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DC5CDD" w:rsidRPr="00FA4D4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C5CDD" w:rsidRPr="00FA4D42">
        <w:rPr>
          <w:sz w:val="28"/>
          <w:szCs w:val="28"/>
        </w:rPr>
        <w:t xml:space="preserve"> </w:t>
      </w:r>
      <w:r w:rsidR="004F00E4" w:rsidRPr="00FA4D42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</w:t>
      </w:r>
      <w:r w:rsidR="004F00E4" w:rsidRPr="00590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0E4" w:rsidRPr="00590CE2">
        <w:rPr>
          <w:rFonts w:ascii="Times New Roman" w:hAnsi="Times New Roman" w:cs="Times New Roman"/>
          <w:sz w:val="28"/>
          <w:szCs w:val="28"/>
        </w:rPr>
        <w:t>составляется в случаях отказа должностными лицами объекта контрольного мероприятия в:</w:t>
      </w:r>
    </w:p>
    <w:p w14:paraId="4E4545CD" w14:textId="77777777" w:rsidR="004F00E4" w:rsidRPr="00590CE2" w:rsidRDefault="004F00E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допуске инспекторов и иных участников контрольного мероприятия на объект контрольного мероприятия;</w:t>
      </w:r>
    </w:p>
    <w:p w14:paraId="5293B9DD" w14:textId="77777777" w:rsidR="004F00E4" w:rsidRPr="00590CE2" w:rsidRDefault="004F00E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создании условий для работы инспекторов и иных участников контрольного мероприятия.</w:t>
      </w:r>
    </w:p>
    <w:p w14:paraId="084E3ED0" w14:textId="77777777" w:rsidR="004F00E4" w:rsidRPr="00590CE2" w:rsidRDefault="004F00E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возникновении указанных случаев</w:t>
      </w:r>
      <w:r w:rsidR="00DC5CDD">
        <w:rPr>
          <w:rFonts w:ascii="Times New Roman" w:hAnsi="Times New Roman" w:cs="Times New Roman"/>
          <w:sz w:val="28"/>
          <w:szCs w:val="28"/>
        </w:rPr>
        <w:t xml:space="preserve"> руководитель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доводит до сведения руководителя или уполномоченного должностного лица объекта контрольного мероприятия содержание статей 8, 13, 14, 16 Федер</w:t>
      </w:r>
      <w:r w:rsidR="00DC5CDD">
        <w:rPr>
          <w:rFonts w:ascii="Times New Roman" w:hAnsi="Times New Roman" w:cs="Times New Roman"/>
          <w:sz w:val="28"/>
          <w:szCs w:val="28"/>
        </w:rPr>
        <w:t>ального закона № 6-ФЗ, статьи 1</w:t>
      </w:r>
      <w:r w:rsidR="007356F8">
        <w:rPr>
          <w:rFonts w:ascii="Times New Roman" w:hAnsi="Times New Roman" w:cs="Times New Roman"/>
          <w:sz w:val="28"/>
          <w:szCs w:val="28"/>
        </w:rPr>
        <w:t>1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DC5CDD" w:rsidRPr="00DC5CDD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части 1 статьи 19.4,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контрольного мероприятия, допустивших противоправные действия, и иной необходимой информации, предварительно согласовав составление акта с </w:t>
      </w:r>
      <w:r w:rsidR="00DC5CDD">
        <w:rPr>
          <w:rFonts w:ascii="Times New Roman" w:hAnsi="Times New Roman" w:cs="Times New Roman"/>
          <w:sz w:val="28"/>
          <w:szCs w:val="28"/>
        </w:rPr>
        <w:t>Председателем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3CCC57C7" w14:textId="77777777" w:rsidR="004F00E4" w:rsidRPr="00590CE2" w:rsidRDefault="004F00E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акт оформляется в </w:t>
      </w:r>
      <w:r w:rsidR="00A439B7" w:rsidRPr="00590CE2">
        <w:rPr>
          <w:rFonts w:ascii="Times New Roman" w:hAnsi="Times New Roman" w:cs="Times New Roman"/>
          <w:sz w:val="28"/>
          <w:szCs w:val="28"/>
        </w:rPr>
        <w:t>трех</w:t>
      </w:r>
      <w:r w:rsidRPr="00590CE2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имеющих одинаковую юридическую силу, </w:t>
      </w:r>
      <w:r w:rsidRPr="00590CE2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остается у должностного лица </w:t>
      </w:r>
      <w:r w:rsidR="00DC5CDD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, другой - </w:t>
      </w:r>
      <w:r w:rsidRPr="00590CE2">
        <w:rPr>
          <w:rFonts w:ascii="Times New Roman" w:hAnsi="Times New Roman" w:cs="Times New Roman"/>
          <w:sz w:val="28"/>
          <w:szCs w:val="28"/>
        </w:rPr>
        <w:t>передается под расписку руководителю или уполномоченному должностному лицу о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бъекта контрольного мероприятия, а третий оформляется для направления </w:t>
      </w:r>
      <w:r w:rsidR="008442D8" w:rsidRPr="00590CE2">
        <w:rPr>
          <w:rFonts w:ascii="Times New Roman" w:hAnsi="Times New Roman" w:cs="Times New Roman"/>
          <w:sz w:val="28"/>
          <w:szCs w:val="28"/>
        </w:rPr>
        <w:t xml:space="preserve">его </w:t>
      </w:r>
      <w:r w:rsidR="00A439B7" w:rsidRPr="00590CE2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8442D8" w:rsidRPr="00590CE2">
        <w:rPr>
          <w:rFonts w:ascii="Times New Roman" w:hAnsi="Times New Roman" w:cs="Times New Roman"/>
          <w:sz w:val="28"/>
          <w:szCs w:val="28"/>
        </w:rPr>
        <w:t>протоколом об административном правонарушении на рассмотрение мировому судье.</w:t>
      </w:r>
    </w:p>
    <w:p w14:paraId="06503933" w14:textId="77777777" w:rsidR="004F00E4" w:rsidRPr="00590CE2" w:rsidRDefault="004F00E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Форма акта по фактам воспрепятствования законной деятельности должностных лиц </w:t>
      </w:r>
      <w:r w:rsidR="00DC5CDD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C5CDD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EB0EB4">
        <w:rPr>
          <w:rFonts w:ascii="Times New Roman" w:hAnsi="Times New Roman" w:cs="Times New Roman"/>
          <w:sz w:val="28"/>
          <w:szCs w:val="28"/>
        </w:rPr>
        <w:t>приведена в приложении № 8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4EAF0D14" w14:textId="77777777" w:rsidR="004F00E4" w:rsidRPr="00590CE2" w:rsidRDefault="004F00E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Если в течение суток после передачи акта требования</w:t>
      </w:r>
      <w:r w:rsidR="006D1C52">
        <w:rPr>
          <w:rFonts w:ascii="Times New Roman" w:hAnsi="Times New Roman" w:cs="Times New Roman"/>
          <w:sz w:val="28"/>
          <w:szCs w:val="28"/>
        </w:rPr>
        <w:t xml:space="preserve"> руководителя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не выполняются, он обязан незамедлительно сообщить об этом </w:t>
      </w:r>
      <w:r w:rsidR="00BE6270">
        <w:rPr>
          <w:rFonts w:ascii="Times New Roman" w:hAnsi="Times New Roman" w:cs="Times New Roman"/>
          <w:sz w:val="28"/>
          <w:szCs w:val="28"/>
        </w:rPr>
        <w:t>Председателю и направить</w:t>
      </w:r>
      <w:r w:rsidRPr="00590CE2">
        <w:rPr>
          <w:rFonts w:ascii="Times New Roman" w:hAnsi="Times New Roman" w:cs="Times New Roman"/>
          <w:sz w:val="28"/>
          <w:szCs w:val="28"/>
        </w:rPr>
        <w:t xml:space="preserve"> ему соответствующий акт.</w:t>
      </w:r>
    </w:p>
    <w:p w14:paraId="2C9590E8" w14:textId="77777777" w:rsidR="00BE6270" w:rsidRDefault="00BE6270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F00E4" w:rsidRPr="00590CE2">
        <w:rPr>
          <w:rFonts w:ascii="Times New Roman" w:hAnsi="Times New Roman" w:cs="Times New Roman"/>
          <w:sz w:val="28"/>
          <w:szCs w:val="28"/>
        </w:rPr>
        <w:t xml:space="preserve">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</w:t>
      </w:r>
    </w:p>
    <w:p w14:paraId="00E4E98E" w14:textId="77777777" w:rsidR="004F00E4" w:rsidRPr="00590CE2" w:rsidRDefault="004F00E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81B9B" w:rsidRPr="00590CE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BE6270">
        <w:rPr>
          <w:rFonts w:ascii="Times New Roman" w:hAnsi="Times New Roman" w:cs="Times New Roman"/>
          <w:sz w:val="28"/>
          <w:szCs w:val="28"/>
        </w:rPr>
        <w:t>Председателя</w:t>
      </w:r>
      <w:r w:rsidR="00581B9B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подготавливается предписание </w:t>
      </w:r>
      <w:r w:rsidR="00BE6270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E627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 фактам создания на объекте препятствий для проведения контрольного </w:t>
      </w:r>
      <w:r w:rsidR="004546D0">
        <w:rPr>
          <w:rFonts w:ascii="Times New Roman" w:hAnsi="Times New Roman" w:cs="Times New Roman"/>
          <w:sz w:val="28"/>
          <w:szCs w:val="28"/>
        </w:rPr>
        <w:t>мероприятия на основании статьи 1</w:t>
      </w:r>
      <w:r w:rsidR="007356F8">
        <w:rPr>
          <w:rFonts w:ascii="Times New Roman" w:hAnsi="Times New Roman" w:cs="Times New Roman"/>
          <w:sz w:val="28"/>
          <w:szCs w:val="28"/>
        </w:rPr>
        <w:t>0</w:t>
      </w:r>
      <w:r w:rsidR="004546D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4546D0" w:rsidRPr="00DC5CDD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 xml:space="preserve">. Требования к содержанию предписания предусмотрены пунктом </w:t>
      </w:r>
      <w:r w:rsidR="00C71381" w:rsidRPr="002C56BE">
        <w:rPr>
          <w:rFonts w:ascii="Times New Roman" w:hAnsi="Times New Roman" w:cs="Times New Roman"/>
          <w:sz w:val="28"/>
          <w:szCs w:val="28"/>
        </w:rPr>
        <w:t>6.</w:t>
      </w:r>
      <w:r w:rsidR="00CD236A" w:rsidRPr="002C56BE">
        <w:rPr>
          <w:rFonts w:ascii="Times New Roman" w:hAnsi="Times New Roman" w:cs="Times New Roman"/>
          <w:sz w:val="28"/>
          <w:szCs w:val="28"/>
        </w:rPr>
        <w:t>10</w:t>
      </w:r>
      <w:r w:rsidR="00C71381" w:rsidRPr="002C56BE">
        <w:rPr>
          <w:rFonts w:ascii="Times New Roman" w:hAnsi="Times New Roman" w:cs="Times New Roman"/>
          <w:sz w:val="28"/>
          <w:szCs w:val="28"/>
        </w:rPr>
        <w:t>.2</w:t>
      </w:r>
      <w:r w:rsidR="00C71381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14:paraId="68E094D2" w14:textId="77777777" w:rsidR="004F00E4" w:rsidRPr="00590CE2" w:rsidRDefault="004F00E4" w:rsidP="006669EA">
      <w:pPr>
        <w:pStyle w:val="ConsPlusNormal"/>
        <w:spacing w:line="276" w:lineRule="auto"/>
        <w:ind w:firstLine="567"/>
        <w:contextualSpacing/>
        <w:jc w:val="both"/>
        <w:rPr>
          <w:szCs w:val="28"/>
        </w:rPr>
      </w:pPr>
      <w:r w:rsidRPr="00590CE2">
        <w:rPr>
          <w:szCs w:val="28"/>
        </w:rPr>
        <w:t xml:space="preserve">Должностное лицо </w:t>
      </w:r>
      <w:r w:rsidR="004546D0" w:rsidRPr="00DC5CDD">
        <w:rPr>
          <w:szCs w:val="28"/>
        </w:rPr>
        <w:t>Контрольно-счетной палаты</w:t>
      </w:r>
      <w:r w:rsidR="004546D0" w:rsidRPr="00590CE2">
        <w:rPr>
          <w:szCs w:val="28"/>
        </w:rPr>
        <w:t xml:space="preserve"> </w:t>
      </w:r>
      <w:r w:rsidRPr="00590CE2">
        <w:rPr>
          <w:szCs w:val="28"/>
        </w:rPr>
        <w:t xml:space="preserve">в соответствии с </w:t>
      </w:r>
      <w:r w:rsidR="0037063A" w:rsidRPr="00590CE2">
        <w:rPr>
          <w:szCs w:val="28"/>
        </w:rPr>
        <w:t xml:space="preserve">частью </w:t>
      </w:r>
      <w:r w:rsidR="004546D0">
        <w:rPr>
          <w:szCs w:val="28"/>
        </w:rPr>
        <w:t>7 статьи 28.3</w:t>
      </w:r>
      <w:r w:rsidRPr="00590CE2">
        <w:rPr>
          <w:szCs w:val="28"/>
        </w:rPr>
        <w:t xml:space="preserve"> КоАП РФ составляет протокол об административном </w:t>
      </w:r>
      <w:r w:rsidR="00FC18BF">
        <w:rPr>
          <w:szCs w:val="28"/>
        </w:rPr>
        <w:t xml:space="preserve">правонарушении при создании </w:t>
      </w:r>
      <w:r w:rsidRPr="00590CE2">
        <w:rPr>
          <w:szCs w:val="28"/>
        </w:rPr>
        <w:t>препятствий для проведения контрольного мероприятия, выражающихся в:</w:t>
      </w:r>
    </w:p>
    <w:p w14:paraId="0ABA2AE3" w14:textId="77777777" w:rsidR="004F00E4" w:rsidRPr="00590CE2" w:rsidRDefault="004F00E4" w:rsidP="006669EA">
      <w:pPr>
        <w:pStyle w:val="ConsPlusNormal"/>
        <w:spacing w:line="276" w:lineRule="auto"/>
        <w:ind w:firstLine="567"/>
        <w:contextualSpacing/>
        <w:jc w:val="both"/>
        <w:rPr>
          <w:szCs w:val="28"/>
        </w:rPr>
      </w:pPr>
      <w:r w:rsidRPr="00590CE2">
        <w:rPr>
          <w:szCs w:val="28"/>
        </w:rPr>
        <w:t>н</w:t>
      </w:r>
      <w:r w:rsidRPr="00590CE2">
        <w:t xml:space="preserve">еповиновении законным требованиям должностного лица </w:t>
      </w:r>
      <w:r w:rsidR="004546D0" w:rsidRPr="00DC5CDD">
        <w:rPr>
          <w:szCs w:val="28"/>
        </w:rPr>
        <w:t>Контрольно-счетной палаты</w:t>
      </w:r>
      <w:r w:rsidRPr="00590CE2">
        <w:t xml:space="preserve">, связанным с исполнением им своих служебных обязанностей при проведении контрольного мероприятия (часть 1 статьи 19.4 </w:t>
      </w:r>
      <w:r w:rsidRPr="00590CE2">
        <w:rPr>
          <w:szCs w:val="28"/>
        </w:rPr>
        <w:t>КоАП РФ);</w:t>
      </w:r>
    </w:p>
    <w:p w14:paraId="230C094E" w14:textId="77777777" w:rsidR="004F00E4" w:rsidRPr="00590CE2" w:rsidRDefault="004F00E4" w:rsidP="006669EA">
      <w:pPr>
        <w:pStyle w:val="ConsPlusNormal"/>
        <w:spacing w:line="276" w:lineRule="auto"/>
        <w:ind w:firstLine="567"/>
        <w:contextualSpacing/>
        <w:jc w:val="both"/>
        <w:rPr>
          <w:szCs w:val="28"/>
        </w:rPr>
      </w:pPr>
      <w:r w:rsidRPr="00590CE2">
        <w:t xml:space="preserve"> воспрепятствование законной деятельности должностного лица </w:t>
      </w:r>
      <w:r w:rsidR="004546D0" w:rsidRPr="00DC5CDD">
        <w:rPr>
          <w:szCs w:val="28"/>
        </w:rPr>
        <w:t>Контрольно-счетной палаты</w:t>
      </w:r>
      <w:r w:rsidR="004546D0" w:rsidRPr="00590CE2">
        <w:rPr>
          <w:szCs w:val="28"/>
        </w:rPr>
        <w:t xml:space="preserve"> </w:t>
      </w:r>
      <w:r w:rsidRPr="00590CE2">
        <w:t xml:space="preserve">по проведению проверки или уклонение от нее (статья 19.4.1 </w:t>
      </w:r>
      <w:r w:rsidRPr="00590CE2">
        <w:rPr>
          <w:szCs w:val="28"/>
        </w:rPr>
        <w:t>КоАП РФ).</w:t>
      </w:r>
    </w:p>
    <w:p w14:paraId="1FCDA9B7" w14:textId="77777777" w:rsidR="009F3DF4" w:rsidRPr="00590CE2" w:rsidRDefault="009F3DF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.3. </w:t>
      </w:r>
      <w:r w:rsidRPr="00FA4D42"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  <w:r w:rsidRPr="00590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соста</w:t>
      </w:r>
      <w:r w:rsidR="004546D0">
        <w:rPr>
          <w:rFonts w:ascii="Times New Roman" w:hAnsi="Times New Roman" w:cs="Times New Roman"/>
          <w:sz w:val="28"/>
          <w:szCs w:val="28"/>
        </w:rPr>
        <w:t>вляется в случаях отказа в 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ставлении документов и материалов, несвоевременного и (или) неполного</w:t>
      </w:r>
      <w:r w:rsidR="004546D0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ставления документов и материалов, запрошенных при проведении</w:t>
      </w:r>
      <w:r w:rsidR="004546D0">
        <w:rPr>
          <w:rFonts w:ascii="Times New Roman" w:hAnsi="Times New Roman" w:cs="Times New Roman"/>
          <w:sz w:val="28"/>
          <w:szCs w:val="28"/>
        </w:rPr>
        <w:t xml:space="preserve"> контрольного мероприятия, 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ставления недостоверной информации, документов и материалов.</w:t>
      </w:r>
    </w:p>
    <w:p w14:paraId="2FF483AF" w14:textId="77777777" w:rsidR="009F3DF4" w:rsidRPr="00590CE2" w:rsidRDefault="009F3DF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</w:t>
      </w:r>
      <w:r w:rsidR="004546D0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доводит до сведения руководителя или иного </w:t>
      </w:r>
      <w:r w:rsidR="00B966D6" w:rsidRPr="00590CE2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lastRenderedPageBreak/>
        <w:t>должностного лица объекта контрольного мероприятия содержание статей 14, 15 Федер</w:t>
      </w:r>
      <w:r w:rsidR="004546D0">
        <w:rPr>
          <w:rFonts w:ascii="Times New Roman" w:hAnsi="Times New Roman" w:cs="Times New Roman"/>
          <w:sz w:val="28"/>
          <w:szCs w:val="28"/>
        </w:rPr>
        <w:t>ального закона № 6-ФЗ, статьи 1</w:t>
      </w:r>
      <w:r w:rsidR="004861B8">
        <w:rPr>
          <w:rFonts w:ascii="Times New Roman" w:hAnsi="Times New Roman" w:cs="Times New Roman"/>
          <w:sz w:val="28"/>
          <w:szCs w:val="28"/>
        </w:rPr>
        <w:t>2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4546D0" w:rsidRPr="00DC5CDD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Pr="00590CE2">
        <w:rPr>
          <w:rFonts w:ascii="Times New Roman" w:hAnsi="Times New Roman" w:cs="Times New Roman"/>
          <w:sz w:val="28"/>
          <w:szCs w:val="28"/>
        </w:rPr>
        <w:t xml:space="preserve"> и статьи 19.7 КоАП РФ и незамедлительно оформляет соответствующий акт с указанием даты, времени, места, данных руководителя или иного </w:t>
      </w:r>
      <w:r w:rsidR="00604E61" w:rsidRPr="00590CE2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590CE2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мероприятия, допустивших противоправные действия, и иной необходимой информации, предварительно согласовав составление акта с </w:t>
      </w:r>
      <w:r w:rsidR="004546D0">
        <w:rPr>
          <w:rFonts w:ascii="Times New Roman" w:hAnsi="Times New Roman" w:cs="Times New Roman"/>
          <w:sz w:val="28"/>
          <w:szCs w:val="28"/>
        </w:rPr>
        <w:t>Председателем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526C9EE0" w14:textId="77777777" w:rsidR="009F3DF4" w:rsidRPr="00590CE2" w:rsidRDefault="009F3DF4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указанного акта приведена в приложении № </w:t>
      </w:r>
      <w:r w:rsidR="00EB0EB4">
        <w:rPr>
          <w:color w:val="auto"/>
          <w:sz w:val="28"/>
          <w:szCs w:val="28"/>
        </w:rPr>
        <w:t>9</w:t>
      </w:r>
      <w:r w:rsidRPr="00590CE2">
        <w:rPr>
          <w:color w:val="auto"/>
          <w:sz w:val="28"/>
          <w:szCs w:val="28"/>
        </w:rPr>
        <w:t xml:space="preserve"> к Стандарту.</w:t>
      </w:r>
    </w:p>
    <w:p w14:paraId="2C17CA19" w14:textId="77777777" w:rsidR="0095485C" w:rsidRPr="00590CE2" w:rsidRDefault="0095485C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Акт оформляется в трех экземплярах, имеющих одинаковую юридическую силу, один из которых остается у должностного лица </w:t>
      </w:r>
      <w:r w:rsidR="004546D0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>, другой - передается под расписку руководителю или уполномоченному должностному лицу объекта контрольного мероприятия, а третий оформляется для направления его вместе с протоколом об административном правонарушении на рассмотрение мировому судье.</w:t>
      </w:r>
    </w:p>
    <w:p w14:paraId="27B0E8F1" w14:textId="77777777" w:rsidR="005758D3" w:rsidRPr="00590CE2" w:rsidRDefault="009F3DF4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проведении камер</w:t>
      </w:r>
      <w:r w:rsidR="004546D0">
        <w:rPr>
          <w:rFonts w:ascii="Times New Roman" w:hAnsi="Times New Roman" w:cs="Times New Roman"/>
          <w:sz w:val="28"/>
          <w:szCs w:val="28"/>
        </w:rPr>
        <w:t>альной проверки в случае непред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ставления, непо</w:t>
      </w:r>
      <w:r w:rsidR="004546D0">
        <w:rPr>
          <w:rFonts w:ascii="Times New Roman" w:hAnsi="Times New Roman" w:cs="Times New Roman"/>
          <w:sz w:val="28"/>
          <w:szCs w:val="28"/>
        </w:rPr>
        <w:t>лного или несвоевременного пред</w:t>
      </w:r>
      <w:r w:rsidRPr="00590CE2">
        <w:rPr>
          <w:rFonts w:ascii="Times New Roman" w:hAnsi="Times New Roman" w:cs="Times New Roman"/>
          <w:sz w:val="28"/>
          <w:szCs w:val="28"/>
        </w:rPr>
        <w:t xml:space="preserve">ставления документов, запрошенных </w:t>
      </w:r>
      <w:r w:rsidR="004546D0" w:rsidRPr="00DC5CDD">
        <w:rPr>
          <w:rFonts w:ascii="Times New Roman" w:hAnsi="Times New Roman" w:cs="Times New Roman"/>
          <w:sz w:val="28"/>
          <w:szCs w:val="28"/>
        </w:rPr>
        <w:t>Контрольно</w:t>
      </w:r>
      <w:r w:rsidR="004546D0">
        <w:rPr>
          <w:rFonts w:ascii="Times New Roman" w:hAnsi="Times New Roman" w:cs="Times New Roman"/>
          <w:sz w:val="28"/>
          <w:szCs w:val="28"/>
        </w:rPr>
        <w:t>-счетной палатой</w:t>
      </w:r>
      <w:r w:rsidRPr="00590CE2">
        <w:rPr>
          <w:rFonts w:ascii="Times New Roman" w:hAnsi="Times New Roman" w:cs="Times New Roman"/>
          <w:sz w:val="28"/>
          <w:szCs w:val="28"/>
        </w:rPr>
        <w:t>, и при отсутствии письменного мотивированного обоснования руководителя объект</w:t>
      </w:r>
      <w:r w:rsidR="004546D0">
        <w:rPr>
          <w:rFonts w:ascii="Times New Roman" w:hAnsi="Times New Roman" w:cs="Times New Roman"/>
          <w:sz w:val="28"/>
          <w:szCs w:val="28"/>
        </w:rPr>
        <w:t>а контроля о невозможности 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ставления документов в срок и в полном объеме указанный акт составляется в двух экземплярах. После оформления первый экземпляр акта незамедлительно направляется руководителю объекта контроля с сопроводител</w:t>
      </w:r>
      <w:r w:rsidR="00EB0EB4">
        <w:rPr>
          <w:rFonts w:ascii="Times New Roman" w:hAnsi="Times New Roman" w:cs="Times New Roman"/>
          <w:sz w:val="28"/>
          <w:szCs w:val="28"/>
        </w:rPr>
        <w:t>ьным письмом, подписанным Председателем</w:t>
      </w:r>
      <w:r w:rsidR="005758D3" w:rsidRPr="00590CE2">
        <w:rPr>
          <w:rFonts w:ascii="Times New Roman" w:hAnsi="Times New Roman" w:cs="Times New Roman"/>
          <w:sz w:val="28"/>
          <w:szCs w:val="28"/>
        </w:rPr>
        <w:t>.</w:t>
      </w:r>
    </w:p>
    <w:p w14:paraId="48E52072" w14:textId="77777777" w:rsidR="009F3DF4" w:rsidRPr="00590CE2" w:rsidRDefault="009F3DF4" w:rsidP="006669EA">
      <w:pPr>
        <w:pStyle w:val="ConsPlusNormal"/>
        <w:spacing w:line="276" w:lineRule="auto"/>
        <w:ind w:firstLine="567"/>
        <w:contextualSpacing/>
        <w:jc w:val="both"/>
        <w:rPr>
          <w:szCs w:val="28"/>
        </w:rPr>
      </w:pPr>
      <w:r w:rsidRPr="00590CE2">
        <w:rPr>
          <w:szCs w:val="28"/>
        </w:rPr>
        <w:t xml:space="preserve">По факту непредставления или несвоевременного представления </w:t>
      </w:r>
      <w:r w:rsidRPr="00590CE2">
        <w:t xml:space="preserve">документов и материалов, запрошенных при проведении контрольного мероприятия, в соответствии со статьей 19.7 </w:t>
      </w:r>
      <w:r w:rsidRPr="00590CE2">
        <w:rPr>
          <w:szCs w:val="28"/>
        </w:rPr>
        <w:t xml:space="preserve">КоАП РФ </w:t>
      </w:r>
      <w:r w:rsidRPr="00590CE2">
        <w:t xml:space="preserve">должностное </w:t>
      </w:r>
      <w:r w:rsidRPr="00590CE2">
        <w:rPr>
          <w:szCs w:val="28"/>
        </w:rPr>
        <w:t xml:space="preserve">лицо </w:t>
      </w:r>
      <w:r w:rsidR="004546D0" w:rsidRPr="00DC5CDD">
        <w:rPr>
          <w:szCs w:val="28"/>
        </w:rPr>
        <w:t>Контрольно-счетной палаты</w:t>
      </w:r>
      <w:r w:rsidR="004546D0" w:rsidRPr="00590CE2">
        <w:rPr>
          <w:szCs w:val="28"/>
        </w:rPr>
        <w:t xml:space="preserve"> </w:t>
      </w:r>
      <w:r w:rsidRPr="00590CE2">
        <w:rPr>
          <w:szCs w:val="28"/>
        </w:rPr>
        <w:t>составляет протокол об административном правонарушении.</w:t>
      </w:r>
    </w:p>
    <w:p w14:paraId="191A866A" w14:textId="77777777" w:rsidR="0002562A" w:rsidRPr="00590CE2" w:rsidRDefault="00C22460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6.9</w:t>
      </w:r>
      <w:r w:rsidR="0002562A" w:rsidRPr="00590CE2">
        <w:rPr>
          <w:rFonts w:ascii="Times New Roman" w:hAnsi="Times New Roman" w:cs="Times New Roman"/>
          <w:sz w:val="28"/>
          <w:szCs w:val="28"/>
        </w:rPr>
        <w:t xml:space="preserve">.4. </w:t>
      </w:r>
      <w:r w:rsidR="0002562A" w:rsidRPr="00FA4D42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</w:t>
      </w:r>
      <w:r w:rsidR="0002562A" w:rsidRPr="00590CE2">
        <w:rPr>
          <w:rFonts w:ascii="Times New Roman" w:hAnsi="Times New Roman" w:cs="Times New Roman"/>
          <w:sz w:val="28"/>
          <w:szCs w:val="28"/>
        </w:rPr>
        <w:t xml:space="preserve"> составляется в </w:t>
      </w:r>
      <w:r w:rsidR="00D61494" w:rsidRPr="00590CE2">
        <w:rPr>
          <w:rFonts w:ascii="Times New Roman" w:hAnsi="Times New Roman" w:cs="Times New Roman"/>
          <w:sz w:val="28"/>
          <w:szCs w:val="28"/>
        </w:rPr>
        <w:t xml:space="preserve">целях исключения возможности несанкционированного доступа к кассам, кассовым и служебным помещениям, складам и архивам в </w:t>
      </w:r>
      <w:r w:rsidR="0002562A" w:rsidRPr="00590CE2">
        <w:rPr>
          <w:rFonts w:ascii="Times New Roman" w:hAnsi="Times New Roman" w:cs="Times New Roman"/>
          <w:sz w:val="28"/>
          <w:szCs w:val="28"/>
        </w:rPr>
        <w:t>случае обнаружения данных, указывающих на признаки составов преступлений.</w:t>
      </w:r>
    </w:p>
    <w:p w14:paraId="29A3518C" w14:textId="77777777" w:rsidR="0002562A" w:rsidRPr="00590CE2" w:rsidRDefault="0002562A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Акт по факту опечатывания касс, кассовых и служебных помещений (помещений, закрепленных за объектом контроля на соответствующем вещном или ином праве и используемых для осуществления установленной деятельности), складов и архивов составляется по форме согласно приложению № </w:t>
      </w:r>
      <w:r w:rsidR="00FC18B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 в случае обнаружения в документах объекта контрольного мероприятия подделок, подлогов, хищений, злоупотреблений и необходимости пресечения данных противоправных действий. Опечатывание производится с участием уполномоченных должностных лиц объекта контрольного мероприятия путем наклеивания бумажного ярлыка способом, исключающим возможность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несанкционированного вскрытия без нарушения его целостности. На бумажном ярлыке указывается фамилия должностного лица </w:t>
      </w:r>
      <w:r w:rsidR="007B401C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, которое осуществляет опечатывание, дата и время, ставится его подпи</w:t>
      </w:r>
      <w:r w:rsidR="00653940">
        <w:rPr>
          <w:rFonts w:ascii="Times New Roman" w:eastAsia="Times New Roman" w:hAnsi="Times New Roman" w:cs="Times New Roman"/>
          <w:sz w:val="28"/>
          <w:szCs w:val="28"/>
        </w:rPr>
        <w:t xml:space="preserve">сь и оттиск штампа </w:t>
      </w:r>
      <w:r w:rsidR="00DA7F8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«ОПЕЧАТАНО». </w:t>
      </w:r>
    </w:p>
    <w:p w14:paraId="797C34CF" w14:textId="77777777" w:rsidR="0002562A" w:rsidRPr="00590CE2" w:rsidRDefault="0002562A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ответственному должностному лицу объекта контрольного мероприятия. </w:t>
      </w:r>
    </w:p>
    <w:p w14:paraId="2D02D7F2" w14:textId="77777777" w:rsidR="0002562A" w:rsidRPr="00590CE2" w:rsidRDefault="007B401C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256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мероприятия, </w:t>
      </w:r>
      <w:r w:rsidR="0002562A" w:rsidRPr="00590CE2">
        <w:rPr>
          <w:rFonts w:ascii="Times New Roman" w:hAnsi="Times New Roman" w:cs="Times New Roman"/>
          <w:sz w:val="28"/>
        </w:rPr>
        <w:t xml:space="preserve">незамедлительно </w:t>
      </w:r>
      <w:r w:rsidR="00EA72E0" w:rsidRPr="00590CE2">
        <w:rPr>
          <w:rFonts w:ascii="Times New Roman" w:hAnsi="Times New Roman" w:cs="Times New Roman"/>
          <w:sz w:val="28"/>
        </w:rPr>
        <w:t xml:space="preserve">(в течение 24 часов) </w:t>
      </w:r>
      <w:r w:rsidR="0002562A" w:rsidRPr="00590CE2">
        <w:rPr>
          <w:rFonts w:ascii="Times New Roman" w:hAnsi="Times New Roman" w:cs="Times New Roman"/>
          <w:sz w:val="28"/>
        </w:rPr>
        <w:t>в письменной форме уведомляет Председателя о случаях опечатывания касс, кассовых и служебных помещений, складов, архивов, 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 с указанием причины невозможности его вручения</w:t>
      </w:r>
      <w:r>
        <w:rPr>
          <w:rFonts w:ascii="Times New Roman" w:hAnsi="Times New Roman" w:cs="Times New Roman"/>
          <w:sz w:val="28"/>
        </w:rPr>
        <w:t>.</w:t>
      </w:r>
      <w:r w:rsidR="0002562A" w:rsidRPr="00590CE2">
        <w:rPr>
          <w:rFonts w:ascii="Times New Roman" w:hAnsi="Times New Roman" w:cs="Times New Roman"/>
          <w:sz w:val="28"/>
        </w:rPr>
        <w:t xml:space="preserve"> </w:t>
      </w:r>
    </w:p>
    <w:p w14:paraId="6123245F" w14:textId="77777777" w:rsidR="00893291" w:rsidRPr="00590CE2" w:rsidRDefault="00893291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т.д.).</w:t>
      </w:r>
    </w:p>
    <w:p w14:paraId="1C3738F7" w14:textId="77777777" w:rsidR="0002562A" w:rsidRPr="00590CE2" w:rsidRDefault="0002562A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Опечатывание производится на срок проведения контрольного мероприятия или на иной срок, установленный Председателем.</w:t>
      </w:r>
    </w:p>
    <w:p w14:paraId="0D911727" w14:textId="6C761B7B" w:rsidR="006012F6" w:rsidRPr="00590CE2" w:rsidRDefault="006012F6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6.</w:t>
      </w:r>
      <w:r w:rsidR="00C22460" w:rsidRPr="00590CE2">
        <w:rPr>
          <w:color w:val="auto"/>
          <w:sz w:val="28"/>
          <w:szCs w:val="28"/>
        </w:rPr>
        <w:t>9</w:t>
      </w:r>
      <w:r w:rsidRPr="00590CE2">
        <w:rPr>
          <w:color w:val="auto"/>
          <w:sz w:val="28"/>
          <w:szCs w:val="28"/>
        </w:rPr>
        <w:t xml:space="preserve">.5. </w:t>
      </w:r>
      <w:r w:rsidRPr="00FA4D42">
        <w:rPr>
          <w:rFonts w:eastAsia="Times New Roman"/>
          <w:color w:val="auto"/>
          <w:sz w:val="28"/>
          <w:szCs w:val="28"/>
        </w:rPr>
        <w:t>А</w:t>
      </w:r>
      <w:r w:rsidRPr="00FA4D42">
        <w:rPr>
          <w:color w:val="auto"/>
          <w:sz w:val="28"/>
          <w:szCs w:val="28"/>
        </w:rPr>
        <w:t>кт изъятия документов и материалов на объекте контрольного мероприятия</w:t>
      </w:r>
      <w:r w:rsidRPr="00590CE2">
        <w:rPr>
          <w:b/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сос</w:t>
      </w:r>
      <w:r w:rsidR="007B401C">
        <w:rPr>
          <w:color w:val="auto"/>
          <w:sz w:val="28"/>
          <w:szCs w:val="28"/>
        </w:rPr>
        <w:t>тавляется в случае обнаружения в</w:t>
      </w:r>
      <w:r w:rsidRPr="00590CE2">
        <w:rPr>
          <w:color w:val="auto"/>
          <w:sz w:val="28"/>
          <w:szCs w:val="28"/>
        </w:rPr>
        <w:t xml:space="preserve"> документах объекта контрол</w:t>
      </w:r>
      <w:r w:rsidR="009D6A8A" w:rsidRPr="00590CE2">
        <w:rPr>
          <w:color w:val="auto"/>
          <w:sz w:val="28"/>
          <w:szCs w:val="28"/>
        </w:rPr>
        <w:t>я</w:t>
      </w:r>
      <w:r w:rsidRPr="00590CE2">
        <w:rPr>
          <w:color w:val="auto"/>
          <w:sz w:val="28"/>
          <w:szCs w:val="28"/>
        </w:rPr>
        <w:t xml:space="preserve"> подделок, подлогов, хищений, злоупотреблений при использовании средств бюджета </w:t>
      </w:r>
      <w:r w:rsidR="0007567F">
        <w:rPr>
          <w:color w:val="auto"/>
          <w:sz w:val="28"/>
          <w:szCs w:val="28"/>
        </w:rPr>
        <w:t>Рузского  городского округа</w:t>
      </w:r>
      <w:r w:rsidR="007B401C">
        <w:rPr>
          <w:color w:val="auto"/>
          <w:sz w:val="28"/>
          <w:szCs w:val="28"/>
        </w:rPr>
        <w:t xml:space="preserve"> </w:t>
      </w:r>
      <w:r w:rsidRPr="00590CE2">
        <w:rPr>
          <w:color w:val="auto"/>
          <w:sz w:val="28"/>
          <w:szCs w:val="28"/>
        </w:rPr>
        <w:t>Московской области</w:t>
      </w:r>
      <w:r w:rsidR="009D6A8A" w:rsidRPr="00590CE2">
        <w:rPr>
          <w:color w:val="auto"/>
          <w:sz w:val="28"/>
          <w:szCs w:val="28"/>
        </w:rPr>
        <w:t xml:space="preserve">, имущества, находящегося в собственности </w:t>
      </w:r>
      <w:r w:rsidR="0007567F">
        <w:rPr>
          <w:color w:val="auto"/>
          <w:sz w:val="28"/>
          <w:szCs w:val="28"/>
        </w:rPr>
        <w:t>Рузского  городского округа</w:t>
      </w:r>
      <w:r w:rsidR="007B401C" w:rsidRPr="00590CE2">
        <w:rPr>
          <w:color w:val="auto"/>
          <w:sz w:val="28"/>
          <w:szCs w:val="28"/>
        </w:rPr>
        <w:t xml:space="preserve"> </w:t>
      </w:r>
      <w:r w:rsidR="009D6A8A" w:rsidRPr="00590CE2">
        <w:rPr>
          <w:color w:val="auto"/>
          <w:sz w:val="28"/>
          <w:szCs w:val="28"/>
        </w:rPr>
        <w:t>Московской области,</w:t>
      </w:r>
      <w:r w:rsidRPr="00590CE2">
        <w:rPr>
          <w:color w:val="auto"/>
          <w:sz w:val="28"/>
          <w:szCs w:val="28"/>
        </w:rPr>
        <w:t xml:space="preserve"> и при необходимости пресечения данных противоправных действий.</w:t>
      </w:r>
    </w:p>
    <w:p w14:paraId="1231E838" w14:textId="77777777" w:rsidR="006012F6" w:rsidRPr="00590CE2" w:rsidRDefault="006012F6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Акт изъятия документов и материалов составляется по форме согласно приложению № </w:t>
      </w:r>
      <w:r w:rsidR="00DA7F8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Стандарту в двух экземплярах и представляется для ознакомления под расписку руководителю или иному ответственному должностному лицу объекта контрольного мероприятия. </w:t>
      </w:r>
    </w:p>
    <w:p w14:paraId="1FA676E6" w14:textId="77777777" w:rsidR="0085437E" w:rsidRPr="00590CE2" w:rsidRDefault="006012F6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Решение об изъятии документов и материалов принимает руководитель контрольного ме</w:t>
      </w:r>
      <w:r w:rsidR="00E76503">
        <w:rPr>
          <w:rFonts w:ascii="Times New Roman" w:eastAsia="Times New Roman" w:hAnsi="Times New Roman" w:cs="Times New Roman"/>
          <w:sz w:val="28"/>
          <w:szCs w:val="28"/>
        </w:rPr>
        <w:t>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. Изъятие документов осуществляется в присутствии лиц, у которых они изымаются, </w:t>
      </w:r>
      <w:r w:rsidR="0085437E" w:rsidRPr="00590CE2">
        <w:rPr>
          <w:rFonts w:ascii="Times New Roman" w:eastAsia="Times New Roman" w:hAnsi="Times New Roman" w:cs="Times New Roman"/>
          <w:sz w:val="28"/>
          <w:szCs w:val="28"/>
        </w:rPr>
        <w:t xml:space="preserve">а при отсутствии таких лиц – в присутствии руководителя объекта контрольного мероприятия или уполномоченного должностного лица. </w:t>
      </w:r>
      <w:r w:rsidR="00E21ED8" w:rsidRPr="00590C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этом в </w:t>
      </w:r>
      <w:r w:rsidR="0085437E" w:rsidRPr="00590CE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делах объекта контрольного мероприятия оста</w:t>
      </w:r>
      <w:r w:rsidR="0085437E" w:rsidRPr="00590CE2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экземпляр акта изъятия и копии или опись изъятых документов. Не подлежат изъятию документы, не имеющие отношения к предмету контрольного мероприятия. </w:t>
      </w:r>
    </w:p>
    <w:p w14:paraId="502C2521" w14:textId="77777777" w:rsidR="001C5A7B" w:rsidRPr="00590CE2" w:rsidRDefault="006012F6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невозможности изготовить или передать изготовленные копии </w:t>
      </w:r>
      <w:r w:rsidR="001C5A7B" w:rsidRPr="00590CE2">
        <w:rPr>
          <w:rFonts w:ascii="Times New Roman" w:eastAsia="Times New Roman" w:hAnsi="Times New Roman" w:cs="Times New Roman"/>
          <w:sz w:val="28"/>
          <w:szCs w:val="28"/>
        </w:rPr>
        <w:t xml:space="preserve">изъятых документов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одновременно с изъятием документов руководитель контрольного мер</w:t>
      </w:r>
      <w:r w:rsidR="00E76503">
        <w:rPr>
          <w:rFonts w:ascii="Times New Roman" w:eastAsia="Times New Roman" w:hAnsi="Times New Roman" w:cs="Times New Roman"/>
          <w:sz w:val="28"/>
          <w:szCs w:val="28"/>
        </w:rPr>
        <w:t xml:space="preserve">оприятия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передает их </w:t>
      </w:r>
      <w:r w:rsidR="001C5A7B" w:rsidRPr="00590CE2">
        <w:rPr>
          <w:rFonts w:ascii="Times New Roman" w:eastAsia="Times New Roman" w:hAnsi="Times New Roman" w:cs="Times New Roman"/>
          <w:sz w:val="28"/>
          <w:szCs w:val="28"/>
        </w:rPr>
        <w:t>руководителю объекта контрольного мероприятия или уполномоченного должностного лица</w:t>
      </w:r>
      <w:r w:rsidR="00E76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после изъятия</w:t>
      </w:r>
      <w:r w:rsidR="001C5A7B" w:rsidRPr="00590CE2">
        <w:rPr>
          <w:rFonts w:ascii="Times New Roman" w:eastAsia="Times New Roman" w:hAnsi="Times New Roman" w:cs="Times New Roman"/>
          <w:sz w:val="28"/>
          <w:szCs w:val="28"/>
        </w:rPr>
        <w:t xml:space="preserve"> с сопроводительным письмом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8993915" w14:textId="77777777" w:rsidR="006012F6" w:rsidRPr="00590CE2" w:rsidRDefault="001B7458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Изъятые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</w:rPr>
        <w:t xml:space="preserve"> документы являются приложением к акту изъятия документов и материалов.</w:t>
      </w:r>
    </w:p>
    <w:p w14:paraId="392FA928" w14:textId="77777777" w:rsidR="006012F6" w:rsidRPr="00590CE2" w:rsidRDefault="00E76503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мероприятия, </w:t>
      </w:r>
      <w:r w:rsidR="006012F6" w:rsidRPr="00590CE2">
        <w:rPr>
          <w:rFonts w:ascii="Times New Roman" w:hAnsi="Times New Roman" w:cs="Times New Roman"/>
          <w:sz w:val="28"/>
        </w:rPr>
        <w:t xml:space="preserve">незамедлительно </w:t>
      </w:r>
      <w:r w:rsidR="00E52C23" w:rsidRPr="00590CE2">
        <w:rPr>
          <w:rFonts w:ascii="Times New Roman" w:hAnsi="Times New Roman" w:cs="Times New Roman"/>
          <w:sz w:val="28"/>
        </w:rPr>
        <w:t xml:space="preserve">(в течение 24 часов) </w:t>
      </w:r>
      <w:r w:rsidR="006012F6" w:rsidRPr="00590CE2">
        <w:rPr>
          <w:rFonts w:ascii="Times New Roman" w:hAnsi="Times New Roman" w:cs="Times New Roman"/>
          <w:sz w:val="28"/>
        </w:rPr>
        <w:t xml:space="preserve">в письменной форме уведомляет Председателя 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изъятия документов и материалов на объекте контрольного мероприятия </w:t>
      </w:r>
      <w:r w:rsidR="006012F6" w:rsidRPr="00590CE2">
        <w:rPr>
          <w:rFonts w:ascii="Times New Roman" w:hAnsi="Times New Roman" w:cs="Times New Roman"/>
          <w:sz w:val="28"/>
        </w:rPr>
        <w:t>при обнаружении подделок, подлогов, хищений, злоупотреблений и необходимости пресечения данных противоправных действий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12F6" w:rsidRPr="00590CE2">
        <w:rPr>
          <w:rFonts w:ascii="Times New Roman" w:hAnsi="Times New Roman" w:cs="Times New Roman"/>
          <w:sz w:val="28"/>
        </w:rPr>
        <w:t xml:space="preserve">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 с указанием причины невозможности вручения </w:t>
      </w:r>
      <w:r>
        <w:rPr>
          <w:rFonts w:ascii="Times New Roman" w:hAnsi="Times New Roman" w:cs="Times New Roman"/>
          <w:sz w:val="28"/>
        </w:rPr>
        <w:t>уведомления</w:t>
      </w:r>
      <w:r w:rsidR="006012F6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7924CA" w14:textId="77777777" w:rsidR="00E41E19" w:rsidRPr="00590CE2" w:rsidRDefault="00E41E19" w:rsidP="006669E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 результатам встречной проверки.</w:t>
      </w:r>
    </w:p>
    <w:p w14:paraId="6685619A" w14:textId="77777777" w:rsidR="00E41E19" w:rsidRPr="00590CE2" w:rsidRDefault="00E41E19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 в соответствии с абзацем 4 части 3 статьи 267.1 Бюджетного кодекса Российской Федерации.</w:t>
      </w:r>
    </w:p>
    <w:p w14:paraId="25FE337A" w14:textId="77777777" w:rsidR="00E41E19" w:rsidRPr="00590CE2" w:rsidRDefault="00E41E19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</w:t>
      </w:r>
    </w:p>
    <w:p w14:paraId="2409A3B1" w14:textId="77777777" w:rsidR="00E41E19" w:rsidRPr="00590CE2" w:rsidRDefault="00E41E19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ходе встречной проверки, как правило, осуществляется изучение и проверка достоверности определенного вопроса контрольного мероприятия. </w:t>
      </w:r>
    </w:p>
    <w:p w14:paraId="20D98502" w14:textId="77777777" w:rsidR="00E41E19" w:rsidRPr="00590CE2" w:rsidRDefault="00E41E19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Результаты встречной проверки оформляются актом, который прилагается к материалам выездной или камеральной проверки соответственно. </w:t>
      </w:r>
    </w:p>
    <w:p w14:paraId="53D0710C" w14:textId="77777777" w:rsidR="00E41E19" w:rsidRPr="00590CE2" w:rsidRDefault="00E41E19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Форма акта по результатам встречной пров</w:t>
      </w:r>
      <w:r w:rsidR="00FA4D42">
        <w:rPr>
          <w:color w:val="auto"/>
          <w:sz w:val="28"/>
          <w:szCs w:val="28"/>
        </w:rPr>
        <w:t xml:space="preserve">ерки приведена в приложении № 12 </w:t>
      </w:r>
      <w:r w:rsidRPr="00590CE2">
        <w:rPr>
          <w:color w:val="auto"/>
          <w:sz w:val="28"/>
          <w:szCs w:val="28"/>
        </w:rPr>
        <w:t xml:space="preserve">к Стандарту. </w:t>
      </w:r>
    </w:p>
    <w:p w14:paraId="7E8DB298" w14:textId="77777777" w:rsidR="00E41E19" w:rsidRPr="00590CE2" w:rsidRDefault="00E41E19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Акты по результатам встречной проверки оформляются в присутствии у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полномоченных представителей заказчика и подрядчика (исполнителя) по</w:t>
      </w:r>
      <w:r w:rsidR="00E7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соответствующему муниципальному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контракту (договору) и подписывается руководителем контрольного мероприятия, участниками контрольного мероприятия, а также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представителями заказчика и подрядчика (исполнителя).</w:t>
      </w:r>
    </w:p>
    <w:p w14:paraId="1D097E3C" w14:textId="77777777" w:rsidR="00E81CFD" w:rsidRPr="00590CE2" w:rsidRDefault="00E81CFD" w:rsidP="006669EA">
      <w:pPr>
        <w:pStyle w:val="Default"/>
        <w:spacing w:line="276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90CE2">
        <w:rPr>
          <w:rFonts w:eastAsia="Times New Roman"/>
          <w:color w:val="auto"/>
          <w:sz w:val="28"/>
          <w:szCs w:val="28"/>
          <w:lang w:eastAsia="ru-RU"/>
        </w:rPr>
        <w:t>6.</w:t>
      </w:r>
      <w:r w:rsidR="00C22460" w:rsidRPr="00590CE2">
        <w:rPr>
          <w:rFonts w:eastAsia="Times New Roman"/>
          <w:color w:val="auto"/>
          <w:sz w:val="28"/>
          <w:szCs w:val="28"/>
          <w:lang w:eastAsia="ru-RU"/>
        </w:rPr>
        <w:t>9</w:t>
      </w:r>
      <w:r w:rsidRPr="00590CE2">
        <w:rPr>
          <w:rFonts w:eastAsia="Times New Roman"/>
          <w:color w:val="auto"/>
          <w:sz w:val="28"/>
          <w:szCs w:val="28"/>
          <w:lang w:eastAsia="ru-RU"/>
        </w:rPr>
        <w:t>.7.</w:t>
      </w:r>
      <w:r w:rsidR="00FA4D4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FA4D42">
        <w:rPr>
          <w:color w:val="auto"/>
          <w:sz w:val="28"/>
          <w:szCs w:val="28"/>
        </w:rPr>
        <w:t xml:space="preserve">Акт контрольного обмера и ведомости </w:t>
      </w:r>
      <w:r w:rsidRPr="00FA4D42">
        <w:rPr>
          <w:rFonts w:eastAsia="Times New Roman"/>
          <w:snapToGrid w:val="0"/>
          <w:color w:val="auto"/>
          <w:sz w:val="28"/>
          <w:szCs w:val="28"/>
          <w:lang w:eastAsia="ru-RU"/>
        </w:rPr>
        <w:t>пересчета</w:t>
      </w:r>
      <w:r w:rsidR="00E76503" w:rsidRPr="00FA4D42">
        <w:rPr>
          <w:rFonts w:eastAsia="Times New Roman"/>
          <w:snapToGrid w:val="0"/>
          <w:color w:val="auto"/>
          <w:sz w:val="28"/>
          <w:szCs w:val="28"/>
          <w:lang w:eastAsia="ru-RU"/>
        </w:rPr>
        <w:t xml:space="preserve"> </w:t>
      </w:r>
      <w:r w:rsidRPr="00FA4D42">
        <w:rPr>
          <w:rFonts w:eastAsia="Times New Roman"/>
          <w:color w:val="auto"/>
          <w:sz w:val="28"/>
          <w:szCs w:val="28"/>
          <w:lang w:eastAsia="ru-RU"/>
        </w:rPr>
        <w:t>объемов и стоимости выполненных работ.</w:t>
      </w:r>
    </w:p>
    <w:p w14:paraId="103C97F2" w14:textId="77777777" w:rsidR="00E81CFD" w:rsidRPr="00590CE2" w:rsidRDefault="00E81CFD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материалам контрольных обмеров составляются акты контрольных обмеров, а при выявлении завышений объемов и стоимости выполненных работ 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дополнительно составляются ведомости пересчета стоимости работ, являющиеся приложением к указанным актам. </w:t>
      </w:r>
    </w:p>
    <w:p w14:paraId="7F9DD1B6" w14:textId="77777777" w:rsidR="001F609E" w:rsidRPr="00590CE2" w:rsidRDefault="001F609E" w:rsidP="006669E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контрольных обмеров и ведомости пересчета стоимости работ (в случаях их разработки), подготовленные должностными лицами </w:t>
      </w:r>
      <w:r w:rsidR="00E76503" w:rsidRPr="00DC5CD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, подписываются ими, а также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14:paraId="64833929" w14:textId="77777777" w:rsidR="001F609E" w:rsidRPr="00590CE2" w:rsidRDefault="001F609E" w:rsidP="006669E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Акты по результатам контрольных обмеров, выполненных привлеченными специалистами (экспертами) и ведомости пересчета стоимости работ подписываются привлеченными специалистами (экспертами),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14:paraId="1934D873" w14:textId="77777777" w:rsidR="001F609E" w:rsidRPr="00590CE2" w:rsidRDefault="001F609E" w:rsidP="006669E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контрольного обмера на объект, проверка проводится в установленном порядке, а акт контрольного обмера подписывается представителями присутствующих сторон.</w:t>
      </w:r>
    </w:p>
    <w:p w14:paraId="1B60859A" w14:textId="77777777" w:rsidR="001F609E" w:rsidRPr="00590CE2" w:rsidRDefault="001F609E" w:rsidP="006669E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О фактах уклонений должностных лиц, назначенных для проведения контрольного обмера, от участия в контрольном обмере и подписания акта контрольного обмера, руководитель </w:t>
      </w:r>
      <w:r w:rsidR="00E76503"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контрольного мероприятия 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 в известность </w:t>
      </w:r>
      <w:r w:rsidR="00E76503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делает соответствующую запись на акте контрольного обмера. </w:t>
      </w:r>
    </w:p>
    <w:p w14:paraId="60F225E8" w14:textId="77777777" w:rsidR="001F609E" w:rsidRPr="00590CE2" w:rsidRDefault="001F609E" w:rsidP="006669E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 При этом один из экземпляров акта контрольного обмера и приложений к нему является обязательным приложением к акту </w:t>
      </w:r>
      <w:r w:rsidR="00615F88" w:rsidRPr="00590CE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о результата</w:t>
      </w:r>
      <w:r w:rsidR="00615F88" w:rsidRPr="00590C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мероприятия.</w:t>
      </w:r>
    </w:p>
    <w:p w14:paraId="44A521A1" w14:textId="77777777" w:rsidR="001F609E" w:rsidRPr="00590CE2" w:rsidRDefault="001F609E" w:rsidP="006669EA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/>
          <w:sz w:val="28"/>
          <w:szCs w:val="28"/>
          <w:lang w:eastAsia="ru-RU"/>
        </w:rPr>
        <w:t>По одному экземпляру акта контрольного обмера (с прилагаемыми к нему документами) вручается каждому из представителей организаций, принимавших участие в проведении контрольного обмера под расписку с указанием даты получения.</w:t>
      </w:r>
    </w:p>
    <w:p w14:paraId="0E07E9FE" w14:textId="77777777" w:rsidR="00E81CFD" w:rsidRPr="00590CE2" w:rsidRDefault="00E81CFD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контрольного обмера с приложением ведомости пересчета</w:t>
      </w:r>
      <w:r w:rsidR="00E765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  <w:r w:rsidR="00E7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</w:t>
      </w:r>
      <w:r w:rsid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согласно приложению № 13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14:paraId="60A87A35" w14:textId="4D4E5A2F" w:rsidR="005E6D2B" w:rsidRPr="00590CE2" w:rsidRDefault="005E6D2B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Промежуточные акты составляются при оформлении результатов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8F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отдельных вопросов финансово-хозяйственной деятельности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: при проведении встречной проверки, необходимость которой возникла в ходе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ревизии кассы,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инвентаризации товарно-материальных ценностей, контрольного обмера объемов выполненных работ, выверки взаимных расчетов и др. Проект промежуточного акта готовит </w:t>
      </w:r>
      <w:r w:rsidR="008F6BAD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руководитель</w:t>
      </w:r>
      <w:r w:rsidR="008F6BAD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8F6BAD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 каждом объекте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мероприятия. Промежуточный акт оформляется и подписывается всеми членами </w:t>
      </w:r>
      <w:r w:rsidR="008D1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E612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E6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не позднее следующего дня после окончания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действий</w:t>
      </w:r>
      <w:r w:rsidR="008F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(ревизии кассы, инвентаризации, контрольного обмера, выверки и др.).</w:t>
      </w:r>
    </w:p>
    <w:p w14:paraId="3A65214A" w14:textId="77777777" w:rsidR="00E81CFD" w:rsidRPr="00590CE2" w:rsidRDefault="00E81CFD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05B9" w:rsidRPr="004D1A05">
        <w:rPr>
          <w:rFonts w:ascii="Times New Roman" w:hAnsi="Times New Roman" w:cs="Times New Roman"/>
          <w:sz w:val="28"/>
          <w:szCs w:val="28"/>
        </w:rPr>
        <w:t>Акт по резул</w:t>
      </w:r>
      <w:r w:rsidR="00611850" w:rsidRPr="004D1A05">
        <w:rPr>
          <w:rFonts w:ascii="Times New Roman" w:hAnsi="Times New Roman" w:cs="Times New Roman"/>
          <w:sz w:val="28"/>
          <w:szCs w:val="28"/>
        </w:rPr>
        <w:t>ьтатам контрольного мероприятия</w:t>
      </w:r>
      <w:r w:rsidRPr="004D1A05">
        <w:rPr>
          <w:rFonts w:ascii="Times New Roman" w:hAnsi="Times New Roman" w:cs="Times New Roman"/>
          <w:sz w:val="28"/>
          <w:szCs w:val="28"/>
        </w:rPr>
        <w:t>.</w:t>
      </w:r>
    </w:p>
    <w:p w14:paraId="54BAEC26" w14:textId="77777777" w:rsidR="00427F92" w:rsidRPr="00590CE2" w:rsidRDefault="00E9605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5E6D2B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.1. </w:t>
      </w:r>
      <w:r w:rsidR="00E81CFD" w:rsidRPr="00590CE2">
        <w:rPr>
          <w:rFonts w:ascii="Times New Roman" w:hAnsi="Times New Roman" w:cs="Times New Roman"/>
          <w:sz w:val="28"/>
          <w:szCs w:val="28"/>
        </w:rPr>
        <w:t xml:space="preserve">По итогам контрольных действий в отношении объекта контрольного мероприятия оформляется акт по </w:t>
      </w:r>
      <w:proofErr w:type="gramStart"/>
      <w:r w:rsidR="00E81CFD" w:rsidRPr="00590CE2">
        <w:rPr>
          <w:rFonts w:ascii="Times New Roman" w:hAnsi="Times New Roman" w:cs="Times New Roman"/>
          <w:sz w:val="28"/>
          <w:szCs w:val="28"/>
        </w:rPr>
        <w:t>результатам  контрольного</w:t>
      </w:r>
      <w:proofErr w:type="gramEnd"/>
      <w:r w:rsidR="00E81CFD" w:rsidRPr="00590CE2">
        <w:rPr>
          <w:rFonts w:ascii="Times New Roman" w:hAnsi="Times New Roman" w:cs="Times New Roman"/>
          <w:sz w:val="28"/>
          <w:szCs w:val="28"/>
        </w:rPr>
        <w:t xml:space="preserve"> мероприятия (далее – акт), который имеет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следующую структуру:</w:t>
      </w:r>
    </w:p>
    <w:p w14:paraId="22024699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основание для проведения контрольного мероприятия; </w:t>
      </w:r>
    </w:p>
    <w:p w14:paraId="4C5B186C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предмет контрольного мероприятия; </w:t>
      </w:r>
    </w:p>
    <w:p w14:paraId="5DC4D3F4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проверяемый период деятельности объекта контрольного мероприятия; </w:t>
      </w:r>
    </w:p>
    <w:p w14:paraId="630426FB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срок проведения контрольного мероприятия на объекте; </w:t>
      </w:r>
    </w:p>
    <w:p w14:paraId="3158683D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краткая характеристика объекта контрольного мероприятия (при необходимости)</w:t>
      </w:r>
      <w:r w:rsidR="00E81CFD" w:rsidRPr="00590CE2">
        <w:rPr>
          <w:color w:val="auto"/>
          <w:sz w:val="28"/>
          <w:szCs w:val="28"/>
        </w:rPr>
        <w:t>, объем к</w:t>
      </w:r>
      <w:r w:rsidR="004D1A05">
        <w:rPr>
          <w:color w:val="auto"/>
          <w:sz w:val="28"/>
          <w:szCs w:val="28"/>
        </w:rPr>
        <w:t xml:space="preserve">оторой не должен превышать </w:t>
      </w:r>
      <w:r w:rsidR="00E81CFD" w:rsidRPr="00590CE2">
        <w:rPr>
          <w:color w:val="auto"/>
          <w:sz w:val="28"/>
          <w:szCs w:val="28"/>
        </w:rPr>
        <w:t>трех страниц печатного текста</w:t>
      </w:r>
      <w:r w:rsidRPr="00590CE2">
        <w:rPr>
          <w:color w:val="auto"/>
          <w:sz w:val="28"/>
          <w:szCs w:val="28"/>
        </w:rPr>
        <w:t xml:space="preserve">; </w:t>
      </w:r>
    </w:p>
    <w:p w14:paraId="27A3CC12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результаты контрольных действий на данном объекте по </w:t>
      </w:r>
      <w:r w:rsidR="00130019">
        <w:rPr>
          <w:color w:val="auto"/>
          <w:sz w:val="28"/>
          <w:szCs w:val="28"/>
        </w:rPr>
        <w:t>вопросам программы</w:t>
      </w:r>
      <w:r w:rsidR="00E81CFD" w:rsidRPr="00590CE2">
        <w:rPr>
          <w:color w:val="auto"/>
          <w:sz w:val="28"/>
          <w:szCs w:val="28"/>
        </w:rPr>
        <w:t xml:space="preserve"> проведения контрольного мероприятия</w:t>
      </w:r>
      <w:r w:rsidRPr="00590CE2">
        <w:rPr>
          <w:color w:val="auto"/>
          <w:sz w:val="28"/>
          <w:szCs w:val="28"/>
        </w:rPr>
        <w:t xml:space="preserve">; </w:t>
      </w:r>
    </w:p>
    <w:p w14:paraId="51D89532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подписи участников контрольного мероприятия; </w:t>
      </w:r>
    </w:p>
    <w:p w14:paraId="7CE08404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приложения к акту. </w:t>
      </w:r>
    </w:p>
    <w:p w14:paraId="4C357A06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 w:rsidR="008F6BAD">
        <w:rPr>
          <w:color w:val="auto"/>
          <w:sz w:val="28"/>
          <w:szCs w:val="28"/>
        </w:rPr>
        <w:t>Контрольно-счетной палатой</w:t>
      </w:r>
      <w:r w:rsidRPr="00590CE2">
        <w:rPr>
          <w:color w:val="auto"/>
          <w:sz w:val="28"/>
          <w:szCs w:val="28"/>
        </w:rPr>
        <w:t xml:space="preserve"> по результатам предшествующего контрольного мероприятия, проведенного на этом объекте, данный факт следует отразить в акте с указанием причин невыполнения таких предложений (рекомендаций). </w:t>
      </w:r>
    </w:p>
    <w:p w14:paraId="3A9719A9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 акту может прилагаться перечень законов и иных нормативных правовых актов, исполнение которых проверено в ходе контрольного мероприятия, а также, при необходимости, таблицы, расчеты и иной справочно-цифровой материал, пронумерованный и подписанный составителями. </w:t>
      </w:r>
    </w:p>
    <w:p w14:paraId="51C04E4C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Форма акта по результатам контрольного мероприятия на объекте приведена в приложении № 1</w:t>
      </w:r>
      <w:r w:rsidR="004D1A05">
        <w:rPr>
          <w:color w:val="auto"/>
          <w:sz w:val="28"/>
          <w:szCs w:val="28"/>
        </w:rPr>
        <w:t>4</w:t>
      </w:r>
      <w:r w:rsidRPr="00590CE2">
        <w:rPr>
          <w:color w:val="auto"/>
          <w:sz w:val="28"/>
          <w:szCs w:val="28"/>
        </w:rPr>
        <w:t xml:space="preserve"> к Стандарту. </w:t>
      </w:r>
    </w:p>
    <w:p w14:paraId="598894A5" w14:textId="77777777"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9</w:t>
      </w:r>
      <w:r w:rsidR="00E9605A" w:rsidRPr="00590CE2">
        <w:rPr>
          <w:color w:val="auto"/>
          <w:sz w:val="28"/>
          <w:szCs w:val="28"/>
        </w:rPr>
        <w:t>.</w:t>
      </w:r>
      <w:r w:rsidR="005E6D2B" w:rsidRPr="00590CE2">
        <w:rPr>
          <w:color w:val="auto"/>
          <w:sz w:val="28"/>
          <w:szCs w:val="28"/>
        </w:rPr>
        <w:t>9</w:t>
      </w:r>
      <w:r w:rsidR="00E9605A" w:rsidRPr="00590CE2">
        <w:rPr>
          <w:color w:val="auto"/>
          <w:sz w:val="28"/>
          <w:szCs w:val="28"/>
        </w:rPr>
        <w:t>.</w:t>
      </w:r>
      <w:r w:rsidR="00427F92" w:rsidRPr="00590CE2">
        <w:rPr>
          <w:color w:val="auto"/>
          <w:sz w:val="28"/>
          <w:szCs w:val="28"/>
        </w:rPr>
        <w:t xml:space="preserve">2. При составлении акта должны соблюдаться следующие требования: </w:t>
      </w:r>
    </w:p>
    <w:p w14:paraId="67BB7261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объективность, краткость и ясность при изложении результатов контрольного мероприятия на объекте; </w:t>
      </w:r>
    </w:p>
    <w:p w14:paraId="1D1FD76B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четкость формулировок содержания выявленных нарушений и недостатков; </w:t>
      </w:r>
    </w:p>
    <w:p w14:paraId="6997F817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логическая и хронологическая последовательность излагаемого материала; </w:t>
      </w:r>
    </w:p>
    <w:p w14:paraId="06156A7E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 </w:t>
      </w:r>
    </w:p>
    <w:p w14:paraId="7EA318F8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14:paraId="5201E0F2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14:paraId="2D1F91AF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акте не должны даваться морально-этическая оценка действий должностных и материально</w:t>
      </w:r>
      <w:r w:rsidR="008F6BAD">
        <w:rPr>
          <w:color w:val="auto"/>
          <w:sz w:val="28"/>
          <w:szCs w:val="28"/>
        </w:rPr>
        <w:t>-</w:t>
      </w:r>
      <w:r w:rsidRPr="00590CE2">
        <w:rPr>
          <w:color w:val="auto"/>
          <w:sz w:val="28"/>
          <w:szCs w:val="28"/>
        </w:rPr>
        <w:t xml:space="preserve">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14:paraId="2F24C463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Формулировки нарушений должны начинаться со слов «В нарушение…».</w:t>
      </w:r>
    </w:p>
    <w:p w14:paraId="308ECD54" w14:textId="77777777" w:rsidR="00936763" w:rsidRPr="000300DE" w:rsidRDefault="000300DE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Pr="000300DE">
        <w:rPr>
          <w:color w:val="auto"/>
          <w:sz w:val="28"/>
          <w:szCs w:val="28"/>
        </w:rPr>
        <w:t xml:space="preserve">9.9.2.1. </w:t>
      </w:r>
      <w:r w:rsidR="00936763" w:rsidRPr="000300DE">
        <w:rPr>
          <w:color w:val="auto"/>
          <w:sz w:val="28"/>
          <w:szCs w:val="28"/>
        </w:rPr>
        <w:t xml:space="preserve">Квалификация выявленных при проведении контрольного мероприятия нарушений осуществляется должностными лицами </w:t>
      </w:r>
      <w:r w:rsidR="003C2060" w:rsidRPr="000300DE">
        <w:rPr>
          <w:color w:val="auto"/>
          <w:sz w:val="28"/>
          <w:szCs w:val="28"/>
        </w:rPr>
        <w:t>Контрольно-счетной палаты</w:t>
      </w:r>
      <w:r w:rsidR="00936763" w:rsidRPr="000300DE">
        <w:rPr>
          <w:color w:val="auto"/>
          <w:sz w:val="28"/>
          <w:szCs w:val="28"/>
        </w:rPr>
        <w:t xml:space="preserve"> на основе Классификатора нарушений, выявляемых в ходе внешнего государственного аудита (контроля), с учетом региональных особенностей, утвержденного решением № 2 от 25.12.2014 Совета контрольно-счетных органов при Контрольно-счетной палате Московской области (в редакции, утвержденной решением № 11 от 25.12.2018 Совета контрольно-счетных органов при Контрольно-счетной палате Московской области), одобренного Советом контрольно-счетных органов при Счетной палате Российской Федерации 17.12.2014, протокол № 2-СКСО (далее – Классификатор).</w:t>
      </w:r>
    </w:p>
    <w:p w14:paraId="7167CE4E" w14:textId="77777777" w:rsidR="00936763" w:rsidRPr="00590CE2" w:rsidRDefault="009367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В случае отсутствия соответствующего вида нарушения в Классификаторе, в акте по результатам контрольного мероприятия нарушение формулируется исходя из положений нарушенных законодательных и иных нормативных правовых актов и классифицируется по одному из следующих кодов Классификатора:</w:t>
      </w:r>
    </w:p>
    <w:p w14:paraId="3662686B" w14:textId="77777777" w:rsidR="00936763" w:rsidRPr="00590CE2" w:rsidRDefault="009367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«Неосуществление бюджетных полномочий получателя бюджетных средств (за исключением нарушений, указанных в иных пунктах Классификатора)» (1.2.100);</w:t>
      </w:r>
    </w:p>
    <w:p w14:paraId="784CA1DE" w14:textId="77777777" w:rsidR="00936763" w:rsidRPr="00590CE2" w:rsidRDefault="009367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«Нарушения при выполнении или </w:t>
      </w:r>
      <w:r w:rsidR="003C2060">
        <w:rPr>
          <w:color w:val="auto"/>
          <w:sz w:val="28"/>
          <w:szCs w:val="28"/>
        </w:rPr>
        <w:t>не</w:t>
      </w:r>
      <w:r w:rsidRPr="00590CE2">
        <w:rPr>
          <w:color w:val="auto"/>
          <w:sz w:val="28"/>
          <w:szCs w:val="28"/>
        </w:rPr>
        <w:t>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пунктах Классификатора)» (1.2.101);</w:t>
      </w:r>
    </w:p>
    <w:p w14:paraId="2EEAA90D" w14:textId="77777777" w:rsidR="00936763" w:rsidRPr="00590CE2" w:rsidRDefault="009367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«Нарушения условий реализации контрактов (договоров), в том числе сроков реализации, включая своевременность расчетов по контракту (договору)» (4.44);</w:t>
      </w:r>
    </w:p>
    <w:p w14:paraId="7B6424AC" w14:textId="77777777" w:rsidR="00936763" w:rsidRPr="00590CE2" w:rsidRDefault="009367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>«Приемка и оплата поставленных товаров, выполненных работ, оказанных услуг, несоответствующих условиям контрактов (договоров)» (4.45)</w:t>
      </w:r>
    </w:p>
    <w:p w14:paraId="4BDFC93A" w14:textId="77777777" w:rsidR="00936763" w:rsidRPr="00590CE2" w:rsidRDefault="009367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или в группе «Прочие нарушения и недостатки».</w:t>
      </w:r>
    </w:p>
    <w:p w14:paraId="6337A1E4" w14:textId="51E695B7"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9.</w:t>
      </w:r>
      <w:r w:rsidR="005E6D2B" w:rsidRPr="00590CE2">
        <w:rPr>
          <w:color w:val="auto"/>
          <w:sz w:val="28"/>
          <w:szCs w:val="28"/>
        </w:rPr>
        <w:t>9</w:t>
      </w:r>
      <w:r w:rsidR="00427F92" w:rsidRPr="00590CE2">
        <w:rPr>
          <w:color w:val="auto"/>
          <w:sz w:val="28"/>
          <w:szCs w:val="28"/>
        </w:rPr>
        <w:t>.</w:t>
      </w:r>
      <w:r w:rsidR="000C10B2" w:rsidRPr="00590CE2">
        <w:rPr>
          <w:color w:val="auto"/>
          <w:sz w:val="28"/>
          <w:szCs w:val="28"/>
        </w:rPr>
        <w:t>3</w:t>
      </w:r>
      <w:r w:rsidR="00427F92" w:rsidRPr="00590CE2">
        <w:rPr>
          <w:color w:val="auto"/>
          <w:sz w:val="28"/>
          <w:szCs w:val="28"/>
        </w:rPr>
        <w:t xml:space="preserve">. При выявлении на объекте контрольного мероприятия нарушений, а также признаков причиненного </w:t>
      </w:r>
      <w:r w:rsidR="005B5A12" w:rsidRPr="00590CE2">
        <w:rPr>
          <w:color w:val="auto"/>
          <w:sz w:val="28"/>
          <w:szCs w:val="28"/>
        </w:rPr>
        <w:t>вреда</w:t>
      </w:r>
      <w:r w:rsidR="00427F92" w:rsidRPr="00590CE2">
        <w:rPr>
          <w:color w:val="auto"/>
          <w:sz w:val="28"/>
          <w:szCs w:val="28"/>
        </w:rPr>
        <w:t xml:space="preserve"> </w:t>
      </w:r>
      <w:proofErr w:type="gramStart"/>
      <w:r w:rsidR="0007567F">
        <w:rPr>
          <w:color w:val="auto"/>
          <w:sz w:val="28"/>
          <w:szCs w:val="28"/>
        </w:rPr>
        <w:t>Рузскому  городскому</w:t>
      </w:r>
      <w:proofErr w:type="gramEnd"/>
      <w:r w:rsidR="0007567F">
        <w:rPr>
          <w:color w:val="auto"/>
          <w:sz w:val="28"/>
          <w:szCs w:val="28"/>
        </w:rPr>
        <w:t xml:space="preserve"> округу</w:t>
      </w:r>
      <w:r w:rsidR="00E61223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Московской области</w:t>
      </w:r>
      <w:r w:rsidR="003C2060">
        <w:rPr>
          <w:color w:val="auto"/>
          <w:sz w:val="28"/>
          <w:szCs w:val="28"/>
        </w:rPr>
        <w:t xml:space="preserve"> </w:t>
      </w:r>
      <w:r w:rsidR="00D02DCC" w:rsidRPr="00590CE2">
        <w:rPr>
          <w:color w:val="auto"/>
          <w:sz w:val="28"/>
          <w:szCs w:val="28"/>
        </w:rPr>
        <w:t>данные факты</w:t>
      </w:r>
      <w:r w:rsidR="00427F92" w:rsidRPr="00590CE2">
        <w:rPr>
          <w:color w:val="auto"/>
          <w:sz w:val="28"/>
          <w:szCs w:val="28"/>
        </w:rPr>
        <w:t xml:space="preserve"> отражаются в акте</w:t>
      </w:r>
      <w:r w:rsidR="00D02DCC" w:rsidRPr="00590CE2">
        <w:rPr>
          <w:color w:val="auto"/>
          <w:sz w:val="28"/>
          <w:szCs w:val="28"/>
        </w:rPr>
        <w:t xml:space="preserve"> с указанием</w:t>
      </w:r>
      <w:r w:rsidR="00427F92" w:rsidRPr="00590CE2">
        <w:rPr>
          <w:color w:val="auto"/>
          <w:sz w:val="28"/>
          <w:szCs w:val="28"/>
        </w:rPr>
        <w:t>:</w:t>
      </w:r>
    </w:p>
    <w:p w14:paraId="684A9047" w14:textId="77777777" w:rsidR="00427F92" w:rsidRPr="00590CE2" w:rsidRDefault="00D02DCC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</w:t>
      </w:r>
      <w:r w:rsidR="00427F92" w:rsidRPr="00590CE2">
        <w:rPr>
          <w:color w:val="auto"/>
          <w:sz w:val="28"/>
          <w:szCs w:val="28"/>
        </w:rPr>
        <w:t>аименования</w:t>
      </w:r>
      <w:r w:rsidR="00FE770D" w:rsidRPr="00590CE2">
        <w:rPr>
          <w:color w:val="auto"/>
          <w:sz w:val="28"/>
          <w:szCs w:val="28"/>
        </w:rPr>
        <w:t xml:space="preserve"> правового акта</w:t>
      </w:r>
      <w:r w:rsidR="00427F92" w:rsidRPr="00590CE2">
        <w:rPr>
          <w:color w:val="auto"/>
          <w:sz w:val="28"/>
          <w:szCs w:val="28"/>
        </w:rPr>
        <w:t xml:space="preserve">, </w:t>
      </w:r>
      <w:r w:rsidR="00FE770D" w:rsidRPr="00590CE2">
        <w:rPr>
          <w:color w:val="auto"/>
          <w:sz w:val="28"/>
          <w:szCs w:val="28"/>
        </w:rPr>
        <w:t xml:space="preserve">его </w:t>
      </w:r>
      <w:r w:rsidR="00427F92" w:rsidRPr="00590CE2">
        <w:rPr>
          <w:color w:val="auto"/>
          <w:sz w:val="28"/>
          <w:szCs w:val="28"/>
        </w:rPr>
        <w:t>статьи</w:t>
      </w:r>
      <w:r w:rsidR="00FE770D" w:rsidRPr="00590CE2">
        <w:rPr>
          <w:color w:val="auto"/>
          <w:sz w:val="28"/>
          <w:szCs w:val="28"/>
        </w:rPr>
        <w:t xml:space="preserve">, части или подпункта, </w:t>
      </w:r>
      <w:r w:rsidR="00427F92" w:rsidRPr="00590CE2">
        <w:rPr>
          <w:color w:val="auto"/>
          <w:sz w:val="28"/>
          <w:szCs w:val="28"/>
        </w:rPr>
        <w:t>требования которых нарушены;</w:t>
      </w:r>
    </w:p>
    <w:p w14:paraId="0F8DD594" w14:textId="1C4AE53C" w:rsidR="00427F92" w:rsidRPr="00590CE2" w:rsidRDefault="00FE770D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сумм</w:t>
      </w:r>
      <w:r w:rsidR="00427F92" w:rsidRPr="00590CE2">
        <w:rPr>
          <w:color w:val="auto"/>
          <w:sz w:val="28"/>
          <w:szCs w:val="28"/>
        </w:rPr>
        <w:t xml:space="preserve"> выявленных нарушений, при этом суммы указываются раздельно по годам (бюджетным периодам), </w:t>
      </w:r>
      <w:r w:rsidRPr="00590CE2">
        <w:rPr>
          <w:color w:val="auto"/>
          <w:sz w:val="28"/>
          <w:szCs w:val="28"/>
        </w:rPr>
        <w:t xml:space="preserve">в которых допущены нарушения, </w:t>
      </w:r>
      <w:r w:rsidR="00427F92" w:rsidRPr="00590CE2">
        <w:rPr>
          <w:color w:val="auto"/>
          <w:sz w:val="28"/>
          <w:szCs w:val="28"/>
        </w:rPr>
        <w:t>видам средств (средства бюджет</w:t>
      </w:r>
      <w:r w:rsidR="003C2060">
        <w:rPr>
          <w:color w:val="auto"/>
          <w:sz w:val="28"/>
          <w:szCs w:val="28"/>
        </w:rPr>
        <w:t>ные и внебюджетные</w:t>
      </w:r>
      <w:r w:rsidR="00427F92" w:rsidRPr="00590CE2">
        <w:rPr>
          <w:color w:val="auto"/>
          <w:sz w:val="28"/>
          <w:szCs w:val="28"/>
        </w:rPr>
        <w:t xml:space="preserve">), </w:t>
      </w:r>
      <w:r w:rsidR="00D02DCC" w:rsidRPr="00590CE2">
        <w:rPr>
          <w:color w:val="auto"/>
          <w:sz w:val="28"/>
          <w:szCs w:val="28"/>
        </w:rPr>
        <w:t xml:space="preserve">кодам бюджетной классификации Российской Федерации, </w:t>
      </w:r>
      <w:r w:rsidR="00427F92" w:rsidRPr="00590CE2">
        <w:rPr>
          <w:color w:val="auto"/>
          <w:sz w:val="28"/>
          <w:szCs w:val="28"/>
        </w:rPr>
        <w:t xml:space="preserve">а также </w:t>
      </w:r>
      <w:r w:rsidR="00D02DCC" w:rsidRPr="00590CE2">
        <w:rPr>
          <w:color w:val="auto"/>
          <w:sz w:val="28"/>
          <w:szCs w:val="28"/>
        </w:rPr>
        <w:t xml:space="preserve">по </w:t>
      </w:r>
      <w:r w:rsidR="00427F92" w:rsidRPr="00590CE2">
        <w:rPr>
          <w:color w:val="auto"/>
          <w:sz w:val="28"/>
          <w:szCs w:val="28"/>
        </w:rPr>
        <w:t xml:space="preserve">видам объектов собственности </w:t>
      </w:r>
      <w:proofErr w:type="gramStart"/>
      <w:r w:rsidR="0007567F">
        <w:rPr>
          <w:color w:val="auto"/>
          <w:sz w:val="28"/>
          <w:szCs w:val="28"/>
        </w:rPr>
        <w:t>Рузского  городского</w:t>
      </w:r>
      <w:proofErr w:type="gramEnd"/>
      <w:r w:rsidR="0007567F">
        <w:rPr>
          <w:color w:val="auto"/>
          <w:sz w:val="28"/>
          <w:szCs w:val="28"/>
        </w:rPr>
        <w:t xml:space="preserve"> округа</w:t>
      </w:r>
      <w:r w:rsidR="003C2060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Московской области</w:t>
      </w:r>
      <w:r w:rsidR="003C2060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и формам их использования;</w:t>
      </w:r>
    </w:p>
    <w:p w14:paraId="4F4743D0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наименовани</w:t>
      </w:r>
      <w:r w:rsidR="00AF6B97" w:rsidRPr="00590CE2">
        <w:rPr>
          <w:color w:val="auto"/>
          <w:sz w:val="28"/>
          <w:szCs w:val="28"/>
        </w:rPr>
        <w:t>я</w:t>
      </w:r>
      <w:r w:rsidRPr="00590CE2">
        <w:rPr>
          <w:color w:val="auto"/>
          <w:sz w:val="28"/>
          <w:szCs w:val="28"/>
        </w:rPr>
        <w:t xml:space="preserve"> нарушения в соответствии с </w:t>
      </w:r>
      <w:r w:rsidR="00DF38AB">
        <w:rPr>
          <w:color w:val="auto"/>
          <w:sz w:val="28"/>
          <w:szCs w:val="28"/>
        </w:rPr>
        <w:t>Классификатором, соответствующего</w:t>
      </w:r>
      <w:r w:rsidRPr="00590CE2">
        <w:rPr>
          <w:color w:val="auto"/>
          <w:sz w:val="28"/>
          <w:szCs w:val="28"/>
        </w:rPr>
        <w:t xml:space="preserve"> выявленному нарушению;</w:t>
      </w:r>
    </w:p>
    <w:p w14:paraId="7C01737A" w14:textId="0B701751" w:rsidR="00D02DCC" w:rsidRPr="00590CE2" w:rsidRDefault="00D02DCC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критериев оценки эффективности использования </w:t>
      </w:r>
      <w:r w:rsidRPr="00590CE2">
        <w:rPr>
          <w:rFonts w:eastAsia="Times New Roman"/>
          <w:color w:val="auto"/>
          <w:sz w:val="28"/>
          <w:szCs w:val="20"/>
          <w:lang w:eastAsia="ru-RU"/>
        </w:rPr>
        <w:t xml:space="preserve">средств бюджета </w:t>
      </w:r>
      <w:proofErr w:type="gramStart"/>
      <w:r w:rsidR="0007567F">
        <w:rPr>
          <w:color w:val="auto"/>
          <w:sz w:val="28"/>
          <w:szCs w:val="28"/>
        </w:rPr>
        <w:t>Рузского  городского</w:t>
      </w:r>
      <w:proofErr w:type="gramEnd"/>
      <w:r w:rsidR="0007567F">
        <w:rPr>
          <w:color w:val="auto"/>
          <w:sz w:val="28"/>
          <w:szCs w:val="28"/>
        </w:rPr>
        <w:t xml:space="preserve"> округа</w:t>
      </w:r>
      <w:r w:rsidR="00DF38AB">
        <w:rPr>
          <w:color w:val="auto"/>
          <w:sz w:val="28"/>
          <w:szCs w:val="28"/>
        </w:rPr>
        <w:t xml:space="preserve"> </w:t>
      </w:r>
      <w:r w:rsidRPr="00590CE2">
        <w:rPr>
          <w:rFonts w:eastAsia="Times New Roman"/>
          <w:color w:val="auto"/>
          <w:sz w:val="28"/>
          <w:szCs w:val="20"/>
          <w:lang w:eastAsia="ru-RU"/>
        </w:rPr>
        <w:t>Московской области</w:t>
      </w:r>
      <w:r w:rsidR="001F4DC5" w:rsidRPr="00590CE2">
        <w:rPr>
          <w:rFonts w:eastAsia="Times New Roman"/>
          <w:color w:val="auto"/>
          <w:sz w:val="28"/>
          <w:szCs w:val="20"/>
          <w:lang w:eastAsia="ru-RU"/>
        </w:rPr>
        <w:t xml:space="preserve"> </w:t>
      </w:r>
      <w:r w:rsidRPr="00590CE2">
        <w:rPr>
          <w:color w:val="auto"/>
          <w:sz w:val="28"/>
          <w:szCs w:val="28"/>
        </w:rPr>
        <w:t>(в случае проведения аудита эффективности или при выявлении фактов неэффек</w:t>
      </w:r>
      <w:r w:rsidR="00DF38AB">
        <w:rPr>
          <w:color w:val="auto"/>
          <w:sz w:val="28"/>
          <w:szCs w:val="28"/>
        </w:rPr>
        <w:t xml:space="preserve">тивного использования </w:t>
      </w:r>
      <w:r w:rsidRPr="00590CE2">
        <w:rPr>
          <w:color w:val="auto"/>
          <w:sz w:val="28"/>
          <w:szCs w:val="28"/>
        </w:rPr>
        <w:t>ресурсов);</w:t>
      </w:r>
    </w:p>
    <w:p w14:paraId="5EB80542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причин допущенных нарушений и недостатков, их последствия;</w:t>
      </w:r>
    </w:p>
    <w:p w14:paraId="54AE8B38" w14:textId="160A62C0" w:rsidR="00427F92" w:rsidRPr="00590CE2" w:rsidRDefault="00AF6B97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размера </w:t>
      </w:r>
      <w:r w:rsidR="0079231B" w:rsidRPr="00590CE2">
        <w:rPr>
          <w:color w:val="auto"/>
          <w:sz w:val="28"/>
          <w:szCs w:val="28"/>
        </w:rPr>
        <w:t>причиненного</w:t>
      </w:r>
      <w:r w:rsidR="00427F92" w:rsidRPr="00590CE2">
        <w:rPr>
          <w:color w:val="auto"/>
          <w:sz w:val="28"/>
          <w:szCs w:val="28"/>
        </w:rPr>
        <w:t xml:space="preserve"> и </w:t>
      </w:r>
      <w:r w:rsidRPr="00590CE2">
        <w:rPr>
          <w:color w:val="auto"/>
          <w:sz w:val="28"/>
          <w:szCs w:val="28"/>
        </w:rPr>
        <w:t xml:space="preserve">суммы </w:t>
      </w:r>
      <w:r w:rsidR="00427F92" w:rsidRPr="00590CE2">
        <w:rPr>
          <w:color w:val="auto"/>
          <w:sz w:val="28"/>
          <w:szCs w:val="28"/>
        </w:rPr>
        <w:t xml:space="preserve">возмещенного в ходе контрольного мероприятия </w:t>
      </w:r>
      <w:r w:rsidR="0079231B" w:rsidRPr="00590CE2">
        <w:rPr>
          <w:color w:val="auto"/>
          <w:sz w:val="28"/>
          <w:szCs w:val="28"/>
        </w:rPr>
        <w:t>вреда</w:t>
      </w:r>
      <w:r w:rsidR="00427F92" w:rsidRPr="00590CE2">
        <w:rPr>
          <w:color w:val="auto"/>
          <w:sz w:val="28"/>
          <w:szCs w:val="28"/>
        </w:rPr>
        <w:t xml:space="preserve"> </w:t>
      </w:r>
      <w:proofErr w:type="gramStart"/>
      <w:r w:rsidR="0007567F">
        <w:rPr>
          <w:color w:val="auto"/>
          <w:sz w:val="28"/>
          <w:szCs w:val="28"/>
        </w:rPr>
        <w:t>Рузскому  городскому</w:t>
      </w:r>
      <w:proofErr w:type="gramEnd"/>
      <w:r w:rsidR="0007567F">
        <w:rPr>
          <w:color w:val="auto"/>
          <w:sz w:val="28"/>
          <w:szCs w:val="28"/>
        </w:rPr>
        <w:t xml:space="preserve"> округу</w:t>
      </w:r>
      <w:r w:rsidR="00E61223">
        <w:rPr>
          <w:color w:val="auto"/>
          <w:sz w:val="28"/>
          <w:szCs w:val="28"/>
        </w:rPr>
        <w:t xml:space="preserve"> </w:t>
      </w:r>
      <w:r w:rsidR="00427F92" w:rsidRPr="00590CE2">
        <w:rPr>
          <w:color w:val="auto"/>
          <w:sz w:val="28"/>
          <w:szCs w:val="28"/>
        </w:rPr>
        <w:t>Московской области;</w:t>
      </w:r>
    </w:p>
    <w:p w14:paraId="471FBFCE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информаци</w:t>
      </w:r>
      <w:r w:rsidR="00AF6B97" w:rsidRPr="00590CE2">
        <w:rPr>
          <w:color w:val="auto"/>
          <w:sz w:val="28"/>
          <w:szCs w:val="28"/>
        </w:rPr>
        <w:t>и</w:t>
      </w:r>
      <w:r w:rsidRPr="00590CE2">
        <w:rPr>
          <w:color w:val="auto"/>
          <w:sz w:val="28"/>
          <w:szCs w:val="28"/>
        </w:rPr>
        <w:t xml:space="preserve"> о выявленных нарушениях, которые могут содержать коррупционные риски;</w:t>
      </w:r>
    </w:p>
    <w:p w14:paraId="280E2139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конкретных лиц, допустивших нарушения</w:t>
      </w:r>
      <w:r w:rsidR="00AF6B97" w:rsidRPr="00590CE2">
        <w:rPr>
          <w:color w:val="auto"/>
          <w:sz w:val="28"/>
          <w:szCs w:val="28"/>
        </w:rPr>
        <w:t xml:space="preserve"> (при выявлении таковых лиц)</w:t>
      </w:r>
      <w:r w:rsidRPr="00590CE2">
        <w:rPr>
          <w:color w:val="auto"/>
          <w:sz w:val="28"/>
          <w:szCs w:val="28"/>
        </w:rPr>
        <w:t>;</w:t>
      </w:r>
    </w:p>
    <w:p w14:paraId="411D43F3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приняты</w:t>
      </w:r>
      <w:r w:rsidR="00AF6B97" w:rsidRPr="00590CE2">
        <w:rPr>
          <w:color w:val="auto"/>
          <w:sz w:val="28"/>
          <w:szCs w:val="28"/>
        </w:rPr>
        <w:t>х</w:t>
      </w:r>
      <w:r w:rsidRPr="00590CE2">
        <w:rPr>
          <w:color w:val="auto"/>
          <w:sz w:val="28"/>
          <w:szCs w:val="28"/>
        </w:rPr>
        <w:t xml:space="preserve"> в период проведения контрольного мероприятия мер по устранению выявл</w:t>
      </w:r>
      <w:r w:rsidR="00AF6B97" w:rsidRPr="00590CE2">
        <w:rPr>
          <w:color w:val="auto"/>
          <w:sz w:val="28"/>
          <w:szCs w:val="28"/>
        </w:rPr>
        <w:t>енных нарушений и их результатов.</w:t>
      </w:r>
    </w:p>
    <w:p w14:paraId="1AC49C9E" w14:textId="77777777" w:rsidR="00AF6B97" w:rsidRPr="00590CE2" w:rsidRDefault="00AF6B97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Кроме того, в акте указываются:</w:t>
      </w:r>
    </w:p>
    <w:p w14:paraId="03B91CFD" w14:textId="05D7036A" w:rsidR="00AF6B97" w:rsidRPr="00590CE2" w:rsidRDefault="00AF6B97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 доходной части бюджет</w:t>
      </w:r>
      <w:r w:rsidR="004625B0" w:rsidRPr="00590CE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 </w:t>
      </w:r>
      <w:r w:rsidR="004625B0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F4DC5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доходов бюджетов;</w:t>
      </w:r>
    </w:p>
    <w:p w14:paraId="6F99C33D" w14:textId="277B2E5A" w:rsidR="00AF6B97" w:rsidRPr="00590CE2" w:rsidRDefault="00AF6B97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 расходной части бюджет</w:t>
      </w:r>
      <w:r w:rsidR="004625B0" w:rsidRPr="00590CE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 </w:t>
      </w:r>
      <w:r w:rsidR="004625B0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F4DC5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- расшифровка сумм по кодам классификации расходов бюджетов, по которым выявлены нарушение и (или) </w:t>
      </w:r>
      <w:r w:rsidR="00FC0F15" w:rsidRPr="00590CE2">
        <w:rPr>
          <w:rFonts w:ascii="Times New Roman" w:hAnsi="Times New Roman" w:cs="Times New Roman"/>
          <w:sz w:val="28"/>
          <w:szCs w:val="28"/>
        </w:rPr>
        <w:t>вред</w:t>
      </w:r>
      <w:r w:rsidR="00DF38AB">
        <w:rPr>
          <w:rFonts w:ascii="Times New Roman" w:hAnsi="Times New Roman" w:cs="Times New Roman"/>
          <w:sz w:val="28"/>
          <w:szCs w:val="28"/>
        </w:rPr>
        <w:t xml:space="preserve"> </w:t>
      </w:r>
      <w:r w:rsidR="0007567F">
        <w:rPr>
          <w:rFonts w:ascii="Times New Roman" w:hAnsi="Times New Roman" w:cs="Times New Roman"/>
          <w:sz w:val="28"/>
          <w:szCs w:val="28"/>
        </w:rPr>
        <w:t>Рузскому  городскому округу</w:t>
      </w:r>
      <w:r w:rsidR="00E61223">
        <w:rPr>
          <w:rFonts w:ascii="Times New Roman" w:hAnsi="Times New Roman" w:cs="Times New Roman"/>
          <w:sz w:val="28"/>
          <w:szCs w:val="28"/>
        </w:rPr>
        <w:t xml:space="preserve"> </w:t>
      </w:r>
      <w:r w:rsidR="000C4062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. В случае выявления нецелевого использования бюджетных средств и (или) неправильного применения бюджетной классификации в акте также указываются коды классификации расходов, на которые следовало отнести произведенные расходы;</w:t>
      </w:r>
    </w:p>
    <w:p w14:paraId="78E3F73D" w14:textId="3FE23465" w:rsidR="00AF6B97" w:rsidRPr="00590CE2" w:rsidRDefault="00AF6B97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по источникам финансирования дефицита бюджета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F38AB" w:rsidRPr="00DF38AB">
        <w:rPr>
          <w:rFonts w:ascii="Times New Roman" w:hAnsi="Times New Roman" w:cs="Times New Roman"/>
          <w:sz w:val="28"/>
          <w:szCs w:val="28"/>
        </w:rPr>
        <w:t xml:space="preserve"> </w:t>
      </w:r>
      <w:r w:rsidR="004625B0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F38AB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источников финансирования дефицит</w:t>
      </w:r>
      <w:r w:rsidR="004625B0" w:rsidRPr="00590CE2">
        <w:rPr>
          <w:rFonts w:ascii="Times New Roman" w:hAnsi="Times New Roman" w:cs="Times New Roman"/>
          <w:sz w:val="28"/>
          <w:szCs w:val="28"/>
        </w:rPr>
        <w:t>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625B0" w:rsidRPr="00590CE2">
        <w:rPr>
          <w:rFonts w:ascii="Times New Roman" w:hAnsi="Times New Roman" w:cs="Times New Roman"/>
          <w:sz w:val="28"/>
          <w:szCs w:val="28"/>
        </w:rPr>
        <w:t>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(при их наличии).</w:t>
      </w:r>
    </w:p>
    <w:p w14:paraId="5C90D792" w14:textId="77777777"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9</w:t>
      </w:r>
      <w:r w:rsidR="00093453" w:rsidRPr="00590CE2">
        <w:rPr>
          <w:color w:val="auto"/>
          <w:sz w:val="28"/>
          <w:szCs w:val="28"/>
        </w:rPr>
        <w:t>.</w:t>
      </w:r>
      <w:r w:rsidR="005E6D2B" w:rsidRPr="00590CE2">
        <w:rPr>
          <w:color w:val="auto"/>
          <w:sz w:val="28"/>
          <w:szCs w:val="28"/>
        </w:rPr>
        <w:t>9</w:t>
      </w:r>
      <w:r w:rsidR="00093453" w:rsidRPr="00590CE2">
        <w:rPr>
          <w:color w:val="auto"/>
          <w:sz w:val="28"/>
          <w:szCs w:val="28"/>
        </w:rPr>
        <w:t>.</w:t>
      </w:r>
      <w:r w:rsidR="000C10B2" w:rsidRPr="00590CE2">
        <w:rPr>
          <w:color w:val="auto"/>
          <w:sz w:val="28"/>
          <w:szCs w:val="28"/>
        </w:rPr>
        <w:t>4</w:t>
      </w:r>
      <w:r w:rsidR="00427F92" w:rsidRPr="00590CE2">
        <w:rPr>
          <w:color w:val="auto"/>
          <w:sz w:val="28"/>
          <w:szCs w:val="28"/>
        </w:rPr>
        <w:t xml:space="preserve">. Акт должен иметь сквозную нумерацию страниц и указание на количество листов приложений к нему. </w:t>
      </w:r>
    </w:p>
    <w:p w14:paraId="3BAAD1FB" w14:textId="77777777" w:rsidR="00427F92" w:rsidRPr="00590CE2" w:rsidRDefault="00093453" w:rsidP="006669EA">
      <w:pPr>
        <w:pStyle w:val="Default"/>
        <w:spacing w:line="276" w:lineRule="auto"/>
        <w:ind w:firstLine="567"/>
        <w:contextualSpacing/>
        <w:jc w:val="both"/>
        <w:rPr>
          <w:rFonts w:eastAsia="Times New Roman"/>
          <w:snapToGrid w:val="0"/>
          <w:color w:val="auto"/>
          <w:sz w:val="28"/>
          <w:szCs w:val="20"/>
          <w:lang w:eastAsia="ru-RU"/>
        </w:rPr>
      </w:pPr>
      <w:r w:rsidRPr="00590CE2">
        <w:rPr>
          <w:color w:val="auto"/>
          <w:sz w:val="28"/>
          <w:szCs w:val="28"/>
        </w:rPr>
        <w:t xml:space="preserve">Акт составляют на бумажном носителе в </w:t>
      </w:r>
      <w:r w:rsidR="000C4062" w:rsidRPr="00590CE2">
        <w:rPr>
          <w:color w:val="auto"/>
          <w:sz w:val="28"/>
          <w:szCs w:val="28"/>
        </w:rPr>
        <w:t>двух</w:t>
      </w:r>
      <w:r w:rsidRPr="00590CE2">
        <w:rPr>
          <w:color w:val="auto"/>
          <w:sz w:val="28"/>
          <w:szCs w:val="28"/>
        </w:rPr>
        <w:t xml:space="preserve"> экземпляр</w:t>
      </w:r>
      <w:r w:rsidR="000C4062" w:rsidRPr="00590CE2">
        <w:rPr>
          <w:color w:val="auto"/>
          <w:sz w:val="28"/>
          <w:szCs w:val="28"/>
        </w:rPr>
        <w:t>ах</w:t>
      </w:r>
      <w:r w:rsidRPr="00590CE2">
        <w:rPr>
          <w:color w:val="auto"/>
          <w:sz w:val="28"/>
          <w:szCs w:val="28"/>
        </w:rPr>
        <w:t xml:space="preserve">, </w:t>
      </w:r>
      <w:r w:rsidR="000C4062" w:rsidRPr="00590CE2">
        <w:rPr>
          <w:color w:val="auto"/>
          <w:sz w:val="28"/>
          <w:szCs w:val="28"/>
        </w:rPr>
        <w:t>имеющих одинаковую юридическую силу,</w:t>
      </w:r>
      <w:r w:rsidR="00427F92" w:rsidRPr="00590CE2">
        <w:rPr>
          <w:color w:val="auto"/>
          <w:sz w:val="28"/>
          <w:szCs w:val="28"/>
        </w:rPr>
        <w:t xml:space="preserve"> и</w:t>
      </w:r>
      <w:r w:rsidR="0083272A" w:rsidRPr="00590CE2">
        <w:rPr>
          <w:color w:val="auto"/>
          <w:sz w:val="28"/>
          <w:szCs w:val="28"/>
        </w:rPr>
        <w:t>х</w:t>
      </w:r>
      <w:r w:rsidR="00DF38AB">
        <w:rPr>
          <w:color w:val="auto"/>
          <w:sz w:val="28"/>
          <w:szCs w:val="28"/>
        </w:rPr>
        <w:t xml:space="preserve"> </w:t>
      </w:r>
      <w:r w:rsidR="00E955CA" w:rsidRPr="00590CE2">
        <w:rPr>
          <w:color w:val="auto"/>
          <w:sz w:val="28"/>
          <w:szCs w:val="28"/>
        </w:rPr>
        <w:t xml:space="preserve">подписывают все должностные лица </w:t>
      </w:r>
      <w:r w:rsidR="00DF38AB">
        <w:rPr>
          <w:color w:val="auto"/>
          <w:sz w:val="28"/>
          <w:szCs w:val="28"/>
        </w:rPr>
        <w:t>Контрольно-счетной палаты</w:t>
      </w:r>
      <w:r w:rsidR="00E955CA" w:rsidRPr="00590CE2">
        <w:rPr>
          <w:color w:val="auto"/>
          <w:sz w:val="28"/>
          <w:szCs w:val="28"/>
        </w:rPr>
        <w:t xml:space="preserve">, принимавшие участие в контрольном мероприятии </w:t>
      </w:r>
      <w:r w:rsidR="00427F92" w:rsidRPr="00590CE2">
        <w:rPr>
          <w:color w:val="auto"/>
          <w:sz w:val="28"/>
          <w:szCs w:val="28"/>
        </w:rPr>
        <w:t xml:space="preserve">на данном объекте. </w:t>
      </w:r>
      <w:r w:rsidR="00427F92" w:rsidRPr="00590CE2">
        <w:rPr>
          <w:rFonts w:eastAsia="Times New Roman"/>
          <w:snapToGrid w:val="0"/>
          <w:color w:val="auto"/>
          <w:sz w:val="28"/>
          <w:szCs w:val="20"/>
          <w:lang w:eastAsia="ru-RU"/>
        </w:rPr>
        <w:t xml:space="preserve">Кроме того, руководитель </w:t>
      </w:r>
      <w:r w:rsidR="00427F92" w:rsidRPr="00590CE2">
        <w:rPr>
          <w:rFonts w:eastAsia="Times New Roman"/>
          <w:color w:val="auto"/>
          <w:sz w:val="28"/>
          <w:szCs w:val="28"/>
          <w:lang w:eastAsia="ru-RU"/>
        </w:rPr>
        <w:t>контрольного мероприятия</w:t>
      </w:r>
      <w:r w:rsidR="00DF38AB">
        <w:rPr>
          <w:rFonts w:eastAsia="Times New Roman"/>
          <w:snapToGrid w:val="0"/>
          <w:color w:val="auto"/>
          <w:sz w:val="28"/>
          <w:szCs w:val="20"/>
          <w:lang w:eastAsia="ru-RU"/>
        </w:rPr>
        <w:t xml:space="preserve"> </w:t>
      </w:r>
      <w:r w:rsidR="00427F92" w:rsidRPr="00590CE2">
        <w:rPr>
          <w:rFonts w:eastAsia="Times New Roman"/>
          <w:snapToGrid w:val="0"/>
          <w:color w:val="auto"/>
          <w:sz w:val="28"/>
          <w:szCs w:val="20"/>
          <w:lang w:eastAsia="ru-RU"/>
        </w:rPr>
        <w:t>должен заверить подписями каждую страницу акта.</w:t>
      </w:r>
    </w:p>
    <w:p w14:paraId="23467123" w14:textId="77777777" w:rsidR="00427F92" w:rsidRPr="00590CE2" w:rsidRDefault="00427F92" w:rsidP="006669EA">
      <w:pPr>
        <w:spacing w:after="0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 xml:space="preserve">В случае невозможности подписания акта отдельными инспекторами (из-за болезни, нахождения в отпуске и по другим причинам) руководителем </w:t>
      </w:r>
      <w:r w:rsidR="009C036A">
        <w:rPr>
          <w:rFonts w:ascii="Times New Roman" w:hAnsi="Times New Roman" w:cs="Times New Roman"/>
          <w:sz w:val="28"/>
        </w:rPr>
        <w:t>контрольного мероприятия</w:t>
      </w:r>
      <w:r w:rsidRPr="00590CE2">
        <w:rPr>
          <w:rFonts w:ascii="Times New Roman" w:hAnsi="Times New Roman" w:cs="Times New Roman"/>
          <w:sz w:val="28"/>
        </w:rPr>
        <w:t xml:space="preserve"> в акте производится соответствующая з</w:t>
      </w:r>
      <w:r w:rsidR="009C036A">
        <w:rPr>
          <w:rFonts w:ascii="Times New Roman" w:hAnsi="Times New Roman" w:cs="Times New Roman"/>
          <w:sz w:val="28"/>
        </w:rPr>
        <w:t>апись</w:t>
      </w:r>
      <w:r w:rsidRPr="00590CE2">
        <w:rPr>
          <w:rFonts w:ascii="Times New Roman" w:hAnsi="Times New Roman" w:cs="Times New Roman"/>
          <w:sz w:val="28"/>
        </w:rPr>
        <w:t>.</w:t>
      </w:r>
    </w:p>
    <w:p w14:paraId="606F1538" w14:textId="77777777" w:rsidR="00093453" w:rsidRPr="009C036A" w:rsidRDefault="00E128DA" w:rsidP="006669EA">
      <w:pPr>
        <w:spacing w:after="0"/>
        <w:ind w:firstLine="567"/>
        <w:contextualSpacing/>
        <w:jc w:val="both"/>
        <w:rPr>
          <w:color w:val="FF0000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0C10B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9C036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093453" w:rsidRPr="00590CE2">
        <w:rPr>
          <w:rFonts w:ascii="Times New Roman" w:hAnsi="Times New Roman" w:cs="Times New Roman"/>
          <w:sz w:val="28"/>
          <w:szCs w:val="28"/>
        </w:rPr>
        <w:t>Акт, содержащий сведения, составляющие государственную тайну, составляется в двух экземплярах. Экземпляры акта, содержащего сведения, составляющие государственную тайну, в установленном порядке формируются, распечатываются, подписываются участниками контрольного мероприятия и регистрируются на объекте контрольного мероприяти</w:t>
      </w:r>
      <w:r w:rsidR="00AB6E9D">
        <w:rPr>
          <w:rFonts w:ascii="Times New Roman" w:hAnsi="Times New Roman" w:cs="Times New Roman"/>
          <w:sz w:val="28"/>
          <w:szCs w:val="28"/>
        </w:rPr>
        <w:t>я. Ознакомление с актом</w:t>
      </w:r>
      <w:r w:rsidR="00093453" w:rsidRPr="00590CE2">
        <w:rPr>
          <w:rFonts w:ascii="Times New Roman" w:hAnsi="Times New Roman" w:cs="Times New Roman"/>
          <w:sz w:val="28"/>
          <w:szCs w:val="28"/>
        </w:rPr>
        <w:t xml:space="preserve"> руководителя и (или) иных ответственных должностных лиц объекта контрольного мероприятия </w:t>
      </w:r>
      <w:r w:rsidR="00AB6E9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93453" w:rsidRPr="00590CE2">
        <w:rPr>
          <w:rFonts w:ascii="Times New Roman" w:hAnsi="Times New Roman" w:cs="Times New Roman"/>
          <w:sz w:val="28"/>
          <w:szCs w:val="28"/>
        </w:rPr>
        <w:t xml:space="preserve">с учетом требований законодательства Российской Федерации по защите сведений, составляющих государственную </w:t>
      </w:r>
      <w:r w:rsidR="00AB6E9D">
        <w:rPr>
          <w:rFonts w:ascii="Times New Roman" w:hAnsi="Times New Roman" w:cs="Times New Roman"/>
          <w:sz w:val="28"/>
          <w:szCs w:val="28"/>
        </w:rPr>
        <w:t>и иную охраняемую законом тайну.</w:t>
      </w:r>
      <w:r w:rsidR="00093453" w:rsidRPr="00590C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DE674" w14:textId="77777777" w:rsidR="007F19DA" w:rsidRPr="00590CE2" w:rsidRDefault="00093453" w:rsidP="006669E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C10B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За достоверность и объективность результатов контрольного мероприятия, изложенных в акте, должностные лица </w:t>
      </w:r>
      <w:r w:rsidR="004B5763" w:rsidRPr="004B576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, участвовавшие в проведении контрольного мероприятия, несут ответственность в соответствии с законодательством Российской Федерации. В случае несогласия должностного лица </w:t>
      </w:r>
      <w:r w:rsidR="004B5763" w:rsidRPr="004B576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, участвующего в контрольном мероприятии, с позицией руководителя </w:t>
      </w:r>
      <w:r w:rsidR="004B5763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7F19DA" w:rsidRPr="00590CE2">
        <w:rPr>
          <w:rFonts w:ascii="Times New Roman" w:hAnsi="Times New Roman" w:cs="Times New Roman"/>
          <w:sz w:val="28"/>
          <w:szCs w:val="28"/>
        </w:rPr>
        <w:t xml:space="preserve">по отраженным в акте фактам нарушений он вправе при подписании акта указать на наличие особого мнения. Особое мнение в письменном виде представляется в течение двух рабочих дней после подписания акта руководителю контрольного мероприятия, который незамедлительно докладывает об этом </w:t>
      </w:r>
      <w:r w:rsidR="004B5763">
        <w:rPr>
          <w:rFonts w:ascii="Times New Roman" w:hAnsi="Times New Roman" w:cs="Times New Roman"/>
          <w:sz w:val="28"/>
          <w:szCs w:val="28"/>
        </w:rPr>
        <w:t>Председателю</w:t>
      </w:r>
      <w:r w:rsidR="007F19DA" w:rsidRPr="00590CE2">
        <w:rPr>
          <w:rFonts w:ascii="Times New Roman" w:hAnsi="Times New Roman" w:cs="Times New Roman"/>
          <w:sz w:val="28"/>
          <w:szCs w:val="28"/>
        </w:rPr>
        <w:t>.</w:t>
      </w:r>
    </w:p>
    <w:p w14:paraId="7ECEB333" w14:textId="77777777" w:rsidR="00427F92" w:rsidRPr="00590CE2" w:rsidRDefault="00E128DA" w:rsidP="006669EA">
      <w:pPr>
        <w:widowControl w:val="0"/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E5131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427F92" w:rsidRPr="00AB6E9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691BF3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проведения выездной проверки акт по ее результатам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вручается руководителю или уполномоченному им должностному лицу данного объекта контрольного мероприятия для ознакомления в срок, установленный программой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D9081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Вручение акта производится под расписку на </w:t>
      </w:r>
      <w:r w:rsidR="0004744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втором экземпляре акта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04744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который остается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 руководителя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14:paraId="5ABD9B2B" w14:textId="77777777" w:rsidR="00427F92" w:rsidRPr="00590CE2" w:rsidRDefault="00E128DA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E5131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несогласия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или уполномоченного им должностного лица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получить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 для ознакомления,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0511BF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 в акте специальную запись об отказе в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получении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акта. При этом, обязательно указываются: дата, время, обстоятельства и, по возможности, свидетели обращения к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(или в структурное подразделение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ответственное за регистрацию входящей корреспонденции) с предложением ознакомиться,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дата, время и обстоятельства получения отказа, либо период времени, в течение которого не был получен ответ о согласии ознакомиться с актом.</w:t>
      </w:r>
    </w:p>
    <w:p w14:paraId="36F6B356" w14:textId="77777777" w:rsidR="00E04951" w:rsidRPr="00590CE2" w:rsidRDefault="00E04951" w:rsidP="006669EA">
      <w:pPr>
        <w:spacing w:after="0"/>
        <w:ind w:firstLine="567"/>
        <w:contextualSpacing/>
        <w:jc w:val="both"/>
      </w:pPr>
      <w:r w:rsidRPr="00590CE2">
        <w:rPr>
          <w:rFonts w:ascii="Times New Roman" w:hAnsi="Times New Roman" w:cs="Times New Roman"/>
          <w:sz w:val="28"/>
        </w:rPr>
        <w:t xml:space="preserve">Акт может быть направлен руководителю объекта контрольного мероприятия по почте заказным письмом или передан иным способом, подтверждающим факт его получения и дату, за исключением случаев, когда акт содержит сведения, составляющие государственную или иную охраняемую законом тайну. В случае направления акта по почте к экземпляру акта, остающемуся на хранении в </w:t>
      </w:r>
      <w:r w:rsidR="000511BF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590CE2">
        <w:rPr>
          <w:rFonts w:ascii="Times New Roman" w:hAnsi="Times New Roman" w:cs="Times New Roman"/>
          <w:sz w:val="28"/>
        </w:rPr>
        <w:t>, прилагаются документы, подтверждающие факт почтового отправления или иного способа передачи акта руководителю объекта контрольного мероприятия.</w:t>
      </w:r>
    </w:p>
    <w:p w14:paraId="314AC79B" w14:textId="77777777" w:rsidR="00427F92" w:rsidRPr="000300DE" w:rsidRDefault="00E128DA" w:rsidP="006669EA">
      <w:pPr>
        <w:widowControl w:val="0"/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E5131E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427F92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несогласия </w:t>
      </w:r>
      <w:r w:rsidR="00427F92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руководителя объекта контрольного мероприятия или уполномоченного им должностного лица объекта </w:t>
      </w:r>
      <w:r w:rsidR="00427F92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фактами, изложенными в акте, ему предлагается расписаться в получении акта с указанием на наличие </w:t>
      </w:r>
      <w:r w:rsidR="003D3610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пояснений и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замечаний. </w:t>
      </w:r>
      <w:r w:rsidR="003D3610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Пояснения и з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амечания излагаются в письменном виде сразу или направляются в </w:t>
      </w:r>
      <w:r w:rsidR="000511BF" w:rsidRPr="000300DE"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семи дней </w:t>
      </w:r>
      <w:r w:rsidR="009E2D85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получения</w:t>
      </w:r>
      <w:r w:rsidR="00427F92" w:rsidRPr="000300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акта.</w:t>
      </w:r>
    </w:p>
    <w:p w14:paraId="1CD8453A" w14:textId="77777777"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поступления от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="000511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05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или уполномоченного им должностного лица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письменных замечаний, </w:t>
      </w:r>
      <w:r w:rsidR="000511BF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0511BF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0511BF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контрольного мероприятия</w:t>
      </w:r>
      <w:r w:rsidR="000511BF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течение пяти рабочих дней с даты поступления замечаний в </w:t>
      </w:r>
      <w:r w:rsidR="000511BF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0511BF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рассматривает их и, по </w:t>
      </w:r>
      <w:r w:rsidR="005E6D2B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устному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согласованию с Председателем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вправе направить заключение на представленные замечания руководителю соответствующего объекта</w:t>
      </w:r>
      <w:r w:rsidR="000511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по форме согласно приложению № 1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14:paraId="2FE47339" w14:textId="77777777"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Письменные </w:t>
      </w:r>
      <w:r w:rsidR="003D3610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пояснения и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замечания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="000511B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заключение, подписанное </w:t>
      </w:r>
      <w:r w:rsidR="000511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руководителем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на представленные замечания (при наличии заключения) прилагаются к акту и являются неотъемлемой его частью.</w:t>
      </w:r>
    </w:p>
    <w:p w14:paraId="6A25318A" w14:textId="77777777" w:rsidR="00427F92" w:rsidRPr="00590CE2" w:rsidRDefault="00E128DA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13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представление для ознакомления р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уководителю объекта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актов, не подписанных 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0819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30C4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участвующими в проведении контрольного мероприятия.</w:t>
      </w:r>
    </w:p>
    <w:p w14:paraId="2FEA6130" w14:textId="77777777" w:rsidR="00427F92" w:rsidRPr="00590CE2" w:rsidRDefault="00E128DA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6D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13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в подписанные участниками контрольного мероприятия акты каких-либо изменений на основании замечаний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="000819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представленных ими материалов не допускается.</w:t>
      </w:r>
    </w:p>
    <w:p w14:paraId="4D9F310C" w14:textId="77777777" w:rsidR="005E6D2B" w:rsidRDefault="005E6D2B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.9.1</w:t>
      </w:r>
      <w:r w:rsidR="00E513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90CE2">
        <w:rPr>
          <w:rFonts w:ascii="Times New Roman" w:hAnsi="Times New Roman" w:cs="Times New Roman"/>
          <w:sz w:val="28"/>
          <w:szCs w:val="28"/>
        </w:rPr>
        <w:t>По результатам камеральной проверки акт составляется в двух экземплярах.</w:t>
      </w:r>
    </w:p>
    <w:p w14:paraId="6F29858E" w14:textId="77777777" w:rsidR="00467964" w:rsidRPr="00590CE2" w:rsidRDefault="00467964" w:rsidP="006669EA">
      <w:pPr>
        <w:widowControl w:val="0"/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Вручение акта </w:t>
      </w:r>
      <w:r w:rsidR="006367A6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руководителю объекта контрольного мероприятия или уполномоченно</w:t>
      </w:r>
      <w:r w:rsidR="006367A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му им должностному лицу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производится под расписку на втором экземпляре акта, который остается у руководителя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14:paraId="26F57D84" w14:textId="77777777" w:rsidR="005E6D2B" w:rsidRPr="00590CE2" w:rsidRDefault="005E6D2B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Ознакомление руководителя и (или) иных ответственных должностных лиц объекта контрольного мероприятия с актом по результатам камеральной проверки </w:t>
      </w:r>
      <w:r w:rsidR="0046796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90CE2">
        <w:rPr>
          <w:rFonts w:ascii="Times New Roman" w:hAnsi="Times New Roman" w:cs="Times New Roman"/>
          <w:sz w:val="28"/>
          <w:szCs w:val="28"/>
        </w:rPr>
        <w:t>производит</w:t>
      </w:r>
      <w:r w:rsidR="00467964">
        <w:rPr>
          <w:rFonts w:ascii="Times New Roman" w:hAnsi="Times New Roman" w:cs="Times New Roman"/>
          <w:sz w:val="28"/>
          <w:szCs w:val="28"/>
        </w:rPr>
        <w:t>ь</w:t>
      </w:r>
      <w:r w:rsidRPr="00590CE2">
        <w:rPr>
          <w:rFonts w:ascii="Times New Roman" w:hAnsi="Times New Roman" w:cs="Times New Roman"/>
          <w:sz w:val="28"/>
          <w:szCs w:val="28"/>
        </w:rPr>
        <w:t xml:space="preserve">ся путем направления </w:t>
      </w:r>
      <w:r w:rsidR="006367A6">
        <w:rPr>
          <w:rFonts w:ascii="Times New Roman" w:hAnsi="Times New Roman" w:cs="Times New Roman"/>
          <w:sz w:val="28"/>
          <w:szCs w:val="28"/>
        </w:rPr>
        <w:t xml:space="preserve">им по почте </w:t>
      </w:r>
      <w:r w:rsidRPr="00590CE2">
        <w:rPr>
          <w:rFonts w:ascii="Times New Roman" w:hAnsi="Times New Roman" w:cs="Times New Roman"/>
          <w:sz w:val="28"/>
          <w:szCs w:val="28"/>
        </w:rPr>
        <w:t>второго</w:t>
      </w:r>
      <w:r w:rsidR="006367A6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Pr="00590CE2">
        <w:rPr>
          <w:rFonts w:ascii="Times New Roman" w:hAnsi="Times New Roman" w:cs="Times New Roman"/>
          <w:sz w:val="28"/>
          <w:szCs w:val="28"/>
        </w:rPr>
        <w:t>акта.</w:t>
      </w:r>
    </w:p>
    <w:p w14:paraId="32DCFE35" w14:textId="77777777" w:rsidR="005E6D2B" w:rsidRPr="00590CE2" w:rsidRDefault="005E6D2B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Отправка экземпляра акта с сопроводительным письмом руководителю объекта контрольного мероприятия осуществляется </w:t>
      </w:r>
      <w:r w:rsidR="006367A6" w:rsidRPr="00590CE2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 </w:t>
      </w:r>
      <w:r w:rsidRPr="00590CE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</w:t>
      </w:r>
      <w:r w:rsidR="006367A6" w:rsidRPr="00590CE2">
        <w:rPr>
          <w:rFonts w:ascii="Times New Roman" w:hAnsi="Times New Roman" w:cs="Times New Roman"/>
          <w:sz w:val="28"/>
          <w:szCs w:val="28"/>
        </w:rPr>
        <w:t>даты окончания камеральной проверки</w:t>
      </w:r>
      <w:r w:rsidR="00225FC9" w:rsidRPr="00590CE2">
        <w:rPr>
          <w:rFonts w:ascii="Times New Roman" w:hAnsi="Times New Roman" w:cs="Times New Roman"/>
          <w:sz w:val="28"/>
          <w:szCs w:val="28"/>
        </w:rPr>
        <w:t>.</w:t>
      </w:r>
    </w:p>
    <w:p w14:paraId="6310F525" w14:textId="77777777" w:rsidR="005E6D2B" w:rsidRPr="00590CE2" w:rsidRDefault="005E6D2B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Форма сопроводительного письма к акту по результатам контрольного меропри</w:t>
      </w:r>
      <w:r w:rsidR="00E5131E">
        <w:rPr>
          <w:rFonts w:ascii="Times New Roman" w:hAnsi="Times New Roman" w:cs="Times New Roman"/>
          <w:sz w:val="28"/>
          <w:szCs w:val="28"/>
        </w:rPr>
        <w:t>ятия приведена в Приложении № 15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14:paraId="1C9967A2" w14:textId="77777777" w:rsidR="00427F92" w:rsidRPr="00002CF8" w:rsidRDefault="00E128DA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002CF8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A4E6C" w:rsidRPr="00002CF8">
        <w:rPr>
          <w:rFonts w:ascii="Times New Roman" w:hAnsi="Times New Roman" w:cs="Times New Roman"/>
          <w:sz w:val="28"/>
          <w:szCs w:val="28"/>
        </w:rPr>
        <w:t xml:space="preserve">предписаний и </w:t>
      </w:r>
      <w:r w:rsidR="00427F92" w:rsidRPr="00002CF8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081921" w:rsidRPr="00002CF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002CF8">
        <w:rPr>
          <w:rFonts w:ascii="Times New Roman" w:hAnsi="Times New Roman" w:cs="Times New Roman"/>
          <w:sz w:val="28"/>
          <w:szCs w:val="28"/>
        </w:rPr>
        <w:t>.</w:t>
      </w:r>
    </w:p>
    <w:p w14:paraId="44296780" w14:textId="0E261070" w:rsidR="006C2FE2" w:rsidRPr="00590CE2" w:rsidRDefault="00E128DA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>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.1. </w:t>
      </w:r>
      <w:r w:rsidR="006C2FE2" w:rsidRPr="00002CF8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081921" w:rsidRPr="00002CF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081921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6C2FE2" w:rsidRPr="00590CE2">
        <w:rPr>
          <w:rFonts w:ascii="Times New Roman" w:hAnsi="Times New Roman" w:cs="Times New Roman"/>
          <w:sz w:val="28"/>
          <w:szCs w:val="28"/>
        </w:rPr>
        <w:t xml:space="preserve">- </w:t>
      </w:r>
      <w:r w:rsidR="006C2FE2" w:rsidRPr="00590C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это документ</w:t>
      </w:r>
      <w:r w:rsidR="006C2FE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содержащий обязательные для исполнения требования </w:t>
      </w:r>
      <w:r w:rsidR="00081921" w:rsidRPr="004B5763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081921">
        <w:rPr>
          <w:rFonts w:ascii="Times New Roman" w:hAnsi="Times New Roman" w:cs="Times New Roman"/>
          <w:sz w:val="28"/>
          <w:szCs w:val="28"/>
        </w:rPr>
        <w:t>ы</w:t>
      </w:r>
      <w:r w:rsidR="000819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направляемый в </w:t>
      </w:r>
      <w:r w:rsidR="006C2FE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органы местного самоуправ</w:t>
      </w:r>
      <w:r w:rsidR="000819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ления </w:t>
      </w:r>
      <w:proofErr w:type="gramStart"/>
      <w:r w:rsidR="000756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округа</w:t>
      </w:r>
      <w:r w:rsidR="000819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C2FE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Московской области, проверяемые органы и организации и их должностным лицам, в случаях:</w:t>
      </w:r>
    </w:p>
    <w:p w14:paraId="03747571" w14:textId="77777777" w:rsidR="006C2FE2" w:rsidRPr="00590CE2" w:rsidRDefault="006C2FE2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воспрепятствования проведению должностными лицами </w:t>
      </w:r>
      <w:r w:rsidR="00081921" w:rsidRPr="004B5763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081921">
        <w:rPr>
          <w:rFonts w:ascii="Times New Roman" w:hAnsi="Times New Roman" w:cs="Times New Roman"/>
          <w:sz w:val="28"/>
          <w:szCs w:val="28"/>
        </w:rPr>
        <w:t xml:space="preserve">ы </w:t>
      </w:r>
      <w:r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контрольных мероприятий; </w:t>
      </w:r>
    </w:p>
    <w:p w14:paraId="25CA1EA8" w14:textId="7D08C03A" w:rsidR="006C2FE2" w:rsidRPr="00590CE2" w:rsidRDefault="006C2FE2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выявления на объекте контрольного мероприятия нарушений</w:t>
      </w:r>
      <w:r w:rsidR="0044345B" w:rsidRPr="00590CE2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081921">
        <w:rPr>
          <w:rFonts w:ascii="Times New Roman" w:hAnsi="Times New Roman" w:cs="Times New Roman"/>
          <w:sz w:val="28"/>
          <w:szCs w:val="28"/>
        </w:rPr>
        <w:t xml:space="preserve"> </w:t>
      </w:r>
      <w:r w:rsidR="0044345B" w:rsidRPr="00590CE2">
        <w:rPr>
          <w:rFonts w:ascii="Times New Roman" w:hAnsi="Times New Roman" w:cs="Times New Roman"/>
          <w:sz w:val="28"/>
          <w:szCs w:val="28"/>
        </w:rPr>
        <w:t>Московской области, т</w:t>
      </w:r>
      <w:r w:rsidRPr="00590CE2">
        <w:rPr>
          <w:rFonts w:ascii="Times New Roman" w:hAnsi="Times New Roman" w:cs="Times New Roman"/>
          <w:sz w:val="28"/>
          <w:szCs w:val="28"/>
        </w:rPr>
        <w:t>ребующих безотлагательных мер по их пресечению и предупреждению.</w:t>
      </w:r>
    </w:p>
    <w:p w14:paraId="5606EC1F" w14:textId="77777777" w:rsidR="006C2FE2" w:rsidRPr="00590CE2" w:rsidRDefault="006C2FE2" w:rsidP="006669EA">
      <w:pPr>
        <w:pStyle w:val="ConsPlusNormal"/>
        <w:spacing w:line="276" w:lineRule="auto"/>
        <w:ind w:firstLine="567"/>
        <w:contextualSpacing/>
        <w:jc w:val="both"/>
        <w:rPr>
          <w:szCs w:val="28"/>
        </w:rPr>
      </w:pPr>
      <w:r w:rsidRPr="00590CE2">
        <w:rPr>
          <w:szCs w:val="28"/>
        </w:rPr>
        <w:t>6.</w:t>
      </w:r>
      <w:r w:rsidR="00C22460" w:rsidRPr="00590CE2">
        <w:rPr>
          <w:szCs w:val="28"/>
        </w:rPr>
        <w:t>10</w:t>
      </w:r>
      <w:r w:rsidRPr="00590CE2">
        <w:rPr>
          <w:szCs w:val="28"/>
        </w:rPr>
        <w:t>.2.</w:t>
      </w:r>
      <w:r w:rsidRPr="00590CE2">
        <w:rPr>
          <w:b/>
          <w:szCs w:val="28"/>
        </w:rPr>
        <w:t xml:space="preserve"> </w:t>
      </w:r>
      <w:r w:rsidRPr="00002CF8">
        <w:rPr>
          <w:szCs w:val="28"/>
        </w:rPr>
        <w:t xml:space="preserve">Предписание </w:t>
      </w:r>
      <w:r w:rsidR="00081921" w:rsidRPr="00002CF8">
        <w:rPr>
          <w:szCs w:val="28"/>
        </w:rPr>
        <w:t xml:space="preserve">Контрольно-счетной палаты </w:t>
      </w:r>
      <w:r w:rsidRPr="00002CF8">
        <w:rPr>
          <w:szCs w:val="28"/>
        </w:rPr>
        <w:t>по фактам создания на объекте препятствий в проведении контрольного мероприятия</w:t>
      </w:r>
      <w:r w:rsidRPr="00590CE2">
        <w:rPr>
          <w:szCs w:val="28"/>
        </w:rPr>
        <w:t xml:space="preserve"> должно содержать:</w:t>
      </w:r>
    </w:p>
    <w:p w14:paraId="629D39FA" w14:textId="77777777" w:rsidR="006C2FE2" w:rsidRPr="00590CE2" w:rsidRDefault="006C2FE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исходные данные о контрольном мероприятии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основание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его проведения, наименование</w:t>
      </w:r>
      <w:r w:rsidR="0008192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14:paraId="44C6080F" w14:textId="77777777" w:rsidR="006C2FE2" w:rsidRPr="00590CE2" w:rsidRDefault="006C2FE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конкретные факты создания на объекте препятствий должностным лицам </w:t>
      </w:r>
      <w:r w:rsidR="00081921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палаты</w:t>
      </w:r>
      <w:r w:rsidR="00081921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проведении контрольного мероприятия;</w:t>
      </w:r>
    </w:p>
    <w:p w14:paraId="7C2FF1ED" w14:textId="77777777" w:rsidR="006C2FE2" w:rsidRPr="00590CE2" w:rsidRDefault="006C2FE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мероприятия, препятствующих работе должностных лиц </w:t>
      </w:r>
      <w:r w:rsidR="000819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14:paraId="56610011" w14:textId="77777777" w:rsidR="006C2FE2" w:rsidRPr="00590CE2" w:rsidRDefault="006C2FE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срок выполнения предписания </w:t>
      </w:r>
      <w:r w:rsidR="0008192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14:paraId="624C6676" w14:textId="77777777" w:rsidR="006C2FE2" w:rsidRPr="00590CE2" w:rsidRDefault="006C2FE2" w:rsidP="006669EA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Форма предписания </w:t>
      </w:r>
      <w:r w:rsidR="0008192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>по фактам создания на объекте препятствий в проведении контрольного мероприятия приведена в приложении № 1</w:t>
      </w:r>
      <w:r w:rsidR="00002CF8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2803B85A" w14:textId="77777777" w:rsidR="006C2FE2" w:rsidRPr="00590CE2" w:rsidRDefault="006C2FE2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534D41" w:rsidRPr="00590CE2">
        <w:rPr>
          <w:rFonts w:ascii="Times New Roman" w:hAnsi="Times New Roman" w:cs="Times New Roman"/>
          <w:sz w:val="28"/>
          <w:szCs w:val="28"/>
        </w:rPr>
        <w:t>3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Pr="00002CF8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7F69CE" w:rsidRPr="00002CF8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002CF8">
        <w:rPr>
          <w:rFonts w:ascii="Times New Roman" w:hAnsi="Times New Roman" w:cs="Times New Roman"/>
          <w:sz w:val="28"/>
          <w:szCs w:val="28"/>
        </w:rPr>
        <w:t>по фактам выявления на объекте контрольного мероприятия нарушений, требующих безотлагательных мер по их пресечению и предупреждению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</w:t>
      </w:r>
      <w:r w:rsidR="00002CF8">
        <w:rPr>
          <w:rFonts w:ascii="Times New Roman" w:hAnsi="Times New Roman" w:cs="Times New Roman"/>
          <w:sz w:val="28"/>
          <w:szCs w:val="28"/>
        </w:rPr>
        <w:t>19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настоящему Стандарту и должно содержать:</w:t>
      </w:r>
    </w:p>
    <w:p w14:paraId="31C4155C" w14:textId="77777777" w:rsidR="006C2FE2" w:rsidRPr="00590CE2" w:rsidRDefault="006C2FE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(основание для его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проведения, наименование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объекта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проверяемый период при их отсутствии в наименовании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срок проведения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</w:t>
      </w:r>
    </w:p>
    <w:p w14:paraId="4A743AE5" w14:textId="77777777" w:rsidR="0039449B" w:rsidRPr="00590CE2" w:rsidRDefault="0039449B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описание </w:t>
      </w:r>
      <w:r w:rsidR="0020798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конкретных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нарушений, выявленных в ходе проведения контрольного мероприятия, требующих безотлагательного пресечения, с указанием статей, частей и пунктов правовых актов, требования которых нарушены</w:t>
      </w:r>
      <w:r w:rsidR="0020798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(конкретные основания вынесения предписания)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804402D" w14:textId="77777777" w:rsidR="00207980" w:rsidRPr="00590CE2" w:rsidRDefault="00207980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требование о приняти</w:t>
      </w:r>
      <w:r w:rsidR="00305F1E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безотлагательных мер по пресечению и предупреждению выявленных нарушений;</w:t>
      </w:r>
    </w:p>
    <w:p w14:paraId="061EE826" w14:textId="77777777" w:rsidR="00207980" w:rsidRPr="00590CE2" w:rsidRDefault="00207980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восстановлении бюджетного или бухгалтерского учета в случаях его отсутствия или нарушения правил ведения бюджетного или бухгалтерского учета на объекте контроля;</w:t>
      </w:r>
    </w:p>
    <w:p w14:paraId="6ABCBF90" w14:textId="0FCE672B" w:rsidR="0039449B" w:rsidRPr="00590CE2" w:rsidRDefault="0039449B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оценку ущерба, </w:t>
      </w:r>
      <w:r w:rsidR="009A328F" w:rsidRPr="00590CE2">
        <w:rPr>
          <w:rFonts w:ascii="Times New Roman" w:hAnsi="Times New Roman" w:cs="Times New Roman"/>
          <w:sz w:val="28"/>
          <w:szCs w:val="28"/>
        </w:rPr>
        <w:t xml:space="preserve">который может быть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причинен </w:t>
      </w:r>
      <w:r w:rsidRPr="00590CE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бюджету </w:t>
      </w:r>
      <w:proofErr w:type="gramStart"/>
      <w:r w:rsidR="0007567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округа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имуществу, находящемуся в собственности</w:t>
      </w:r>
      <w:r w:rsidRPr="00590CE2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</w:t>
      </w:r>
      <w:r w:rsidR="0007567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Рузского  городского округа</w:t>
      </w:r>
      <w:r w:rsidR="009958AE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="009958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муниципальному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учреждению и предприятию </w:t>
      </w:r>
      <w:r w:rsidR="0007567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Рузского  городского округа</w:t>
      </w:r>
      <w:r w:rsidR="005142C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</w:t>
      </w:r>
      <w:r w:rsidR="009958AE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14:paraId="660DD545" w14:textId="77777777" w:rsidR="006C2FE2" w:rsidRPr="00DE758B" w:rsidRDefault="006C2FE2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исполнения предписания </w:t>
      </w:r>
      <w:r w:rsidR="009958AE" w:rsidRPr="00DE758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BBBAFBA" w14:textId="77777777" w:rsidR="00E54745" w:rsidRPr="00DE758B" w:rsidRDefault="006C2FE2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="00C22460"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E7E75"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958AE" w:rsidRPr="00DE75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54745" w:rsidRPr="00DE758B">
        <w:rPr>
          <w:rFonts w:ascii="Times New Roman" w:hAnsi="Times New Roman" w:cs="Times New Roman"/>
          <w:sz w:val="28"/>
          <w:szCs w:val="28"/>
        </w:rPr>
        <w:t xml:space="preserve">Проект предписания </w:t>
      </w:r>
      <w:r w:rsidR="009958AE" w:rsidRPr="00DE758B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E54745" w:rsidRPr="00DE758B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9958AE" w:rsidRPr="00DE758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54745" w:rsidRPr="00DE758B">
        <w:rPr>
          <w:rFonts w:ascii="Times New Roman" w:hAnsi="Times New Roman" w:cs="Times New Roman"/>
          <w:sz w:val="28"/>
          <w:szCs w:val="28"/>
        </w:rPr>
        <w:t xml:space="preserve">контрольного мероприятия. </w:t>
      </w:r>
    </w:p>
    <w:p w14:paraId="2A514F7C" w14:textId="6C57E3DB" w:rsidR="006C2FE2" w:rsidRPr="00590CE2" w:rsidRDefault="006C2FE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E758B">
        <w:rPr>
          <w:rFonts w:eastAsia="Times New Roman"/>
          <w:color w:val="auto"/>
          <w:sz w:val="28"/>
          <w:szCs w:val="20"/>
          <w:lang w:eastAsia="ru-RU"/>
        </w:rPr>
        <w:t xml:space="preserve">Предписание </w:t>
      </w:r>
      <w:r w:rsidR="009958AE" w:rsidRPr="00DE758B">
        <w:rPr>
          <w:color w:val="auto"/>
          <w:sz w:val="28"/>
          <w:szCs w:val="28"/>
        </w:rPr>
        <w:t>Контрольно-счетной</w:t>
      </w:r>
      <w:r w:rsidR="009958AE">
        <w:rPr>
          <w:sz w:val="28"/>
          <w:szCs w:val="28"/>
        </w:rPr>
        <w:t xml:space="preserve"> палаты </w:t>
      </w:r>
      <w:r w:rsidRPr="00590CE2">
        <w:rPr>
          <w:rFonts w:eastAsia="Times New Roman"/>
          <w:color w:val="auto"/>
          <w:sz w:val="28"/>
          <w:szCs w:val="20"/>
          <w:lang w:eastAsia="ru-RU"/>
        </w:rPr>
        <w:t>направляется в органы местного самоуправления</w:t>
      </w:r>
      <w:r w:rsidR="009958AE" w:rsidRPr="009958AE">
        <w:rPr>
          <w:rFonts w:eastAsia="Times New Roman"/>
          <w:snapToGrid w:val="0"/>
          <w:spacing w:val="2"/>
          <w:sz w:val="28"/>
          <w:szCs w:val="28"/>
          <w:lang w:eastAsia="ru-RU"/>
        </w:rPr>
        <w:t xml:space="preserve"> </w:t>
      </w:r>
      <w:proofErr w:type="gramStart"/>
      <w:r w:rsidR="0007567F">
        <w:rPr>
          <w:rFonts w:eastAsia="Times New Roman"/>
          <w:snapToGrid w:val="0"/>
          <w:spacing w:val="2"/>
          <w:sz w:val="28"/>
          <w:szCs w:val="28"/>
          <w:lang w:eastAsia="ru-RU"/>
        </w:rPr>
        <w:t>Рузского  городского</w:t>
      </w:r>
      <w:proofErr w:type="gramEnd"/>
      <w:r w:rsidR="0007567F">
        <w:rPr>
          <w:rFonts w:eastAsia="Times New Roman"/>
          <w:snapToGrid w:val="0"/>
          <w:spacing w:val="2"/>
          <w:sz w:val="28"/>
          <w:szCs w:val="28"/>
          <w:lang w:eastAsia="ru-RU"/>
        </w:rPr>
        <w:t xml:space="preserve"> округа</w:t>
      </w:r>
      <w:r w:rsidR="009958AE" w:rsidRPr="00590CE2">
        <w:rPr>
          <w:rFonts w:eastAsia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eastAsia="Times New Roman"/>
          <w:color w:val="auto"/>
          <w:sz w:val="28"/>
          <w:szCs w:val="20"/>
          <w:lang w:eastAsia="ru-RU"/>
        </w:rPr>
        <w:t xml:space="preserve">, проверяемые органы и организации и их должностным лицам за подписью </w:t>
      </w:r>
      <w:r w:rsidRPr="00590CE2">
        <w:rPr>
          <w:color w:val="auto"/>
          <w:sz w:val="28"/>
          <w:szCs w:val="28"/>
        </w:rPr>
        <w:t>Председате</w:t>
      </w:r>
      <w:r w:rsidR="009958AE">
        <w:rPr>
          <w:color w:val="auto"/>
          <w:sz w:val="28"/>
          <w:szCs w:val="28"/>
        </w:rPr>
        <w:t>ля</w:t>
      </w:r>
      <w:r w:rsidRPr="00590CE2">
        <w:rPr>
          <w:color w:val="auto"/>
          <w:sz w:val="28"/>
          <w:szCs w:val="28"/>
        </w:rPr>
        <w:t xml:space="preserve">. </w:t>
      </w:r>
    </w:p>
    <w:p w14:paraId="0C630484" w14:textId="77777777" w:rsidR="006C2FE2" w:rsidRPr="00590CE2" w:rsidRDefault="006C2FE2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EE7E75" w:rsidRPr="00590CE2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 xml:space="preserve">. Невыполнение в установленный срок предписания </w:t>
      </w:r>
      <w:r w:rsidR="004023E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14:paraId="4DB105D5" w14:textId="70C5A122" w:rsidR="00427F92" w:rsidRPr="00590CE2" w:rsidRDefault="00DD73C9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6E6864" w:rsidRPr="00590CE2">
        <w:rPr>
          <w:rFonts w:ascii="Times New Roman" w:hAnsi="Times New Roman" w:cs="Times New Roman"/>
          <w:sz w:val="28"/>
          <w:szCs w:val="28"/>
        </w:rPr>
        <w:t>6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002CF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Представление </w:t>
      </w:r>
      <w:r w:rsidR="004023E0" w:rsidRPr="00002CF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023E0" w:rsidRPr="00002C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27F92" w:rsidRPr="00002C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это документ, содержащий обязательную к рассмотрению органами местного самоуправления </w:t>
      </w:r>
      <w:r w:rsidR="0007567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Рузского  городского округа</w:t>
      </w:r>
      <w:r w:rsidR="004023E0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проверяемыми органами и организациями и их должностными лицами информацию о выявленных </w:t>
      </w:r>
      <w:r w:rsidR="00172B91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результатам проведения контрольных мероприятий 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нарушениях 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бюджетного законодательства и иных нормативных правовых актов, регулирующих бюджетные правоотношения, нормативных правовых актов, устанавливающих порядок управления и</w:t>
      </w:r>
      <w:r w:rsidR="004023E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распоряжения имуществом, находящимся в собственности </w:t>
      </w:r>
      <w:r w:rsidR="0007567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Рузского  городского округа</w:t>
      </w:r>
      <w:r w:rsidR="004023E0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Московской области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требования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427F92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приня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тии мер по устранению</w:t>
      </w:r>
      <w:r w:rsidR="00D2241A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выявленных нарушений и недостатков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D2241A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предотвращению нанесения материального ущерба </w:t>
      </w:r>
      <w:r w:rsidR="0007567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Рузскому  городскому округу</w:t>
      </w:r>
      <w:r w:rsidR="00E277B3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</w:t>
      </w:r>
      <w:r w:rsidR="004023E0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Московской области</w:t>
      </w:r>
      <w:r w:rsidR="00D2241A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или возмещению причиненного вреда</w:t>
      </w:r>
      <w:r w:rsidR="00D2241A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по привлечению к ответственности должностных лиц, виновных в допущенных нарушениях, </w:t>
      </w:r>
      <w:r w:rsidR="00427F92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а также </w:t>
      </w:r>
      <w:r w:rsidR="006A601B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мер по пресечению, </w:t>
      </w:r>
      <w:r w:rsidR="00427F92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устранению и </w:t>
      </w:r>
      <w:r w:rsidR="006A601B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предупреждению</w:t>
      </w:r>
      <w:r w:rsidR="00427F92" w:rsidRPr="00590CE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нарушений</w:t>
      </w:r>
      <w:r w:rsidR="00427F92" w:rsidRPr="00590C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1B3999F8" w14:textId="77777777" w:rsidR="00427F92" w:rsidRPr="00590CE2" w:rsidRDefault="00427F92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направляется в адрес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пяти рабочих дней со дня утверждения отчета о результатах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 принятых по представлению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решениях и о мерах по его реализации руководитель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письменной форме в течение месяца со дня его получения.</w:t>
      </w:r>
    </w:p>
    <w:p w14:paraId="0BD46D8E" w14:textId="77777777" w:rsidR="00427F92" w:rsidRPr="00590CE2" w:rsidRDefault="00E54745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6E6864" w:rsidRPr="00590CE2">
        <w:rPr>
          <w:rFonts w:ascii="Times New Roman" w:hAnsi="Times New Roman" w:cs="Times New Roman"/>
          <w:sz w:val="28"/>
          <w:szCs w:val="28"/>
        </w:rPr>
        <w:t>7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023E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E00F0" w:rsidRPr="00590C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27F92" w:rsidRPr="00590CE2">
        <w:rPr>
          <w:rFonts w:ascii="Times New Roman" w:hAnsi="Times New Roman" w:cs="Times New Roman"/>
          <w:sz w:val="28"/>
          <w:szCs w:val="28"/>
        </w:rPr>
        <w:t>контрольного мероприятия должно содержать следующую информацию:</w:t>
      </w:r>
    </w:p>
    <w:p w14:paraId="6F7B8560" w14:textId="77777777" w:rsidR="000E00F0" w:rsidRPr="00590CE2" w:rsidRDefault="000E00F0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контрольном мероприятии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основание для его проведения, </w:t>
      </w:r>
      <w:r w:rsidR="004023E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наименовани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4023E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14:paraId="70B894D4" w14:textId="77777777" w:rsidR="00427F92" w:rsidRPr="00590CE2" w:rsidRDefault="00427F92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14:paraId="74328B03" w14:textId="77777777" w:rsidR="00427F92" w:rsidRPr="00590CE2" w:rsidRDefault="00427F92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информацию о выявленных недостатках (</w:t>
      </w:r>
      <w:r w:rsidR="0039309F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590CE2">
        <w:rPr>
          <w:rFonts w:ascii="Times New Roman" w:hAnsi="Times New Roman" w:cs="Times New Roman"/>
          <w:sz w:val="28"/>
          <w:szCs w:val="28"/>
        </w:rPr>
        <w:t>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14:paraId="520BF7FC" w14:textId="77777777" w:rsidR="006F1622" w:rsidRPr="00590CE2" w:rsidRDefault="00427F9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требования об устранении выявленных недостатков и нарушений, причин</w:t>
      </w:r>
      <w:r w:rsidR="006F1622" w:rsidRPr="00590CE2">
        <w:rPr>
          <w:rFonts w:ascii="Times New Roman" w:hAnsi="Times New Roman" w:cs="Times New Roman"/>
          <w:sz w:val="28"/>
          <w:szCs w:val="28"/>
        </w:rPr>
        <w:t xml:space="preserve"> и условий выявленных нарушений;</w:t>
      </w:r>
    </w:p>
    <w:p w14:paraId="30356F2A" w14:textId="0FBF21AC" w:rsidR="006F162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требования о принятии мер по возмещению причиненного </w:t>
      </w:r>
      <w:r w:rsidR="0007567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Рузскому  городскому </w:t>
      </w:r>
      <w:r w:rsidR="00E277B3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округу Московской</w:t>
      </w:r>
      <w:r w:rsidR="004023E0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области</w:t>
      </w:r>
      <w:r w:rsidR="004023E0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7C4D09" w:rsidRPr="00590CE2">
        <w:rPr>
          <w:rFonts w:ascii="Times New Roman" w:hAnsi="Times New Roman" w:cs="Times New Roman"/>
          <w:sz w:val="28"/>
          <w:szCs w:val="28"/>
        </w:rPr>
        <w:t>вреда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(в случае его наличия)</w:t>
      </w:r>
      <w:r w:rsidR="006F1622" w:rsidRPr="00590CE2">
        <w:rPr>
          <w:rFonts w:ascii="Times New Roman" w:hAnsi="Times New Roman" w:cs="Times New Roman"/>
          <w:sz w:val="28"/>
          <w:szCs w:val="28"/>
        </w:rPr>
        <w:t xml:space="preserve">, </w:t>
      </w:r>
      <w:r w:rsidR="006F162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 посредством проведения служебной проверки с целью определения виновного лица, допустившего причинение вреда, которым будет обеспечено его возмещение на основании статьи 1064 Гражданского кодекса Российской Федерации, сроки принятия мер по устранению нарушений;</w:t>
      </w:r>
    </w:p>
    <w:p w14:paraId="0CF67853" w14:textId="77777777" w:rsidR="00427F92" w:rsidRPr="00590CE2" w:rsidRDefault="007B00D6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>требования по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Pr="00590CE2">
        <w:rPr>
          <w:rFonts w:ascii="Times New Roman" w:hAnsi="Times New Roman" w:cs="Times New Roman"/>
          <w:sz w:val="28"/>
          <w:szCs w:val="28"/>
        </w:rPr>
        <w:t>ю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к ответственности лиц, виновных в нарушении действующего законодательства;</w:t>
      </w:r>
    </w:p>
    <w:p w14:paraId="6672C85D" w14:textId="77777777" w:rsidR="00427F92" w:rsidRPr="00590CE2" w:rsidRDefault="00427F92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</w:t>
      </w:r>
      <w:r w:rsidR="00B15293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5C7D8B2C" w14:textId="77777777" w:rsidR="00AE0CCA" w:rsidRPr="00590CE2" w:rsidRDefault="00AE0CCA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Объем текстовой части представления </w:t>
      </w:r>
      <w:r w:rsidR="00B1529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мероприятия зависит от количества и содержания выявленных недостатков и нарушений, но не должен превы</w:t>
      </w:r>
      <w:r w:rsidR="0039309F">
        <w:rPr>
          <w:rFonts w:ascii="Times New Roman" w:hAnsi="Times New Roman" w:cs="Times New Roman"/>
          <w:sz w:val="28"/>
          <w:szCs w:val="28"/>
        </w:rPr>
        <w:t>шать, как правило, десяти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14:paraId="57510CB2" w14:textId="77777777" w:rsidR="00427F92" w:rsidRPr="00590CE2" w:rsidRDefault="00427F92" w:rsidP="006669EA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Форма представления </w:t>
      </w:r>
      <w:r w:rsidR="00B1529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72B91" w:rsidRPr="00590C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90CE2">
        <w:rPr>
          <w:rFonts w:ascii="Times New Roman" w:hAnsi="Times New Roman" w:cs="Times New Roman"/>
          <w:sz w:val="28"/>
          <w:szCs w:val="28"/>
        </w:rPr>
        <w:t>контрольного меропр</w:t>
      </w:r>
      <w:r w:rsidR="00002CF8">
        <w:rPr>
          <w:rFonts w:ascii="Times New Roman" w:hAnsi="Times New Roman" w:cs="Times New Roman"/>
          <w:sz w:val="28"/>
          <w:szCs w:val="28"/>
        </w:rPr>
        <w:t>иятия приведена в Приложении № 20</w:t>
      </w:r>
      <w:r w:rsidRPr="00590CE2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14:paraId="5B60F037" w14:textId="77777777" w:rsidR="00427F92" w:rsidRPr="00590CE2" w:rsidRDefault="00427F92" w:rsidP="006669E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Проект представления </w:t>
      </w:r>
      <w:r w:rsidR="00B1529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E00F0" w:rsidRPr="00590CE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90CE2">
        <w:rPr>
          <w:rFonts w:ascii="Times New Roman" w:hAnsi="Times New Roman" w:cs="Times New Roman"/>
          <w:sz w:val="28"/>
          <w:szCs w:val="28"/>
        </w:rPr>
        <w:t xml:space="preserve">контрольного мероприятия подготавливает </w:t>
      </w:r>
      <w:r w:rsidR="00B1529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90CE2">
        <w:rPr>
          <w:rFonts w:ascii="Times New Roman" w:hAnsi="Times New Roman" w:cs="Times New Roman"/>
          <w:sz w:val="28"/>
          <w:szCs w:val="28"/>
        </w:rPr>
        <w:t xml:space="preserve">контрольного мероприятия, и одновременно с отчетом </w:t>
      </w:r>
      <w:r w:rsidR="00EF1CFD">
        <w:rPr>
          <w:rFonts w:ascii="Times New Roman" w:hAnsi="Times New Roman" w:cs="Times New Roman"/>
          <w:sz w:val="28"/>
          <w:szCs w:val="28"/>
        </w:rPr>
        <w:t>вносит на рассмотрение Председателя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30EC48DF" w14:textId="77777777" w:rsidR="00427F92" w:rsidRPr="00590CE2" w:rsidRDefault="00E128DA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6</w:t>
      </w:r>
      <w:r w:rsidR="00427F92" w:rsidRPr="00590CE2">
        <w:rPr>
          <w:color w:val="auto"/>
          <w:sz w:val="28"/>
          <w:szCs w:val="28"/>
        </w:rPr>
        <w:t>.</w:t>
      </w:r>
      <w:r w:rsidR="00C22460" w:rsidRPr="00590CE2">
        <w:rPr>
          <w:color w:val="auto"/>
          <w:sz w:val="28"/>
          <w:szCs w:val="28"/>
        </w:rPr>
        <w:t>10</w:t>
      </w:r>
      <w:r w:rsidR="00427F92" w:rsidRPr="00590CE2">
        <w:rPr>
          <w:color w:val="auto"/>
          <w:sz w:val="28"/>
          <w:szCs w:val="28"/>
        </w:rPr>
        <w:t>.</w:t>
      </w:r>
      <w:r w:rsidR="006E6864" w:rsidRPr="00590CE2">
        <w:rPr>
          <w:color w:val="auto"/>
          <w:sz w:val="28"/>
          <w:szCs w:val="28"/>
        </w:rPr>
        <w:t>8</w:t>
      </w:r>
      <w:r w:rsidR="00427F92" w:rsidRPr="00590CE2">
        <w:rPr>
          <w:color w:val="auto"/>
          <w:sz w:val="28"/>
          <w:szCs w:val="28"/>
        </w:rPr>
        <w:t xml:space="preserve">. Представление </w:t>
      </w:r>
      <w:r w:rsidR="00EF1CFD">
        <w:rPr>
          <w:sz w:val="28"/>
          <w:szCs w:val="28"/>
        </w:rPr>
        <w:t xml:space="preserve">Контрольно-счетной палаты </w:t>
      </w:r>
      <w:r w:rsidR="00427F92" w:rsidRPr="00590CE2">
        <w:rPr>
          <w:color w:val="auto"/>
          <w:sz w:val="28"/>
          <w:szCs w:val="28"/>
        </w:rPr>
        <w:t>подписывается Председателе</w:t>
      </w:r>
      <w:r w:rsidR="00EF1CFD">
        <w:rPr>
          <w:color w:val="auto"/>
          <w:sz w:val="28"/>
          <w:szCs w:val="28"/>
        </w:rPr>
        <w:t>м</w:t>
      </w:r>
      <w:r w:rsidR="00427F92" w:rsidRPr="00590CE2">
        <w:rPr>
          <w:color w:val="auto"/>
          <w:sz w:val="28"/>
          <w:szCs w:val="28"/>
        </w:rPr>
        <w:t xml:space="preserve">. </w:t>
      </w:r>
    </w:p>
    <w:p w14:paraId="73B45326" w14:textId="77777777" w:rsidR="00427F92" w:rsidRPr="00590CE2" w:rsidRDefault="00E54745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6.</w:t>
      </w:r>
      <w:r w:rsidR="00C22460" w:rsidRPr="00590CE2">
        <w:rPr>
          <w:rFonts w:ascii="Times New Roman" w:hAnsi="Times New Roman" w:cs="Times New Roman"/>
          <w:sz w:val="28"/>
          <w:szCs w:val="28"/>
        </w:rPr>
        <w:t>10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  <w:r w:rsidR="006E6864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представления </w:t>
      </w:r>
      <w:r w:rsidR="00EF1CF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14:paraId="67E6C539" w14:textId="77777777" w:rsidR="007335FA" w:rsidRPr="00590CE2" w:rsidRDefault="006E6864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6.10.10. </w:t>
      </w:r>
      <w:r w:rsidR="007335FA" w:rsidRPr="00590CE2">
        <w:rPr>
          <w:rFonts w:ascii="Times New Roman" w:hAnsi="Times New Roman" w:cs="Times New Roman"/>
          <w:sz w:val="28"/>
          <w:szCs w:val="28"/>
        </w:rPr>
        <w:t xml:space="preserve">Вопросы отмены представлений и предписаний </w:t>
      </w:r>
      <w:r w:rsidR="00EF1CFD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335FA" w:rsidRPr="00590CE2">
        <w:rPr>
          <w:rFonts w:ascii="Times New Roman" w:hAnsi="Times New Roman" w:cs="Times New Roman"/>
          <w:sz w:val="28"/>
          <w:szCs w:val="28"/>
        </w:rPr>
        <w:t>, а также снятие с контроля вопросов реализации результатов контрольного меропр</w:t>
      </w:r>
      <w:r w:rsidR="00EF1CFD">
        <w:rPr>
          <w:rFonts w:ascii="Times New Roman" w:hAnsi="Times New Roman" w:cs="Times New Roman"/>
          <w:sz w:val="28"/>
          <w:szCs w:val="28"/>
        </w:rPr>
        <w:t>иятия рассматриваются Председателем</w:t>
      </w:r>
      <w:r w:rsidR="007335FA" w:rsidRPr="00590CE2">
        <w:rPr>
          <w:rFonts w:ascii="Times New Roman" w:hAnsi="Times New Roman" w:cs="Times New Roman"/>
          <w:sz w:val="28"/>
          <w:szCs w:val="28"/>
        </w:rPr>
        <w:t>.</w:t>
      </w:r>
    </w:p>
    <w:p w14:paraId="1B29159E" w14:textId="77777777" w:rsidR="00F9714B" w:rsidRPr="0039309F" w:rsidRDefault="00E128DA" w:rsidP="006669EA">
      <w:pPr>
        <w:pStyle w:val="ConsPlusNormal"/>
        <w:spacing w:line="276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590CE2">
        <w:rPr>
          <w:rFonts w:eastAsia="Calibri"/>
          <w:szCs w:val="28"/>
          <w:lang w:eastAsia="en-US"/>
        </w:rPr>
        <w:t>6</w:t>
      </w:r>
      <w:r w:rsidR="00427F92" w:rsidRPr="00590CE2">
        <w:rPr>
          <w:rFonts w:eastAsia="Calibri"/>
          <w:szCs w:val="28"/>
          <w:lang w:eastAsia="en-US"/>
        </w:rPr>
        <w:t>.1</w:t>
      </w:r>
      <w:r w:rsidR="00C22460" w:rsidRPr="00590CE2">
        <w:rPr>
          <w:rFonts w:eastAsia="Calibri"/>
          <w:szCs w:val="28"/>
          <w:lang w:eastAsia="en-US"/>
        </w:rPr>
        <w:t>0</w:t>
      </w:r>
      <w:r w:rsidR="00427F92" w:rsidRPr="00590CE2">
        <w:rPr>
          <w:rFonts w:eastAsia="Calibri"/>
          <w:szCs w:val="28"/>
          <w:lang w:eastAsia="en-US"/>
        </w:rPr>
        <w:t>.</w:t>
      </w:r>
      <w:proofErr w:type="gramStart"/>
      <w:r w:rsidR="00F97B9C" w:rsidRPr="00590CE2">
        <w:rPr>
          <w:rFonts w:eastAsia="Calibri"/>
          <w:szCs w:val="28"/>
          <w:lang w:eastAsia="en-US"/>
        </w:rPr>
        <w:t>11.</w:t>
      </w:r>
      <w:r w:rsidR="00F9714B" w:rsidRPr="00590CE2">
        <w:rPr>
          <w:szCs w:val="28"/>
        </w:rPr>
        <w:t>Порядок</w:t>
      </w:r>
      <w:proofErr w:type="gramEnd"/>
      <w:r w:rsidR="00F9714B" w:rsidRPr="00590CE2">
        <w:rPr>
          <w:szCs w:val="28"/>
        </w:rPr>
        <w:t xml:space="preserve"> осуществления контроля полноты и своевременности принятия мер по представлениям </w:t>
      </w:r>
      <w:r w:rsidR="00EF1CFD">
        <w:rPr>
          <w:szCs w:val="28"/>
        </w:rPr>
        <w:t>Контрольно-счетной палаты</w:t>
      </w:r>
      <w:r w:rsidR="00F9714B" w:rsidRPr="00590CE2">
        <w:rPr>
          <w:szCs w:val="28"/>
        </w:rPr>
        <w:t xml:space="preserve">, а также контроля исполнения предписаний </w:t>
      </w:r>
      <w:r w:rsidR="00EF1CFD">
        <w:rPr>
          <w:szCs w:val="28"/>
        </w:rPr>
        <w:t xml:space="preserve">Контрольно-счетной палаты </w:t>
      </w:r>
      <w:r w:rsidR="00F9714B" w:rsidRPr="00590CE2">
        <w:rPr>
          <w:szCs w:val="28"/>
        </w:rPr>
        <w:t xml:space="preserve">предусмотрены </w:t>
      </w:r>
      <w:r w:rsidR="00F9714B" w:rsidRPr="0039309F">
        <w:rPr>
          <w:szCs w:val="28"/>
        </w:rPr>
        <w:t>Ста</w:t>
      </w:r>
      <w:r w:rsidR="0039309F" w:rsidRPr="0039309F">
        <w:rPr>
          <w:szCs w:val="28"/>
        </w:rPr>
        <w:t>ндартом</w:t>
      </w:r>
      <w:r w:rsidR="00EF1CFD" w:rsidRPr="0039309F">
        <w:rPr>
          <w:szCs w:val="28"/>
        </w:rPr>
        <w:t xml:space="preserve"> внешнего муниципального</w:t>
      </w:r>
      <w:r w:rsidR="00F9714B" w:rsidRPr="0039309F">
        <w:rPr>
          <w:szCs w:val="28"/>
        </w:rPr>
        <w:t xml:space="preserve"> финансового контроля «Контроль реализации результатов контрольных и экспертно-аналитических мероприятий</w:t>
      </w:r>
      <w:r w:rsidR="00F97B9C" w:rsidRPr="0039309F">
        <w:rPr>
          <w:szCs w:val="28"/>
        </w:rPr>
        <w:t>»</w:t>
      </w:r>
      <w:r w:rsidR="00F9714B" w:rsidRPr="0039309F">
        <w:rPr>
          <w:szCs w:val="28"/>
        </w:rPr>
        <w:t>.</w:t>
      </w:r>
    </w:p>
    <w:p w14:paraId="122F162F" w14:textId="77777777" w:rsidR="00427F92" w:rsidRPr="0039309F" w:rsidRDefault="00427F92" w:rsidP="006669EA">
      <w:pPr>
        <w:pStyle w:val="ConsPlusNormal"/>
        <w:spacing w:line="276" w:lineRule="auto"/>
        <w:ind w:firstLine="567"/>
        <w:contextualSpacing/>
        <w:jc w:val="both"/>
        <w:rPr>
          <w:bCs/>
          <w:kern w:val="36"/>
          <w:szCs w:val="28"/>
        </w:rPr>
      </w:pPr>
      <w:r w:rsidRPr="00590CE2">
        <w:rPr>
          <w:bCs/>
          <w:kern w:val="36"/>
          <w:szCs w:val="28"/>
        </w:rPr>
        <w:t xml:space="preserve">Особенности организации контрольных мероприятий по проверке выполнения представлений </w:t>
      </w:r>
      <w:r w:rsidR="00EF1CFD">
        <w:rPr>
          <w:szCs w:val="28"/>
        </w:rPr>
        <w:t xml:space="preserve">Контрольно-счетной палаты </w:t>
      </w:r>
      <w:r w:rsidR="0039309F">
        <w:rPr>
          <w:szCs w:val="28"/>
        </w:rPr>
        <w:t xml:space="preserve">также </w:t>
      </w:r>
      <w:r w:rsidR="00EF1CFD">
        <w:rPr>
          <w:bCs/>
          <w:kern w:val="36"/>
          <w:szCs w:val="28"/>
        </w:rPr>
        <w:t>регулирую</w:t>
      </w:r>
      <w:r w:rsidRPr="00590CE2">
        <w:rPr>
          <w:bCs/>
          <w:kern w:val="36"/>
          <w:szCs w:val="28"/>
        </w:rPr>
        <w:t xml:space="preserve">тся </w:t>
      </w:r>
      <w:r w:rsidRPr="0039309F">
        <w:rPr>
          <w:szCs w:val="28"/>
        </w:rPr>
        <w:t>Ста</w:t>
      </w:r>
      <w:r w:rsidR="0039309F" w:rsidRPr="0039309F">
        <w:rPr>
          <w:szCs w:val="28"/>
        </w:rPr>
        <w:t>ндартом</w:t>
      </w:r>
      <w:r w:rsidR="00EF1CFD" w:rsidRPr="0039309F">
        <w:rPr>
          <w:szCs w:val="28"/>
        </w:rPr>
        <w:t xml:space="preserve"> внешнего муниципального</w:t>
      </w:r>
      <w:r w:rsidRPr="0039309F">
        <w:rPr>
          <w:szCs w:val="28"/>
        </w:rPr>
        <w:t xml:space="preserve"> финансового контроля «</w:t>
      </w:r>
      <w:r w:rsidRPr="0039309F">
        <w:rPr>
          <w:bCs/>
          <w:kern w:val="36"/>
          <w:szCs w:val="28"/>
        </w:rPr>
        <w:t>Контроль реализации результатов контрольных и экспертно-аналитических мероприятий».</w:t>
      </w:r>
    </w:p>
    <w:p w14:paraId="3372BD00" w14:textId="77777777" w:rsidR="00FD7FD7" w:rsidRPr="0039309F" w:rsidRDefault="00FD7FD7" w:rsidP="006669EA">
      <w:pPr>
        <w:pStyle w:val="Default"/>
        <w:spacing w:line="276" w:lineRule="auto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14:paraId="53C97E1E" w14:textId="77777777" w:rsidR="00427F92" w:rsidRPr="0039309F" w:rsidRDefault="008B46E9" w:rsidP="006669EA">
      <w:pPr>
        <w:pStyle w:val="Default"/>
        <w:spacing w:line="276" w:lineRule="auto"/>
        <w:ind w:firstLine="567"/>
        <w:contextualSpacing/>
        <w:jc w:val="center"/>
        <w:rPr>
          <w:color w:val="auto"/>
          <w:sz w:val="28"/>
          <w:szCs w:val="28"/>
        </w:rPr>
      </w:pPr>
      <w:r w:rsidRPr="0039309F">
        <w:rPr>
          <w:b/>
          <w:bCs/>
          <w:color w:val="auto"/>
          <w:sz w:val="28"/>
          <w:szCs w:val="28"/>
        </w:rPr>
        <w:t>7</w:t>
      </w:r>
      <w:r w:rsidR="00427F92" w:rsidRPr="0039309F">
        <w:rPr>
          <w:b/>
          <w:bCs/>
          <w:color w:val="auto"/>
          <w:sz w:val="28"/>
          <w:szCs w:val="28"/>
        </w:rPr>
        <w:t>. Заключительный этап контрольного мероприятия</w:t>
      </w:r>
    </w:p>
    <w:p w14:paraId="73F82BEC" w14:textId="77777777" w:rsidR="00427F92" w:rsidRPr="0039309F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</w:p>
    <w:p w14:paraId="12B9F393" w14:textId="77777777" w:rsidR="00427F92" w:rsidRPr="0039309F" w:rsidRDefault="0066398E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39309F">
        <w:rPr>
          <w:color w:val="auto"/>
          <w:sz w:val="28"/>
          <w:szCs w:val="28"/>
        </w:rPr>
        <w:t>7</w:t>
      </w:r>
      <w:r w:rsidR="00427F92" w:rsidRPr="0039309F">
        <w:rPr>
          <w:color w:val="auto"/>
          <w:sz w:val="28"/>
          <w:szCs w:val="28"/>
        </w:rPr>
        <w:t xml:space="preserve">.1. На заключительном этапе осуществляется подготовка выводов и предложений (рекомендаций), которые отражаются в отчете о результатах контрольного мероприятия и других документах, подготавливаемых по результатам проведенного контрольного мероприятия. </w:t>
      </w:r>
      <w:r w:rsidR="00BE2735" w:rsidRPr="0039309F">
        <w:rPr>
          <w:color w:val="auto"/>
          <w:sz w:val="28"/>
          <w:szCs w:val="28"/>
        </w:rPr>
        <w:t>Отчет составляется на основании акта (актов) по результатам контрольного мероприятия.</w:t>
      </w:r>
    </w:p>
    <w:p w14:paraId="02C2052E" w14:textId="77777777" w:rsidR="00424552" w:rsidRPr="0039309F" w:rsidRDefault="0066398E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09F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="00424552" w:rsidRPr="0039309F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доказательств, зафиксированных в актах и рабочей документации.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формированию, управлению и распоряжению </w:t>
      </w:r>
      <w:r w:rsidR="00940FA4" w:rsidRPr="0039309F">
        <w:rPr>
          <w:rFonts w:ascii="Times New Roman" w:hAnsi="Times New Roman" w:cs="Times New Roman"/>
          <w:sz w:val="28"/>
          <w:szCs w:val="28"/>
        </w:rPr>
        <w:t>муниципальными</w:t>
      </w:r>
      <w:r w:rsidR="00424552" w:rsidRPr="0039309F">
        <w:rPr>
          <w:rFonts w:ascii="Times New Roman" w:hAnsi="Times New Roman" w:cs="Times New Roman"/>
          <w:sz w:val="28"/>
          <w:szCs w:val="28"/>
        </w:rPr>
        <w:t xml:space="preserve"> ресурсами, а также характеристику выявленных проблем нормативно-правового регулирования в сфере предмета контрольного мероприятия по каждой цели контрольного мероприятия.</w:t>
      </w:r>
    </w:p>
    <w:p w14:paraId="684D60B8" w14:textId="77777777" w:rsidR="00424552" w:rsidRPr="00590CE2" w:rsidRDefault="001D116D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7.3</w:t>
      </w:r>
      <w:r w:rsidR="000C10B2"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4552" w:rsidRPr="00590CE2">
        <w:rPr>
          <w:rFonts w:ascii="Times New Roman" w:hAnsi="Times New Roman" w:cs="Times New Roman"/>
          <w:sz w:val="28"/>
          <w:szCs w:val="28"/>
        </w:rPr>
        <w:t>На основе результатов контрольного мероприятия формулируются выводы по каждой цели контрольного мероприятия, которые должны содержать:</w:t>
      </w:r>
    </w:p>
    <w:p w14:paraId="7B8456B9" w14:textId="77777777" w:rsidR="00A20963" w:rsidRPr="00590CE2" w:rsidRDefault="00A209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основные результаты деятельности объектов контроля, относящиеся к предмету контрольного мероприятия (при необходимости); </w:t>
      </w:r>
    </w:p>
    <w:p w14:paraId="1EFFECEC" w14:textId="77777777" w:rsidR="00A20963" w:rsidRPr="00590CE2" w:rsidRDefault="00A20963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объем проверенных средств и средств, использованных с нарушениями (при необходимости); </w:t>
      </w:r>
    </w:p>
    <w:p w14:paraId="5B30DAFF" w14:textId="3B91D9FE" w:rsidR="00A20963" w:rsidRPr="00590CE2" w:rsidRDefault="00A20963" w:rsidP="006669EA">
      <w:pPr>
        <w:tabs>
          <w:tab w:val="num" w:pos="1935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характеристику и значимость выявленных нарушений и недостатков в формировании и использовании средств бюджета </w:t>
      </w:r>
      <w:proofErr w:type="gramStart"/>
      <w:r w:rsidR="0007567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="001D116D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сфере предмета и деятельности объектов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hAnsi="Times New Roman" w:cs="Times New Roman"/>
          <w:sz w:val="28"/>
          <w:szCs w:val="28"/>
        </w:rPr>
        <w:t>, квалификация выявленных нарушений и ответственность, предусмотренная действующим законодательством, за их совершение;</w:t>
      </w:r>
    </w:p>
    <w:p w14:paraId="7C4E4A7D" w14:textId="77777777" w:rsidR="00A20963" w:rsidRPr="00590CE2" w:rsidRDefault="00A20963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список ответственных должностных лиц, нарушивших (допустивших нарушения) требования правовых актов</w:t>
      </w:r>
      <w:r w:rsidR="009D5F5E" w:rsidRPr="00590CE2">
        <w:rPr>
          <w:rFonts w:ascii="Times New Roman" w:hAnsi="Times New Roman" w:cs="Times New Roman"/>
          <w:sz w:val="28"/>
          <w:szCs w:val="28"/>
        </w:rPr>
        <w:t xml:space="preserve"> (при выявлении таковых лиц)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14:paraId="628CA627" w14:textId="77777777" w:rsidR="00A20963" w:rsidRPr="00590CE2" w:rsidRDefault="00A20963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причины возникновения выявленных нарушений и недостатков и последствия, которые они влекут или могут повлечь за собой;</w:t>
      </w:r>
    </w:p>
    <w:p w14:paraId="48CF130A" w14:textId="77777777" w:rsidR="00424552" w:rsidRPr="00590CE2" w:rsidRDefault="00424552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мероприятия;</w:t>
      </w:r>
    </w:p>
    <w:p w14:paraId="4B1A3D8D" w14:textId="48330EA6" w:rsidR="00404D8B" w:rsidRPr="00590CE2" w:rsidRDefault="00424552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оценку размера </w:t>
      </w:r>
      <w:r w:rsidR="00562A52" w:rsidRPr="00590CE2">
        <w:rPr>
          <w:rFonts w:ascii="Times New Roman" w:hAnsi="Times New Roman" w:cs="Times New Roman"/>
          <w:sz w:val="28"/>
          <w:szCs w:val="28"/>
        </w:rPr>
        <w:t>вреда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(при его наличии), </w:t>
      </w:r>
      <w:r w:rsidR="005F2FC0" w:rsidRPr="00590CE2">
        <w:rPr>
          <w:rFonts w:ascii="Times New Roman" w:hAnsi="Times New Roman" w:cs="Times New Roman"/>
          <w:sz w:val="28"/>
          <w:szCs w:val="28"/>
        </w:rPr>
        <w:t>причиненного</w:t>
      </w:r>
      <w:r w:rsidR="00940FA4" w:rsidRP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07567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Рузскому  городскому</w:t>
      </w:r>
      <w:proofErr w:type="gramEnd"/>
      <w:r w:rsidR="000756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77B3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округу Московской</w:t>
      </w:r>
      <w:r w:rsidR="005F2FC0" w:rsidRPr="00590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</w:t>
      </w:r>
      <w:r w:rsidR="00404D8B" w:rsidRPr="00590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8B818AC" w14:textId="658027A5" w:rsidR="00D47191" w:rsidRPr="00590CE2" w:rsidRDefault="00424552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4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D47191" w:rsidRPr="00590C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основе выводов подготавливаются предложения (рекомендации)</w:t>
      </w:r>
      <w:r w:rsidR="00D4719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недостатков</w:t>
      </w:r>
      <w:r w:rsidR="00D4719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объектов</w:t>
      </w:r>
      <w:r w:rsidR="00D4719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940F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4719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органов местного самоуправления </w:t>
      </w:r>
      <w:proofErr w:type="gramStart"/>
      <w:r w:rsidR="0007567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 w:rsidR="00940FA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4719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области, организаций и должностных лиц, в компетенцию и полномочия которых входит их выполнение. </w:t>
      </w:r>
    </w:p>
    <w:p w14:paraId="59975F24" w14:textId="63565E0E" w:rsidR="00424552" w:rsidRPr="00590CE2" w:rsidRDefault="00424552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направлены на принятие мер по устранению выявленных нарушений и недостатков, а также на устранение причин и условий выявленных нарушений, а при наличии </w:t>
      </w:r>
      <w:r w:rsidR="005E1FE0" w:rsidRPr="00590CE2">
        <w:rPr>
          <w:rFonts w:ascii="Times New Roman" w:hAnsi="Times New Roman" w:cs="Times New Roman"/>
          <w:sz w:val="28"/>
          <w:szCs w:val="28"/>
        </w:rPr>
        <w:t>вреда</w:t>
      </w:r>
      <w:r w:rsidR="00940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67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Рузскому  городскому</w:t>
      </w:r>
      <w:proofErr w:type="gramEnd"/>
      <w:r w:rsidR="000756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77B3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округу Московской</w:t>
      </w:r>
      <w:r w:rsidR="00940FA4" w:rsidRPr="00590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- на его возмещение.</w:t>
      </w:r>
    </w:p>
    <w:p w14:paraId="1F29CE0F" w14:textId="752C17E2" w:rsidR="00424552" w:rsidRPr="00590CE2" w:rsidRDefault="00593D50" w:rsidP="006669EA">
      <w:pPr>
        <w:tabs>
          <w:tab w:val="num" w:pos="185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(рекомендации) должны быть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ориентированы на принятие объектами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154424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442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органами местного самоуправления </w:t>
      </w:r>
      <w:proofErr w:type="gramStart"/>
      <w:r w:rsidR="0007567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 w:rsidR="00940FA4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940FA4" w:rsidRPr="00590C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Московской области</w:t>
      </w:r>
      <w:r w:rsidR="0015442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организаций и должностных лиц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конкретных мер по устранению выявленных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недостатков, выполнение которых можно проверить, оценить или измерить, они </w:t>
      </w:r>
      <w:r w:rsidR="00424552" w:rsidRPr="00590CE2">
        <w:rPr>
          <w:rFonts w:ascii="Times New Roman" w:hAnsi="Times New Roman" w:cs="Times New Roman"/>
          <w:sz w:val="28"/>
          <w:szCs w:val="28"/>
        </w:rPr>
        <w:t>должны быть конкретными, выполнимыми, простыми по форме и содержанию.</w:t>
      </w:r>
    </w:p>
    <w:p w14:paraId="21D2D118" w14:textId="77777777" w:rsidR="00427F92" w:rsidRPr="00590CE2" w:rsidRDefault="003C04A3" w:rsidP="006669EA">
      <w:pPr>
        <w:tabs>
          <w:tab w:val="num" w:pos="185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5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результатов работы привлеченных специалистов (экспертов).</w:t>
      </w:r>
    </w:p>
    <w:p w14:paraId="2FAC4FAD" w14:textId="77777777"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результатов, выводов и предложений (рекомендаций) по итогам контрольного мероприятия, используются результаты работы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специалистов (экспертов)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привлеченных к участию в данном контрольном мероприятии, которые представляются ими в формах, установленных в соответствующ</w:t>
      </w:r>
      <w:r w:rsidR="0094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договоре или муниципальном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контракте на ок</w:t>
      </w:r>
      <w:r w:rsidR="00940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азание услуг для муниципальных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нужд. </w:t>
      </w:r>
    </w:p>
    <w:p w14:paraId="00795E0B" w14:textId="77777777" w:rsidR="00427F92" w:rsidRPr="00590CE2" w:rsidRDefault="00427F92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специалиста (эксперта)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также, по решению </w:t>
      </w:r>
      <w:r w:rsidR="0094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могут отражаться в отчете о результатах контрольного мероприятия.</w:t>
      </w:r>
    </w:p>
    <w:p w14:paraId="4B197655" w14:textId="77777777" w:rsidR="00427F92" w:rsidRPr="00590CE2" w:rsidRDefault="00427F92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использование результатов работы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специалиста (эксперта) не освобождает должностных лиц </w:t>
      </w:r>
      <w:r w:rsidR="00AE226F" w:rsidRPr="00AE226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палаты</w:t>
      </w:r>
      <w:r w:rsidR="00AE226F" w:rsidRPr="00590CE2"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ответственности за выводы, сформированные ими по результатам контрольного мероприятия и отраженные в отчете о результатах контрольного мероприятия.</w:t>
      </w:r>
    </w:p>
    <w:p w14:paraId="2ADD6669" w14:textId="77777777"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специалиста (эксперта) последним представляется отчет о выполнении работ (оказании услуг), результат фиксируется в акте приемки работ (оказанных услуг).</w:t>
      </w:r>
    </w:p>
    <w:p w14:paraId="0AAE8CAF" w14:textId="77777777" w:rsidR="00427F92" w:rsidRPr="00590CE2" w:rsidRDefault="00427F92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специалистов (экспертов) используются только после принятия </w:t>
      </w:r>
      <w:r w:rsidR="000D5E92" w:rsidRP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D5E92" w:rsidRP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без замечаний путем подписания акта приемки услуги по со</w:t>
      </w:r>
      <w:r w:rsid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ответствующему муниципальному</w:t>
      </w:r>
      <w:r w:rsidR="001D116D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 (договору).</w:t>
      </w:r>
    </w:p>
    <w:p w14:paraId="6557D470" w14:textId="77777777" w:rsidR="00427F92" w:rsidRPr="00590CE2" w:rsidRDefault="003C04A3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E78E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590CE2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завершается подготовкой отчета о результатах контрольного мероприятия, который должен иметь следующую структуру</w:t>
      </w:r>
      <w:r w:rsidR="00427F92" w:rsidRPr="00590C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57DB5BC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основание проведения контрольного мероприятия; </w:t>
      </w:r>
    </w:p>
    <w:p w14:paraId="72B1E075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предмет контрольного мероприятия; </w:t>
      </w:r>
    </w:p>
    <w:p w14:paraId="2CFCEFC0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перечень объектов контрольного мероприятия; </w:t>
      </w:r>
    </w:p>
    <w:p w14:paraId="7E866D57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проверяемый период; </w:t>
      </w:r>
    </w:p>
    <w:p w14:paraId="061DA595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сроки проведения контрольного мероприятия; </w:t>
      </w:r>
    </w:p>
    <w:p w14:paraId="3A660C16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lastRenderedPageBreak/>
        <w:t xml:space="preserve">краткая характеристика сферы предмета и деятельности объектов контрольного мероприятия (в случае необходимости); </w:t>
      </w:r>
    </w:p>
    <w:p w14:paraId="77EA825A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цели контрольного мероприятия; </w:t>
      </w:r>
    </w:p>
    <w:p w14:paraId="7A97B924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критерии оценки эффективности по каждой цели (в случае проведения аудита эффективности</w:t>
      </w:r>
      <w:r w:rsidR="00FB37AA" w:rsidRPr="00590CE2">
        <w:rPr>
          <w:color w:val="auto"/>
          <w:sz w:val="28"/>
          <w:szCs w:val="28"/>
        </w:rPr>
        <w:t xml:space="preserve"> или при выявлении фактов неэффе</w:t>
      </w:r>
      <w:r w:rsidR="000D5E92">
        <w:rPr>
          <w:color w:val="auto"/>
          <w:sz w:val="28"/>
          <w:szCs w:val="28"/>
        </w:rPr>
        <w:t>ктивного использования муниципальных</w:t>
      </w:r>
      <w:r w:rsidR="00FB37AA" w:rsidRPr="00590CE2">
        <w:rPr>
          <w:color w:val="auto"/>
          <w:sz w:val="28"/>
          <w:szCs w:val="28"/>
        </w:rPr>
        <w:t xml:space="preserve"> ресурсов</w:t>
      </w:r>
      <w:r w:rsidRPr="00590CE2">
        <w:rPr>
          <w:color w:val="auto"/>
          <w:sz w:val="28"/>
          <w:szCs w:val="28"/>
        </w:rPr>
        <w:t>);</w:t>
      </w:r>
    </w:p>
    <w:p w14:paraId="29A6A36C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основные результаты контрольного мероприятия; </w:t>
      </w:r>
    </w:p>
    <w:p w14:paraId="78D83E1F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выводы по каждой цели контрольного мероприятия; </w:t>
      </w:r>
    </w:p>
    <w:p w14:paraId="1AD42DF0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наличие возражений или замечаний руководителей объектов контрольного мероприятия по его результатам; </w:t>
      </w:r>
    </w:p>
    <w:p w14:paraId="58F321A2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предложения (рекомендации); </w:t>
      </w:r>
    </w:p>
    <w:p w14:paraId="025E2EB4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>приложения к отчету</w:t>
      </w:r>
      <w:r w:rsidR="00FB37AA" w:rsidRPr="00590CE2">
        <w:rPr>
          <w:color w:val="auto"/>
          <w:sz w:val="28"/>
          <w:szCs w:val="28"/>
        </w:rPr>
        <w:t xml:space="preserve">, включая </w:t>
      </w:r>
      <w:r w:rsidR="00883CBB" w:rsidRPr="00590CE2">
        <w:rPr>
          <w:color w:val="auto"/>
          <w:sz w:val="28"/>
          <w:szCs w:val="28"/>
        </w:rPr>
        <w:t>к</w:t>
      </w:r>
      <w:r w:rsidR="00FB37AA" w:rsidRPr="00590CE2">
        <w:rPr>
          <w:color w:val="auto"/>
          <w:sz w:val="28"/>
          <w:szCs w:val="28"/>
        </w:rPr>
        <w:t>арту итогов контрольного мероприятия</w:t>
      </w:r>
      <w:r w:rsidRPr="00590CE2">
        <w:rPr>
          <w:color w:val="auto"/>
          <w:sz w:val="28"/>
          <w:szCs w:val="28"/>
        </w:rPr>
        <w:t xml:space="preserve">. </w:t>
      </w:r>
    </w:p>
    <w:p w14:paraId="7232639D" w14:textId="77777777" w:rsidR="00427F92" w:rsidRPr="00590CE2" w:rsidRDefault="00427F92" w:rsidP="006669EA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90CE2">
        <w:rPr>
          <w:color w:val="auto"/>
          <w:sz w:val="28"/>
          <w:szCs w:val="28"/>
        </w:rPr>
        <w:t xml:space="preserve">Форма отчета о результатах контрольного мероприятия </w:t>
      </w:r>
      <w:r w:rsidR="00A83AEE" w:rsidRPr="00590CE2">
        <w:rPr>
          <w:color w:val="auto"/>
          <w:sz w:val="28"/>
          <w:szCs w:val="28"/>
        </w:rPr>
        <w:t xml:space="preserve">(далее – отчет) </w:t>
      </w:r>
      <w:r w:rsidRPr="00590CE2">
        <w:rPr>
          <w:color w:val="auto"/>
          <w:sz w:val="28"/>
          <w:szCs w:val="28"/>
        </w:rPr>
        <w:t>приведена в приложении № 1</w:t>
      </w:r>
      <w:r w:rsidR="00EB6323">
        <w:rPr>
          <w:color w:val="auto"/>
          <w:sz w:val="28"/>
          <w:szCs w:val="28"/>
        </w:rPr>
        <w:t>7</w:t>
      </w:r>
      <w:r w:rsidRPr="00590CE2">
        <w:rPr>
          <w:color w:val="auto"/>
          <w:sz w:val="28"/>
          <w:szCs w:val="28"/>
        </w:rPr>
        <w:t xml:space="preserve"> к Стандарту.</w:t>
      </w:r>
    </w:p>
    <w:p w14:paraId="12246F08" w14:textId="77777777" w:rsidR="00041095" w:rsidRPr="00590CE2" w:rsidRDefault="00041095" w:rsidP="006669EA">
      <w:pPr>
        <w:widowControl w:val="0"/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При составлении текста отчета следует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0"/>
        </w:rPr>
        <w:t xml:space="preserve"> руководствоваться следующими 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требованиями:</w:t>
      </w:r>
    </w:p>
    <w:p w14:paraId="1AC44D2A" w14:textId="77777777" w:rsidR="00041095" w:rsidRPr="00590CE2" w:rsidRDefault="00041095" w:rsidP="006669E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проведения контрольного мероприятия, в разрезе вопросов программы проведения контрольного мероприятия, и давать по каждому из них ответы с выделением наиболее важных проблем;</w:t>
      </w:r>
    </w:p>
    <w:p w14:paraId="77D11421" w14:textId="77777777" w:rsidR="00041095" w:rsidRPr="00590CE2" w:rsidRDefault="00041095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 (детальное описание всех выявленных нарушений и недостатков дается в представлениях, направляемых руководителям объектов контрольного мероприятия);</w:t>
      </w:r>
    </w:p>
    <w:p w14:paraId="2AFE27F5" w14:textId="77777777" w:rsidR="00041095" w:rsidRPr="00590CE2" w:rsidRDefault="00041095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сделанные выводы должны быть аргументированными, а предложения (рекомендации), подготовленные на основе выводов, являться их логическим продолжением;</w:t>
      </w:r>
    </w:p>
    <w:p w14:paraId="734FA01E" w14:textId="77777777" w:rsidR="00041095" w:rsidRPr="00590CE2" w:rsidRDefault="00041095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отчет должен содержать только те информацию, заключения и выводы, которые подтверждаются соответствующими доказательствами, зафиксированными в актах и рабочей документации, оформленной в ходе проведения контрольного мероприятия;</w:t>
      </w:r>
    </w:p>
    <w:p w14:paraId="50BE8EFE" w14:textId="77777777" w:rsidR="00041095" w:rsidRPr="00590CE2" w:rsidRDefault="00041095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398075EC" w14:textId="77777777" w:rsidR="00041095" w:rsidRPr="00590CE2" w:rsidRDefault="00041095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при необходимости можно использовать наглядные средства (фотографии, рисунки, таблицы, графики и т.п.);</w:t>
      </w:r>
    </w:p>
    <w:p w14:paraId="1038BBCC" w14:textId="77777777" w:rsidR="00041095" w:rsidRPr="00590CE2" w:rsidRDefault="00041095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факты устранения объектом контроля (в период от подписания акта о результатах контрольного мероприятия до утверждения отчета о результатах контрольного мероприятия) нарушений, требующих возврата средств в бюджет, отражаются в отчете при условии непосредственного перечисления средств на счета уполномоченных органов, подтвержденного соответствующими </w:t>
      </w:r>
      <w:r w:rsidR="002C4B52" w:rsidRPr="00590CE2">
        <w:rPr>
          <w:rFonts w:ascii="Times New Roman" w:hAnsi="Times New Roman" w:cs="Times New Roman"/>
          <w:sz w:val="28"/>
          <w:szCs w:val="28"/>
        </w:rPr>
        <w:t>расчетно-платежными документами.</w:t>
      </w:r>
    </w:p>
    <w:p w14:paraId="6B894B83" w14:textId="77777777" w:rsidR="00B61122" w:rsidRPr="00390802" w:rsidRDefault="002C1249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8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В разделе отчета, где отражены результаты контрольного мероприятия по каждой цели, в случаях выявления нарушений, которые могут содержать коррупционные риски, следует изложить информацию об этих нарушениях (сделках с коррупционной составляющей и иных фактах незаконно</w:t>
      </w:r>
      <w:r w:rsidR="000D5E92">
        <w:rPr>
          <w:rFonts w:ascii="Times New Roman" w:eastAsia="Times New Roman" w:hAnsi="Times New Roman" w:cs="Times New Roman"/>
          <w:snapToGrid w:val="0"/>
          <w:sz w:val="28"/>
          <w:szCs w:val="20"/>
        </w:rPr>
        <w:t>го использования муниципальных</w:t>
      </w:r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средств, в которых усматриваются признаки коррупционных правонарушений), а в разделе отчета, где формулируются предложения (рекомендации) по устранению выявленных нарушений, возмещении </w:t>
      </w:r>
      <w:r w:rsidR="00E005E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вреда</w:t>
      </w:r>
      <w:r w:rsidR="00B61122"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, следует предусматривать предложение о направлении соответствующих материалов в правоохранительные органы в соответствии </w:t>
      </w:r>
      <w:r w:rsidR="00717047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>с частью 9 статьи 14</w:t>
      </w:r>
      <w:r w:rsidR="00B61122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="00717047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>Положения о Контрольно-счетной палате</w:t>
      </w:r>
      <w:r w:rsidR="00B61122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и пунктом </w:t>
      </w:r>
      <w:r w:rsidR="005D7F22" w:rsidRPr="00DB44AF">
        <w:rPr>
          <w:rFonts w:ascii="Times New Roman" w:eastAsia="Times New Roman" w:hAnsi="Times New Roman" w:cs="Times New Roman"/>
          <w:snapToGrid w:val="0"/>
          <w:sz w:val="28"/>
          <w:szCs w:val="20"/>
        </w:rPr>
        <w:t>7.</w:t>
      </w:r>
      <w:r w:rsidR="00DB44AF" w:rsidRPr="00DB44AF">
        <w:rPr>
          <w:rFonts w:ascii="Times New Roman" w:eastAsia="Times New Roman" w:hAnsi="Times New Roman" w:cs="Times New Roman"/>
          <w:snapToGrid w:val="0"/>
          <w:sz w:val="28"/>
          <w:szCs w:val="20"/>
        </w:rPr>
        <w:t>19</w:t>
      </w:r>
      <w:r w:rsidR="00B61122" w:rsidRPr="0039080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настоящего Стандарта.</w:t>
      </w:r>
    </w:p>
    <w:p w14:paraId="0D22C898" w14:textId="77777777" w:rsidR="00427F92" w:rsidRPr="00590CE2" w:rsidRDefault="000173BA" w:rsidP="006669EA">
      <w:pPr>
        <w:autoSpaceDE w:val="0"/>
        <w:autoSpaceDN w:val="0"/>
        <w:adjustRightInd w:val="0"/>
        <w:spacing w:before="280" w:after="0"/>
        <w:ind w:firstLine="54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>7.</w:t>
      </w:r>
      <w:r w:rsidR="00FE78E1" w:rsidRPr="00590CE2">
        <w:rPr>
          <w:rFonts w:ascii="Times New Roman" w:hAnsi="Times New Roman" w:cs="Times New Roman"/>
          <w:sz w:val="28"/>
          <w:szCs w:val="28"/>
        </w:rPr>
        <w:t>9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</w:t>
      </w:r>
      <w:r w:rsidR="000D5E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подготавливает, подписывает и предст</w:t>
      </w:r>
      <w:r w:rsidR="000D5E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авл</w:t>
      </w:r>
      <w:r w:rsidR="007304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яет на рассмотрение и утверждение Председателю</w:t>
      </w:r>
      <w:r w:rsidR="000D5E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руководитель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</w:t>
      </w:r>
      <w:r w:rsidR="000D5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срок, установленный программой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</w:t>
      </w:r>
      <w:r w:rsidR="006E1E5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0A762732" w14:textId="77777777" w:rsidR="00427F92" w:rsidRPr="00590CE2" w:rsidRDefault="002C1249" w:rsidP="006669EA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0173BA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Вместе с отчетом, 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руководитель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мероприятия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представляет </w:t>
      </w:r>
      <w:r w:rsidR="00077DF8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арту итогов контрольного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тия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ф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орме, утвержденной </w:t>
      </w:r>
      <w:r w:rsidR="006E1E51" w:rsidRP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приказом</w:t>
      </w:r>
      <w:r w:rsidR="00427F92" w:rsidRP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E1E51" w:rsidRPr="0039080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1CA5093" w14:textId="77777777" w:rsidR="002C1249" w:rsidRPr="00590CE2" w:rsidRDefault="002C1249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E78E1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E1E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Р</w:t>
      </w:r>
      <w:r w:rsidRPr="00590CE2">
        <w:rPr>
          <w:rFonts w:ascii="Times New Roman" w:hAnsi="Times New Roman" w:cs="Times New Roman"/>
          <w:sz w:val="28"/>
          <w:szCs w:val="28"/>
        </w:rPr>
        <w:t>уководите</w:t>
      </w:r>
      <w:r w:rsidR="006E1E51">
        <w:rPr>
          <w:rFonts w:ascii="Times New Roman" w:hAnsi="Times New Roman" w:cs="Times New Roman"/>
          <w:sz w:val="28"/>
          <w:szCs w:val="28"/>
        </w:rPr>
        <w:t>ль контрольного мероприятия несе</w:t>
      </w:r>
      <w:r w:rsidRPr="00590CE2">
        <w:rPr>
          <w:rFonts w:ascii="Times New Roman" w:hAnsi="Times New Roman" w:cs="Times New Roman"/>
          <w:sz w:val="28"/>
          <w:szCs w:val="28"/>
        </w:rPr>
        <w:t>т ответственность за соответствие отчета требованиям Стандарта, включая соответствие фактов и выводов, отраженных в отчете, вн</w:t>
      </w:r>
      <w:r w:rsidR="006E1E51">
        <w:rPr>
          <w:rFonts w:ascii="Times New Roman" w:hAnsi="Times New Roman" w:cs="Times New Roman"/>
          <w:sz w:val="28"/>
          <w:szCs w:val="28"/>
        </w:rPr>
        <w:t>осимом на рассмотрение Председателя</w:t>
      </w:r>
      <w:r w:rsidRPr="00590CE2">
        <w:rPr>
          <w:rFonts w:ascii="Times New Roman" w:hAnsi="Times New Roman" w:cs="Times New Roman"/>
          <w:sz w:val="28"/>
          <w:szCs w:val="28"/>
        </w:rPr>
        <w:t>, фактам, изложенным в актах и в рабочей документации.</w:t>
      </w:r>
    </w:p>
    <w:p w14:paraId="79820611" w14:textId="77777777" w:rsidR="002C1249" w:rsidRPr="00590CE2" w:rsidRDefault="00F6588C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802">
        <w:rPr>
          <w:rFonts w:ascii="Times New Roman" w:hAnsi="Times New Roman" w:cs="Times New Roman"/>
          <w:sz w:val="28"/>
          <w:szCs w:val="28"/>
        </w:rPr>
        <w:t>7.1</w:t>
      </w:r>
      <w:r w:rsidR="00390802" w:rsidRPr="00390802">
        <w:rPr>
          <w:rFonts w:ascii="Times New Roman" w:hAnsi="Times New Roman" w:cs="Times New Roman"/>
          <w:sz w:val="28"/>
          <w:szCs w:val="28"/>
        </w:rPr>
        <w:t>2</w:t>
      </w:r>
      <w:r w:rsidRPr="00390802">
        <w:rPr>
          <w:rFonts w:ascii="Times New Roman" w:hAnsi="Times New Roman" w:cs="Times New Roman"/>
          <w:sz w:val="28"/>
          <w:szCs w:val="28"/>
        </w:rPr>
        <w:t>.</w:t>
      </w:r>
      <w:r w:rsidRPr="00590CE2">
        <w:rPr>
          <w:rFonts w:ascii="Times New Roman" w:hAnsi="Times New Roman" w:cs="Times New Roman"/>
          <w:sz w:val="28"/>
          <w:szCs w:val="28"/>
        </w:rPr>
        <w:t xml:space="preserve"> П</w:t>
      </w:r>
      <w:r w:rsidR="002C1249" w:rsidRPr="00590CE2">
        <w:rPr>
          <w:rFonts w:ascii="Times New Roman" w:hAnsi="Times New Roman" w:cs="Times New Roman"/>
          <w:sz w:val="28"/>
          <w:szCs w:val="28"/>
        </w:rPr>
        <w:t>о итогам рассмотрения документов, подготовленных по результатам контрольного мероприятия, квалификация нарушений, отраженных в актах, может быть изменена (скорректирована), в том числе с учетом замечаний к актам, поступивших от ответственных должностных лиц объекто</w:t>
      </w:r>
      <w:r w:rsidR="008C59DB">
        <w:rPr>
          <w:rFonts w:ascii="Times New Roman" w:hAnsi="Times New Roman" w:cs="Times New Roman"/>
          <w:sz w:val="28"/>
          <w:szCs w:val="28"/>
        </w:rPr>
        <w:t>в контрольного мероприятия</w:t>
      </w:r>
      <w:r w:rsidR="002C1249" w:rsidRPr="00590CE2">
        <w:rPr>
          <w:rFonts w:ascii="Times New Roman" w:hAnsi="Times New Roman" w:cs="Times New Roman"/>
          <w:sz w:val="28"/>
          <w:szCs w:val="28"/>
        </w:rPr>
        <w:t>.</w:t>
      </w:r>
    </w:p>
    <w:p w14:paraId="0C2FC552" w14:textId="77777777" w:rsidR="002C1249" w:rsidRPr="00590CE2" w:rsidRDefault="002C1249" w:rsidP="006669EA">
      <w:pPr>
        <w:autoSpaceDE w:val="0"/>
        <w:autoSpaceDN w:val="0"/>
        <w:adjustRightInd w:val="0"/>
        <w:spacing w:before="28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Решение о включении в отчет информации о недостатках и фактах нарушений, отраженных в актах, принимает </w:t>
      </w:r>
      <w:r w:rsidR="008C59D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90CE2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14:paraId="1FB19A1B" w14:textId="77777777" w:rsidR="00427F92" w:rsidRPr="00590CE2" w:rsidRDefault="00F6588C" w:rsidP="006669EA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Материалы по результатам контрольного мероприятия, содержащие сведения, составляющие государственную тайну, оформляются в соответствии с требованиями законодательства Российской Федерации о государственной тайне.</w:t>
      </w:r>
    </w:p>
    <w:p w14:paraId="7B71C3F0" w14:textId="77777777" w:rsidR="00427F92" w:rsidRPr="00590CE2" w:rsidRDefault="000173BA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3908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Если в ходе контрольного мероприятия на объектах составлялись акты по фактам непредставления информации, по фактам создания препятствий в работе должностных лиц </w:t>
      </w:r>
      <w:r w:rsidR="008C59DB" w:rsidRPr="008C59D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8C59DB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и, при этом руководителям 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14:paraId="5676CEFD" w14:textId="23DD775F"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направить органам местного самоуправления </w:t>
      </w:r>
      <w:proofErr w:type="gramStart"/>
      <w:r w:rsidR="0007567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Московской области, руководителям объектов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представление, информационное письмо, а также обращение в правоохранительные органы, в отчете формулируются соответствующие </w:t>
      </w:r>
      <w:r w:rsidR="009306F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6EFA30B" w14:textId="77777777" w:rsidR="00427F92" w:rsidRPr="00590CE2" w:rsidRDefault="00A939C1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39080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Приложениями к отчету являются следующие материалы:</w:t>
      </w:r>
    </w:p>
    <w:p w14:paraId="524E9C62" w14:textId="77777777" w:rsidR="00D43DFE" w:rsidRPr="00590CE2" w:rsidRDefault="00D43DFE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законодательных и иных нормативных правовых актов, исполнение которых проверено в ходе контрольного мероприятия (при необходимости);</w:t>
      </w:r>
    </w:p>
    <w:p w14:paraId="2CD24F11" w14:textId="77777777" w:rsidR="00427F92" w:rsidRPr="00590CE2" w:rsidRDefault="00427F92" w:rsidP="006669EA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документов, не полученных по требованию </w:t>
      </w:r>
      <w:r w:rsidR="001D116D" w:rsidRPr="00590CE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90C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ходе проведения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14:paraId="1B30157F" w14:textId="77777777" w:rsidR="00427F92" w:rsidRPr="00590CE2" w:rsidRDefault="00427F92" w:rsidP="006669EA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590C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актов, оформленных </w:t>
      </w:r>
      <w:r w:rsidR="00D43DFE" w:rsidRPr="00590C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ходе контрол</w:t>
      </w:r>
      <w:r w:rsidR="009E4C3B" w:rsidRPr="00590CE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ьного мероприятия (при наличии)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1EB56635" w14:textId="77777777" w:rsidR="00842BD3" w:rsidRPr="00590CE2" w:rsidRDefault="00A939C1" w:rsidP="006669EA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7.1</w:t>
      </w:r>
      <w:r w:rsidR="00390802">
        <w:rPr>
          <w:rFonts w:ascii="Times New Roman" w:hAnsi="Times New Roman" w:cs="Times New Roman"/>
          <w:sz w:val="28"/>
          <w:szCs w:val="28"/>
        </w:rPr>
        <w:t>6</w:t>
      </w:r>
      <w:r w:rsidRPr="00590CE2">
        <w:rPr>
          <w:rFonts w:ascii="Times New Roman" w:hAnsi="Times New Roman" w:cs="Times New Roman"/>
          <w:sz w:val="28"/>
          <w:szCs w:val="28"/>
        </w:rPr>
        <w:t xml:space="preserve">. </w:t>
      </w:r>
      <w:r w:rsidR="00842BD3" w:rsidRPr="00590CE2">
        <w:rPr>
          <w:rFonts w:ascii="Times New Roman" w:hAnsi="Times New Roman" w:cs="Times New Roman"/>
          <w:sz w:val="28"/>
          <w:szCs w:val="28"/>
        </w:rPr>
        <w:t>Текст выявленных нарушений в карте итогов контрольного мероприятия должен содержать описание действий (бездействия) должностных лиц объекта контроля, которые привели к такому нарушению, с указанием положений (статьи, части, пункта, подпункта) и реквизитов правовых актов, исполнение которых нарушено, периода, в котором было допущено нарушение, сумму нарушения в случаях, предусмотренных Классификатором.</w:t>
      </w:r>
    </w:p>
    <w:p w14:paraId="301EB428" w14:textId="77777777" w:rsidR="00427F92" w:rsidRPr="00590CE2" w:rsidRDefault="0039080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7.1</w:t>
      </w:r>
      <w:r w:rsidR="001533B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5B029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По итогам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наряду с отчетом, при необходимости, подготавливаются проекты следующих документов:</w:t>
      </w:r>
    </w:p>
    <w:p w14:paraId="24F21F26" w14:textId="77777777" w:rsidR="00427F92" w:rsidRPr="00590CE2" w:rsidRDefault="00427F92" w:rsidP="006669EA">
      <w:pPr>
        <w:shd w:val="clear" w:color="auto" w:fill="FFFFFF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писем;</w:t>
      </w:r>
    </w:p>
    <w:p w14:paraId="77A1CC9E" w14:textId="77777777" w:rsidR="00427F92" w:rsidRPr="00590CE2" w:rsidRDefault="00427F92" w:rsidP="006669EA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представлений и предписаний</w:t>
      </w:r>
      <w:r w:rsidR="005B029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="005B029C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;</w:t>
      </w:r>
    </w:p>
    <w:p w14:paraId="1533C51C" w14:textId="77777777" w:rsidR="00427F92" w:rsidRPr="00590CE2" w:rsidRDefault="00427F92" w:rsidP="006669EA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обращений</w:t>
      </w:r>
      <w:r w:rsidR="005B029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="005B029C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>в правоохранительные органы.</w:t>
      </w:r>
    </w:p>
    <w:p w14:paraId="7E1D7273" w14:textId="77777777" w:rsidR="00427F92" w:rsidRPr="001533B7" w:rsidRDefault="001533B7" w:rsidP="006669EA">
      <w:pPr>
        <w:spacing w:before="120"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7.18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427F92" w:rsidRPr="001533B7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="00427F92" w:rsidRPr="001533B7">
        <w:rPr>
          <w:rFonts w:ascii="Times New Roman" w:eastAsia="Times New Roman" w:hAnsi="Times New Roman" w:cs="Times New Roman"/>
          <w:sz w:val="28"/>
          <w:szCs w:val="20"/>
        </w:rPr>
        <w:t xml:space="preserve">нформационное письмо </w:t>
      </w:r>
      <w:r w:rsidR="005B029C" w:rsidRPr="001533B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1533B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14:paraId="4ABC9738" w14:textId="2795C668"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итогах контрольного мероприятия </w:t>
      </w:r>
      <w:r w:rsidR="005B029C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Главу </w:t>
      </w:r>
      <w:proofErr w:type="gramStart"/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EF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Совета депутатов</w:t>
      </w:r>
      <w:r w:rsidR="005B029C" w:rsidRP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 округа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6EF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 </w:t>
      </w:r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 округа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02197C" w14:textId="77777777"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письме указывается наименование контрольного мероприятия, его цель (цели), объект (объекты), краткое изложение результатов контрольного мероприятия, выявленные нарушения и недостатки, а </w:t>
      </w:r>
      <w:r w:rsidR="007A3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выводы в объеме не более 10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</w:t>
      </w:r>
    </w:p>
    <w:p w14:paraId="2B98713B" w14:textId="0C4C8A5F"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указываются 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представления, предписания, обращения в правоохранительные </w:t>
      </w:r>
      <w:r w:rsid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их наличии), а также предложения поручить ответственным должностным лицам принять меры по устранению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нарушений, выявленных в ходе контрольного мероприятия</w:t>
      </w:r>
      <w:r w:rsidR="00F86EF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 необходимости предложения о рассмотрении результатов контрольног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 на соответствующей комиссии</w:t>
      </w:r>
      <w:r w:rsidR="00F86EF1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5B3A1E" w:rsidRP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 округа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3CAD58" w14:textId="77777777" w:rsidR="00427F92" w:rsidRPr="001533B7" w:rsidRDefault="001533B7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7.19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1533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Обращение </w:t>
      </w:r>
      <w:r w:rsidR="005B3A1E" w:rsidRPr="001533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Контрольно-счетной палаты</w:t>
      </w:r>
      <w:r w:rsidR="00427F92" w:rsidRPr="001533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правоохранительные органы, </w:t>
      </w:r>
      <w:r w:rsidR="00427F92" w:rsidRPr="001533B7">
        <w:rPr>
          <w:rFonts w:ascii="Times New Roman" w:eastAsia="Times New Roman" w:hAnsi="Times New Roman" w:cs="Times New Roman"/>
          <w:sz w:val="28"/>
          <w:szCs w:val="20"/>
        </w:rPr>
        <w:t>надзорные и контрольные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2" w:rsidRPr="0015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D2B254" w14:textId="7FCE5E09" w:rsidR="00427F92" w:rsidRPr="000300DE" w:rsidRDefault="001533B7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7.19</w:t>
      </w:r>
      <w:r w:rsidR="00427F92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выявлении фактов незаконного использования средств бюджета</w:t>
      </w:r>
      <w:r w:rsidR="00427F92" w:rsidRPr="000300D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 округа</w:t>
      </w:r>
      <w:r w:rsidR="005B3A1E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0300D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Московской области</w:t>
      </w:r>
      <w:r w:rsidR="00427F92" w:rsidRPr="00030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27F92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находящегося в собственности </w:t>
      </w:r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 округа</w:t>
      </w:r>
      <w:r w:rsidR="005B3A1E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области, в которых усматриваются признаки преступления или коррупционного правонарушения, </w:t>
      </w:r>
      <w:r w:rsidR="005B3A1E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FB4476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онтрольно-счетн</w:t>
      </w:r>
      <w:r w:rsidR="005B3A1E" w:rsidRPr="000300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ая палата </w:t>
      </w:r>
      <w:r w:rsidR="00427F92" w:rsidRPr="000300DE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передает материалы контрольных мероприятий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="00E277B3">
        <w:rPr>
          <w:rFonts w:ascii="Times New Roman" w:eastAsia="Times New Roman" w:hAnsi="Times New Roman" w:cs="Times New Roman"/>
          <w:sz w:val="28"/>
          <w:szCs w:val="20"/>
        </w:rPr>
        <w:t>Рузскую</w:t>
      </w:r>
      <w:r w:rsidR="005B3A1E" w:rsidRPr="000300DE">
        <w:rPr>
          <w:rFonts w:ascii="Times New Roman" w:eastAsia="Times New Roman" w:hAnsi="Times New Roman" w:cs="Times New Roman"/>
          <w:sz w:val="28"/>
          <w:szCs w:val="20"/>
        </w:rPr>
        <w:t xml:space="preserve"> городскую 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</w:rPr>
        <w:t>прокуратуру Московской области</w:t>
      </w:r>
      <w:r w:rsidR="00427F92" w:rsidRPr="000300DE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и в </w:t>
      </w:r>
      <w:r w:rsidR="003C7E66" w:rsidRPr="000300DE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иные </w:t>
      </w:r>
      <w:r w:rsidR="00427F92" w:rsidRPr="000300DE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правоохранительные органы</w:t>
      </w:r>
      <w:r w:rsidR="00427F92" w:rsidRPr="000300DE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подследственностью.</w:t>
      </w:r>
    </w:p>
    <w:p w14:paraId="7A10248B" w14:textId="77777777"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Обращение </w:t>
      </w:r>
      <w:r w:rsidR="005B3A1E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5B3A1E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онтрольно-счетн</w:t>
      </w:r>
      <w:r w:rsidR="005B3A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 палаты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правоохранительные органы оформляется по форме согласно приложению № 2</w:t>
      </w:r>
      <w:r w:rsidR="001533B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Стандарту и должно содержать:</w:t>
      </w:r>
    </w:p>
    <w:p w14:paraId="5856D524" w14:textId="6544C4DF"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обобщенный вывод 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неправомерных действиях (бездействии)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и иных ли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>ц органов местного самоуправления, муниципальных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организаций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доводов о допущенных ими конкретных нарушениях законода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Российской Федерации 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5B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нормативных правовых актов </w:t>
      </w:r>
      <w:proofErr w:type="gramStart"/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63BAE9B" w14:textId="5B7BBF3C"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конкретные факты выявленных нарушений законодательства Российской Федерации, иных нормативных правовых актов Российско</w:t>
      </w:r>
      <w:r w:rsidR="00D46A84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й Федерации и Московской области, </w:t>
      </w:r>
      <w:r w:rsidR="00FB4476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правовых актов </w:t>
      </w:r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 округа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, в том числе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связанных с незаконным использованием средств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бюджета </w:t>
      </w:r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 округа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имущества, находящегося в собственности </w:t>
      </w:r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 округа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>, со ссылками на соответствующие положения законодательных и иных нормативных правовых актов Российской Федерации и Московской области</w:t>
      </w:r>
      <w:r w:rsidR="00D46A8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="00FB4476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правовых актов </w:t>
      </w:r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 округа</w:t>
      </w:r>
      <w:r w:rsidR="00D4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>, требования которых нарушены, а в случае выявления данных, указывающих на признаки преступлений – указывать конкретные составы, предусмотренные Уголовным кодексом Российской Федерации;</w:t>
      </w:r>
    </w:p>
    <w:p w14:paraId="0AA632B3" w14:textId="77777777"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сведения о наличии </w:t>
      </w:r>
      <w:r w:rsidR="00B824DE"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вреда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с указанием его размера (при наличии);</w:t>
      </w:r>
    </w:p>
    <w:p w14:paraId="24F3ADF5" w14:textId="77777777"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информацию о наличии объяснений и замечаний руководителей и должностных лиц объектов</w:t>
      </w:r>
      <w:r w:rsidR="00D46A84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контрольных мероприятий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по существу каждого факта выявленных нарушений, зафиксированных в акте (актах)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по результатам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контрольного мероприятия,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и заключения </w:t>
      </w:r>
      <w:r w:rsidR="00D46A8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по ним.</w:t>
      </w:r>
    </w:p>
    <w:p w14:paraId="33655AEF" w14:textId="317CFF54" w:rsidR="00427F92" w:rsidRPr="00590CE2" w:rsidRDefault="00427F92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К обращению </w:t>
      </w:r>
      <w:r w:rsidR="00D46A8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46A8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</w:t>
      </w:r>
      <w:r w:rsidR="00E277B3">
        <w:rPr>
          <w:rFonts w:ascii="Times New Roman" w:eastAsia="Times New Roman" w:hAnsi="Times New Roman" w:cs="Times New Roman"/>
          <w:sz w:val="28"/>
          <w:szCs w:val="20"/>
        </w:rPr>
        <w:t>Рузскую</w:t>
      </w:r>
      <w:r w:rsidR="00117525">
        <w:rPr>
          <w:rFonts w:ascii="Times New Roman" w:eastAsia="Times New Roman" w:hAnsi="Times New Roman" w:cs="Times New Roman"/>
          <w:sz w:val="28"/>
          <w:szCs w:val="20"/>
        </w:rPr>
        <w:t xml:space="preserve"> городскую </w:t>
      </w:r>
      <w:r w:rsidR="00117525" w:rsidRPr="00590CE2">
        <w:rPr>
          <w:rFonts w:ascii="Times New Roman" w:eastAsia="Times New Roman" w:hAnsi="Times New Roman" w:cs="Times New Roman"/>
          <w:sz w:val="28"/>
          <w:szCs w:val="20"/>
        </w:rPr>
        <w:t>прокуратуру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Московской области и в </w:t>
      </w:r>
      <w:r w:rsidR="00EE541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прилагаются копии </w:t>
      </w:r>
      <w:r w:rsidR="00961CE7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документов, предусмотренных соответствующими соглашениями о сотрудничестве</w:t>
      </w:r>
      <w:r w:rsidR="0011752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(при их наличии)</w:t>
      </w:r>
      <w:r w:rsidR="00961CE7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E505C9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акта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(актов) по результатам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 (объектах) контроля</w:t>
      </w:r>
      <w:r w:rsidR="00E505C9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выписка из него (из них)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в котором (которых) данные нарушения зафиксированы,</w:t>
      </w:r>
      <w:r w:rsidR="00E550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приложением </w:t>
      </w:r>
      <w:r w:rsidR="00E550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при необходимости </w:t>
      </w:r>
      <w:r w:rsidRPr="00590C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копий первичных документов, </w:t>
      </w:r>
      <w:r w:rsidRPr="00590CE2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подтверждающих факты выявленных</w:t>
      </w:r>
      <w:r w:rsidR="00D46A84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нарушений,</w:t>
      </w:r>
      <w:r w:rsidR="00D46A84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 xml:space="preserve"> </w:t>
      </w:r>
      <w:r w:rsidR="00E55075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письменных</w:t>
      </w:r>
      <w:r w:rsidR="00915BE7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объя</w:t>
      </w:r>
      <w:r w:rsidR="00367AC9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с</w:t>
      </w:r>
      <w:r w:rsidR="00E55075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нений и замечаний</w:t>
      </w:r>
      <w:r w:rsidR="00915BE7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на акты должностных лиц объектов контрольного мероприятия и заключений по ним</w:t>
      </w:r>
      <w:r w:rsidR="00D46A84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руководителя </w:t>
      </w:r>
      <w:r w:rsidR="00367AC9"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контрольного мероприятия, </w:t>
      </w:r>
      <w:r w:rsidR="00E55075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а также других необходимых материалов</w:t>
      </w:r>
      <w:r w:rsidRPr="00590CE2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.</w:t>
      </w:r>
    </w:p>
    <w:p w14:paraId="525E4EE0" w14:textId="2A408D18" w:rsidR="007F6E01" w:rsidRPr="00590CE2" w:rsidRDefault="001533B7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7.19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 выявлении нарушений, требующих принятия незамедлительных мер по их устранению и безотлагательного пресечения противоправных действий, сообщение </w:t>
      </w:r>
      <w:r w:rsidR="00D46A84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46A8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 признаках преступления или коррупционного правонарушения может быть направлено в </w:t>
      </w:r>
      <w:r w:rsidR="00E277B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Рузскую</w:t>
      </w:r>
      <w:r w:rsidR="00D46A84">
        <w:rPr>
          <w:rFonts w:ascii="Times New Roman" w:eastAsia="Times New Roman" w:hAnsi="Times New Roman" w:cs="Times New Roman"/>
          <w:sz w:val="28"/>
          <w:szCs w:val="20"/>
        </w:rPr>
        <w:t xml:space="preserve"> городскую </w:t>
      </w:r>
      <w:r w:rsidR="00D46A84" w:rsidRPr="00590CE2">
        <w:rPr>
          <w:rFonts w:ascii="Times New Roman" w:eastAsia="Times New Roman" w:hAnsi="Times New Roman" w:cs="Times New Roman"/>
          <w:sz w:val="28"/>
          <w:szCs w:val="20"/>
        </w:rPr>
        <w:t>прокуратуру Московской области</w:t>
      </w:r>
      <w:r w:rsidR="00D46A8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либо в </w:t>
      </w:r>
      <w:r w:rsidR="00EE541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с уведомлением об этом </w:t>
      </w:r>
      <w:r w:rsidR="00DF1F67">
        <w:rPr>
          <w:rFonts w:ascii="Times New Roman" w:eastAsia="Times New Roman" w:hAnsi="Times New Roman" w:cs="Times New Roman"/>
          <w:sz w:val="28"/>
          <w:szCs w:val="20"/>
        </w:rPr>
        <w:t>Рузско</w:t>
      </w:r>
      <w:r w:rsidR="00DE758B">
        <w:rPr>
          <w:rFonts w:ascii="Times New Roman" w:eastAsia="Times New Roman" w:hAnsi="Times New Roman" w:cs="Times New Roman"/>
          <w:sz w:val="28"/>
          <w:szCs w:val="20"/>
        </w:rPr>
        <w:t>й</w:t>
      </w:r>
      <w:r w:rsidR="00D46A84">
        <w:rPr>
          <w:rFonts w:ascii="Times New Roman" w:eastAsia="Times New Roman" w:hAnsi="Times New Roman" w:cs="Times New Roman"/>
          <w:sz w:val="28"/>
          <w:szCs w:val="20"/>
        </w:rPr>
        <w:t xml:space="preserve"> городской прокуратуры</w:t>
      </w:r>
      <w:r w:rsidR="00D46A84" w:rsidRPr="00590CE2">
        <w:rPr>
          <w:rFonts w:ascii="Times New Roman" w:eastAsia="Times New Roman" w:hAnsi="Times New Roman" w:cs="Times New Roman"/>
          <w:sz w:val="28"/>
          <w:szCs w:val="20"/>
        </w:rPr>
        <w:t xml:space="preserve"> Московской области</w:t>
      </w:r>
      <w:r w:rsidR="00EE5414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либо иных правоохранительных органов </w:t>
      </w:r>
      <w:r w:rsidR="007F6E01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 утверждения отчета. </w:t>
      </w:r>
    </w:p>
    <w:p w14:paraId="0704CF3B" w14:textId="0C1929C4" w:rsidR="00427F92" w:rsidRPr="00B1487F" w:rsidRDefault="001533B7" w:rsidP="006669EA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7.19</w:t>
      </w:r>
      <w:r w:rsidR="00AD266F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.3. </w:t>
      </w:r>
      <w:r w:rsidR="00427F92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Кроме случаев, указанных в пункте </w:t>
      </w:r>
      <w:r w:rsidR="00B1487F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7.19</w:t>
      </w:r>
      <w:r w:rsidR="007F6E01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.1</w:t>
      </w:r>
      <w:r w:rsidR="00427F92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настоящего Стандарта, в случае, если </w:t>
      </w:r>
      <w:r w:rsidR="00930915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причиненный </w:t>
      </w:r>
      <w:proofErr w:type="gramStart"/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Рузскому  городскому</w:t>
      </w:r>
      <w:proofErr w:type="gramEnd"/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Московской</w:t>
      </w:r>
      <w:r w:rsidR="00945BA1" w:rsidRPr="00B1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930915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вред не возмещен</w:t>
      </w:r>
      <w:r w:rsidR="00427F92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размерах, установленных </w:t>
      </w:r>
      <w:r w:rsidR="007F6E01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</w:t>
      </w:r>
      <w:r w:rsidR="00930915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ставлениями</w:t>
      </w:r>
      <w:r w:rsidR="00945BA1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945BA1" w:rsidRPr="00B1487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B148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материалы контрольного мероприятия по данному факту передаются в правоохранительные органы.</w:t>
      </w:r>
    </w:p>
    <w:p w14:paraId="5E8EB478" w14:textId="77777777" w:rsidR="00427F92" w:rsidRPr="00590CE2" w:rsidRDefault="00B1487F" w:rsidP="006669EA">
      <w:pPr>
        <w:spacing w:after="0"/>
        <w:ind w:firstLine="567"/>
        <w:contextualSpacing/>
        <w:jc w:val="both"/>
        <w:rPr>
          <w:rStyle w:val="1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7.19</w:t>
      </w:r>
      <w:r w:rsidR="00AD266F" w:rsidRPr="00590CE2">
        <w:rPr>
          <w:rFonts w:ascii="Times New Roman" w:eastAsia="Times New Roman" w:hAnsi="Times New Roman" w:cs="Times New Roman"/>
          <w:sz w:val="28"/>
          <w:szCs w:val="20"/>
        </w:rPr>
        <w:t>.4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</w:rPr>
        <w:t xml:space="preserve">. В случае выявления </w:t>
      </w:r>
      <w:r w:rsidR="00427F92" w:rsidRPr="00590CE2">
        <w:rPr>
          <w:rStyle w:val="1"/>
          <w:sz w:val="28"/>
        </w:rPr>
        <w:t>нарушений законодательства Российской Федерации о налогах и сборах, материалы по итогам контрольных мероприятий, непосредственно касающиеся выявленных нарушений, направляются в Управление Федеральной налоговой службы по Московской области.</w:t>
      </w:r>
    </w:p>
    <w:p w14:paraId="23AE359D" w14:textId="77777777" w:rsidR="00427F92" w:rsidRPr="00590CE2" w:rsidRDefault="00B1487F" w:rsidP="006669EA">
      <w:pPr>
        <w:spacing w:after="0"/>
        <w:ind w:firstLine="567"/>
        <w:contextualSpacing/>
        <w:jc w:val="both"/>
        <w:rPr>
          <w:rStyle w:val="1"/>
          <w:sz w:val="28"/>
        </w:rPr>
      </w:pPr>
      <w:r>
        <w:rPr>
          <w:rStyle w:val="1"/>
          <w:sz w:val="28"/>
        </w:rPr>
        <w:t>7.19</w:t>
      </w:r>
      <w:r w:rsidR="00D14EBC" w:rsidRPr="00590CE2">
        <w:rPr>
          <w:rStyle w:val="1"/>
          <w:sz w:val="28"/>
        </w:rPr>
        <w:t>.5</w:t>
      </w:r>
      <w:r w:rsidR="00427F92" w:rsidRPr="00590CE2">
        <w:rPr>
          <w:rStyle w:val="1"/>
          <w:sz w:val="28"/>
        </w:rPr>
        <w:t xml:space="preserve">.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</w:rPr>
        <w:t xml:space="preserve">В случае выявления </w:t>
      </w:r>
      <w:r w:rsidR="00427F92" w:rsidRPr="00590CE2">
        <w:rPr>
          <w:rStyle w:val="1"/>
          <w:sz w:val="28"/>
        </w:rPr>
        <w:t>нарушений трудового законодательства и иных нормативных правовых актов, содержащих нормы трудового права, материалы по итогам контрольных мероприятий, непосредственно касающиеся выявленных нарушений, направляются в Государственную инспекцию труда в Московской области.</w:t>
      </w:r>
    </w:p>
    <w:p w14:paraId="6D4B8F97" w14:textId="77777777" w:rsidR="00427F92" w:rsidRPr="00590CE2" w:rsidRDefault="00B1487F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7.19</w:t>
      </w:r>
      <w:r w:rsidR="00D14EBC" w:rsidRPr="00590CE2">
        <w:rPr>
          <w:rFonts w:ascii="Times New Roman" w:eastAsia="Times New Roman" w:hAnsi="Times New Roman" w:cs="Times New Roman"/>
          <w:sz w:val="28"/>
          <w:szCs w:val="20"/>
        </w:rPr>
        <w:t>.6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</w:rPr>
        <w:t xml:space="preserve">. В случае выявления нарушений законодательства в сфере </w:t>
      </w:r>
      <w:r w:rsidR="00427F92" w:rsidRPr="00590CE2">
        <w:rPr>
          <w:rStyle w:val="2"/>
          <w:b w:val="0"/>
          <w:bCs w:val="0"/>
          <w:sz w:val="28"/>
        </w:rPr>
        <w:t>санитарно-эпидемиологического благополучия населения, защиты прав потребителей, м</w:t>
      </w:r>
      <w:r w:rsidR="00427F92" w:rsidRPr="00590CE2">
        <w:rPr>
          <w:rStyle w:val="1"/>
          <w:sz w:val="28"/>
        </w:rPr>
        <w:t xml:space="preserve">атериалы по итогам контрольных мероприятий, непосредственно касающиеся выявленных нарушений, направляются в </w:t>
      </w:r>
      <w:r w:rsidR="00427F92" w:rsidRPr="00590CE2">
        <w:rPr>
          <w:rFonts w:ascii="Times New Roman" w:hAnsi="Times New Roman" w:cs="Times New Roman"/>
          <w:sz w:val="28"/>
        </w:rPr>
        <w:t>Управление Федеральной службы по надзору в сфере защиты прав потребителей и благополучия человека по Московской области.</w:t>
      </w:r>
    </w:p>
    <w:p w14:paraId="06D07F9B" w14:textId="77777777" w:rsidR="00427F92" w:rsidRPr="00590CE2" w:rsidRDefault="00B1487F" w:rsidP="006669EA">
      <w:pPr>
        <w:spacing w:after="0"/>
        <w:ind w:firstLine="567"/>
        <w:contextualSpacing/>
        <w:jc w:val="both"/>
        <w:rPr>
          <w:rStyle w:val="1"/>
          <w:sz w:val="28"/>
        </w:rPr>
      </w:pPr>
      <w:r>
        <w:rPr>
          <w:rFonts w:ascii="Times New Roman" w:hAnsi="Times New Roman" w:cs="Times New Roman"/>
          <w:sz w:val="28"/>
        </w:rPr>
        <w:t>7.19</w:t>
      </w:r>
      <w:r w:rsidR="00D14EBC" w:rsidRPr="00590CE2">
        <w:rPr>
          <w:rFonts w:ascii="Times New Roman" w:hAnsi="Times New Roman" w:cs="Times New Roman"/>
          <w:sz w:val="28"/>
        </w:rPr>
        <w:t>.7</w:t>
      </w:r>
      <w:r w:rsidR="00427F92" w:rsidRPr="00590CE2">
        <w:rPr>
          <w:rFonts w:ascii="Times New Roman" w:hAnsi="Times New Roman" w:cs="Times New Roman"/>
          <w:sz w:val="28"/>
        </w:rPr>
        <w:t xml:space="preserve">. В случае выявления </w:t>
      </w:r>
      <w:r w:rsidR="00427F92" w:rsidRPr="00590CE2">
        <w:rPr>
          <w:rStyle w:val="1"/>
          <w:sz w:val="28"/>
        </w:rPr>
        <w:t xml:space="preserve">фактов нарушения антимонопольного законодательства,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законодательства в сфере деятельности субъектов естественных </w:t>
      </w:r>
      <w:r w:rsidR="00427F92" w:rsidRPr="00590CE2">
        <w:rPr>
          <w:rFonts w:ascii="Times New Roman" w:hAnsi="Times New Roman" w:cs="Times New Roman"/>
          <w:sz w:val="28"/>
          <w:szCs w:val="28"/>
        </w:rPr>
        <w:lastRenderedPageBreak/>
        <w:t>монополий (в части установленных законодательством полномочий антимонопольного органа), рекламы</w:t>
      </w:r>
      <w:r w:rsidR="00427F92" w:rsidRPr="00590CE2">
        <w:rPr>
          <w:rStyle w:val="1"/>
          <w:sz w:val="28"/>
        </w:rPr>
        <w:t xml:space="preserve">,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</w:t>
      </w:r>
      <w:r w:rsidR="00427F92" w:rsidRPr="00590CE2">
        <w:rPr>
          <w:rStyle w:val="2"/>
          <w:b w:val="0"/>
          <w:bCs w:val="0"/>
          <w:sz w:val="28"/>
        </w:rPr>
        <w:t>м</w:t>
      </w:r>
      <w:r w:rsidR="00427F92" w:rsidRPr="00590CE2">
        <w:rPr>
          <w:rStyle w:val="1"/>
          <w:sz w:val="28"/>
        </w:rPr>
        <w:t>атериалы по итогам контрольных мероприятий, непосредственно касающиеся выявленных нарушений, направляются в Управление Федеральной антимонопольной службы по Московской области.</w:t>
      </w:r>
    </w:p>
    <w:p w14:paraId="07BC1895" w14:textId="77777777" w:rsidR="00F86EF1" w:rsidRDefault="00B1487F" w:rsidP="006669EA">
      <w:pPr>
        <w:spacing w:after="0"/>
        <w:ind w:firstLine="567"/>
        <w:contextualSpacing/>
        <w:jc w:val="both"/>
        <w:rPr>
          <w:rStyle w:val="1"/>
          <w:sz w:val="28"/>
        </w:rPr>
      </w:pPr>
      <w:r>
        <w:rPr>
          <w:rStyle w:val="1"/>
          <w:sz w:val="28"/>
        </w:rPr>
        <w:t>7.19</w:t>
      </w:r>
      <w:r w:rsidR="00D14EBC" w:rsidRPr="00590CE2">
        <w:rPr>
          <w:rStyle w:val="1"/>
          <w:sz w:val="28"/>
        </w:rPr>
        <w:t>.8</w:t>
      </w:r>
      <w:r w:rsidR="00427F92" w:rsidRPr="00590CE2">
        <w:rPr>
          <w:rStyle w:val="1"/>
          <w:sz w:val="28"/>
        </w:rPr>
        <w:t xml:space="preserve">. </w:t>
      </w:r>
      <w:r w:rsidR="00F86EF1" w:rsidRPr="00590CE2">
        <w:rPr>
          <w:rStyle w:val="1"/>
          <w:sz w:val="28"/>
        </w:rPr>
        <w:t>В случае выявления нарушений законодательства Российской Федерации и иных нормативных правовых актов, контроль и надзор за исполнением которых осуществляют центральные исполнительные органы государственной власти Московской области и государственные органы Московской области, материалы по итогам контрольных мероприятий, непосредственно касающиеся выявленных нарушений, направляются в соответствующи</w:t>
      </w:r>
      <w:r w:rsidR="00BC58A9" w:rsidRPr="00590CE2">
        <w:rPr>
          <w:rStyle w:val="1"/>
          <w:sz w:val="28"/>
        </w:rPr>
        <w:t>е</w:t>
      </w:r>
      <w:r w:rsidR="00F86EF1" w:rsidRPr="00590CE2">
        <w:rPr>
          <w:rStyle w:val="1"/>
          <w:sz w:val="28"/>
        </w:rPr>
        <w:t xml:space="preserve"> орган</w:t>
      </w:r>
      <w:r w:rsidR="00BC58A9" w:rsidRPr="00590CE2">
        <w:rPr>
          <w:rStyle w:val="1"/>
          <w:sz w:val="28"/>
        </w:rPr>
        <w:t>ы</w:t>
      </w:r>
      <w:r w:rsidR="00F86EF1" w:rsidRPr="00590CE2">
        <w:rPr>
          <w:rStyle w:val="1"/>
          <w:sz w:val="28"/>
        </w:rPr>
        <w:t>.</w:t>
      </w:r>
    </w:p>
    <w:p w14:paraId="5607B33E" w14:textId="77777777" w:rsidR="00053C51" w:rsidRPr="00053C51" w:rsidRDefault="00053C51" w:rsidP="006669EA">
      <w:pPr>
        <w:spacing w:after="0"/>
        <w:ind w:firstLine="567"/>
        <w:jc w:val="both"/>
        <w:rPr>
          <w:rStyle w:val="1"/>
          <w:sz w:val="28"/>
        </w:rPr>
      </w:pPr>
      <w:proofErr w:type="gramStart"/>
      <w:r w:rsidRPr="00053C51">
        <w:rPr>
          <w:rStyle w:val="1"/>
          <w:sz w:val="28"/>
        </w:rPr>
        <w:t>Форма  сопроводительного</w:t>
      </w:r>
      <w:proofErr w:type="gramEnd"/>
      <w:r w:rsidRPr="00053C51">
        <w:rPr>
          <w:rStyle w:val="1"/>
          <w:sz w:val="28"/>
        </w:rPr>
        <w:t xml:space="preserve">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 (</w:t>
      </w:r>
      <w:proofErr w:type="spellStart"/>
      <w:r w:rsidRPr="00053C51">
        <w:rPr>
          <w:rStyle w:val="1"/>
          <w:sz w:val="28"/>
        </w:rPr>
        <w:t>Минмособлимущество</w:t>
      </w:r>
      <w:proofErr w:type="spellEnd"/>
      <w:r w:rsidRPr="00053C51">
        <w:rPr>
          <w:rStyle w:val="1"/>
          <w:sz w:val="28"/>
        </w:rPr>
        <w:t>) для рассмотрения</w:t>
      </w:r>
      <w:r w:rsidRPr="00053C5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приведена в приложении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№ 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Стандарту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14:paraId="00742453" w14:textId="77777777" w:rsidR="00427F92" w:rsidRPr="00B1487F" w:rsidRDefault="00B1487F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Style w:val="1"/>
          <w:sz w:val="28"/>
        </w:rPr>
        <w:t>7.19</w:t>
      </w:r>
      <w:r w:rsidR="00F86EF1" w:rsidRPr="00590CE2">
        <w:rPr>
          <w:rStyle w:val="1"/>
          <w:sz w:val="28"/>
        </w:rPr>
        <w:t xml:space="preserve">.9.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</w:rPr>
        <w:t xml:space="preserve">Вопросы направления материалов в правоохранительные, надзорные и контрольные органы Российской Федерации </w:t>
      </w:r>
      <w:r w:rsidR="00435657" w:rsidRPr="00590CE2">
        <w:rPr>
          <w:rFonts w:ascii="Times New Roman" w:eastAsia="Times New Roman" w:hAnsi="Times New Roman" w:cs="Times New Roman"/>
          <w:sz w:val="28"/>
          <w:szCs w:val="20"/>
        </w:rPr>
        <w:t xml:space="preserve">и Московской области </w:t>
      </w:r>
      <w:r w:rsidR="00945BA1">
        <w:rPr>
          <w:rFonts w:ascii="Times New Roman" w:eastAsia="Times New Roman" w:hAnsi="Times New Roman" w:cs="Times New Roman"/>
          <w:sz w:val="28"/>
          <w:szCs w:val="20"/>
        </w:rPr>
        <w:t xml:space="preserve">рассматриваются </w:t>
      </w:r>
      <w:r w:rsidRPr="00B1487F">
        <w:rPr>
          <w:rFonts w:ascii="Times New Roman" w:eastAsia="Times New Roman" w:hAnsi="Times New Roman" w:cs="Times New Roman"/>
          <w:sz w:val="28"/>
          <w:szCs w:val="20"/>
        </w:rPr>
        <w:t>П</w:t>
      </w:r>
      <w:r w:rsidR="00945BA1" w:rsidRPr="00B1487F">
        <w:rPr>
          <w:rFonts w:ascii="Times New Roman" w:eastAsia="Times New Roman" w:hAnsi="Times New Roman" w:cs="Times New Roman"/>
          <w:sz w:val="28"/>
          <w:szCs w:val="20"/>
        </w:rPr>
        <w:t>редседателем</w:t>
      </w:r>
      <w:r w:rsidR="00427F92" w:rsidRPr="00B1487F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02A22C9E" w14:textId="77777777"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0CE2">
        <w:rPr>
          <w:rFonts w:ascii="Times New Roman" w:eastAsia="Times New Roman" w:hAnsi="Times New Roman" w:cs="Times New Roman"/>
          <w:sz w:val="28"/>
          <w:szCs w:val="20"/>
        </w:rPr>
        <w:t xml:space="preserve">Перечень приложений к обращению в надзорные и контрольные органы Российской Федерации аналогичен перечню, содержащемуся в </w:t>
      </w:r>
      <w:r w:rsidRPr="00DB44AF">
        <w:rPr>
          <w:rFonts w:ascii="Times New Roman" w:eastAsia="Times New Roman" w:hAnsi="Times New Roman" w:cs="Times New Roman"/>
          <w:sz w:val="28"/>
          <w:szCs w:val="20"/>
        </w:rPr>
        <w:t xml:space="preserve">пункте </w:t>
      </w:r>
      <w:r w:rsidR="00DB44AF" w:rsidRPr="00DB44AF">
        <w:rPr>
          <w:rFonts w:ascii="Times New Roman" w:eastAsia="Times New Roman" w:hAnsi="Times New Roman" w:cs="Times New Roman"/>
          <w:sz w:val="28"/>
          <w:szCs w:val="20"/>
        </w:rPr>
        <w:t>7.19</w:t>
      </w:r>
      <w:r w:rsidRPr="00DB44AF">
        <w:rPr>
          <w:rFonts w:ascii="Times New Roman" w:eastAsia="Times New Roman" w:hAnsi="Times New Roman" w:cs="Times New Roman"/>
          <w:sz w:val="28"/>
          <w:szCs w:val="20"/>
        </w:rPr>
        <w:t>.1</w:t>
      </w:r>
      <w:r w:rsidRPr="00590CE2">
        <w:rPr>
          <w:rFonts w:ascii="Times New Roman" w:eastAsia="Times New Roman" w:hAnsi="Times New Roman" w:cs="Times New Roman"/>
          <w:sz w:val="28"/>
          <w:szCs w:val="20"/>
        </w:rPr>
        <w:t xml:space="preserve"> настоящего Стандарта.</w:t>
      </w:r>
    </w:p>
    <w:p w14:paraId="2296602D" w14:textId="77777777" w:rsidR="00427F92" w:rsidRPr="00590CE2" w:rsidRDefault="00427F92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Порядок организации взаимодействия с правоохранительными, надзорными и контрольными органами определяется соответствующими соглашениями о сотрудничестве (при их наличии), а также в соответствии с законодательством Российской Федерации.</w:t>
      </w:r>
    </w:p>
    <w:p w14:paraId="7DF454DA" w14:textId="643B0D94" w:rsidR="00427F92" w:rsidRPr="000300DE" w:rsidRDefault="0019202D" w:rsidP="006669E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DE">
        <w:rPr>
          <w:rFonts w:ascii="Times New Roman" w:hAnsi="Times New Roman" w:cs="Times New Roman"/>
          <w:sz w:val="28"/>
          <w:szCs w:val="28"/>
        </w:rPr>
        <w:t>7.19</w:t>
      </w:r>
      <w:r w:rsidR="00D14EBC" w:rsidRPr="000300DE">
        <w:rPr>
          <w:rFonts w:ascii="Times New Roman" w:hAnsi="Times New Roman" w:cs="Times New Roman"/>
          <w:sz w:val="28"/>
          <w:szCs w:val="28"/>
        </w:rPr>
        <w:t>.</w:t>
      </w:r>
      <w:r w:rsidR="00F86EF1" w:rsidRPr="000300DE">
        <w:rPr>
          <w:rFonts w:ascii="Times New Roman" w:hAnsi="Times New Roman" w:cs="Times New Roman"/>
          <w:sz w:val="28"/>
          <w:szCs w:val="28"/>
        </w:rPr>
        <w:t>10</w:t>
      </w:r>
      <w:r w:rsidRPr="000300DE">
        <w:rPr>
          <w:rFonts w:ascii="Times New Roman" w:hAnsi="Times New Roman" w:cs="Times New Roman"/>
          <w:sz w:val="28"/>
          <w:szCs w:val="28"/>
        </w:rPr>
        <w:t>. После утверждения отче</w:t>
      </w:r>
      <w:r w:rsidR="00427F92" w:rsidRPr="000300DE">
        <w:rPr>
          <w:rFonts w:ascii="Times New Roman" w:hAnsi="Times New Roman" w:cs="Times New Roman"/>
          <w:sz w:val="28"/>
          <w:szCs w:val="28"/>
        </w:rPr>
        <w:t xml:space="preserve">та о результатах контрольного мероприятия </w:t>
      </w:r>
      <w:r w:rsidR="00945BA1" w:rsidRPr="000300DE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945BA1" w:rsidRPr="000300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0300DE">
        <w:rPr>
          <w:rFonts w:ascii="Times New Roman" w:hAnsi="Times New Roman" w:cs="Times New Roman"/>
          <w:sz w:val="28"/>
          <w:szCs w:val="28"/>
        </w:rPr>
        <w:t>размещает информацию об итогах к</w:t>
      </w:r>
      <w:r w:rsidR="00117525" w:rsidRPr="000300DE">
        <w:rPr>
          <w:rFonts w:ascii="Times New Roman" w:hAnsi="Times New Roman" w:cs="Times New Roman"/>
          <w:sz w:val="28"/>
          <w:szCs w:val="28"/>
        </w:rPr>
        <w:t xml:space="preserve">онтрольного мероприятия </w:t>
      </w:r>
      <w:r w:rsidRPr="000300DE">
        <w:rPr>
          <w:rFonts w:ascii="Times New Roman" w:hAnsi="Times New Roman" w:cs="Times New Roman"/>
          <w:sz w:val="28"/>
          <w:szCs w:val="28"/>
        </w:rPr>
        <w:t xml:space="preserve">на странице Контрольно-счетной палаты </w:t>
      </w:r>
      <w:r w:rsidR="00117525" w:rsidRPr="000300DE">
        <w:rPr>
          <w:rFonts w:ascii="Times New Roman" w:hAnsi="Times New Roman" w:cs="Times New Roman"/>
          <w:sz w:val="28"/>
          <w:szCs w:val="28"/>
        </w:rPr>
        <w:t xml:space="preserve">на </w:t>
      </w:r>
      <w:r w:rsidR="00427F92" w:rsidRPr="000300D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17525" w:rsidRPr="000300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117525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0300DE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0300D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21683116" w14:textId="602A9683" w:rsidR="00B14BB9" w:rsidRPr="00590CE2" w:rsidRDefault="0019202D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</w:t>
      </w:r>
      <w:r w:rsidR="00BE2735" w:rsidRPr="00590CE2">
        <w:rPr>
          <w:rFonts w:ascii="Times New Roman" w:hAnsi="Times New Roman" w:cs="Times New Roman"/>
          <w:sz w:val="28"/>
          <w:szCs w:val="28"/>
        </w:rPr>
        <w:t>.11. Информацию о результатах проведенных контрольных мероприятий, в том числе о</w:t>
      </w:r>
      <w:r w:rsidR="002A2311" w:rsidRPr="00590CE2">
        <w:rPr>
          <w:rFonts w:ascii="Times New Roman" w:hAnsi="Times New Roman" w:cs="Times New Roman"/>
          <w:sz w:val="28"/>
          <w:szCs w:val="28"/>
        </w:rPr>
        <w:t xml:space="preserve"> вреде</w:t>
      </w:r>
      <w:r w:rsidR="00BE2735" w:rsidRPr="00590CE2">
        <w:rPr>
          <w:rFonts w:ascii="Times New Roman" w:hAnsi="Times New Roman" w:cs="Times New Roman"/>
          <w:sz w:val="28"/>
          <w:szCs w:val="28"/>
        </w:rPr>
        <w:t xml:space="preserve">, причиненном </w:t>
      </w:r>
      <w:proofErr w:type="gramStart"/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Рузскому  городскому</w:t>
      </w:r>
      <w:proofErr w:type="gramEnd"/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Московской</w:t>
      </w:r>
      <w:r w:rsidR="0011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BE2735" w:rsidRPr="00590CE2">
        <w:rPr>
          <w:rFonts w:ascii="Times New Roman" w:hAnsi="Times New Roman" w:cs="Times New Roman"/>
          <w:sz w:val="28"/>
          <w:szCs w:val="28"/>
        </w:rPr>
        <w:t xml:space="preserve">, </w:t>
      </w:r>
      <w:r w:rsidR="00117525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117525" w:rsidRPr="00590CE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BE2735" w:rsidRPr="00590CE2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11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117525" w:rsidRPr="005B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 округа</w:t>
      </w:r>
      <w:r w:rsidR="00117525">
        <w:rPr>
          <w:rFonts w:ascii="Times New Roman" w:hAnsi="Times New Roman" w:cs="Times New Roman"/>
          <w:sz w:val="28"/>
          <w:szCs w:val="28"/>
        </w:rPr>
        <w:t xml:space="preserve"> </w:t>
      </w:r>
      <w:r w:rsidR="00BE2735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B3AB9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117525">
        <w:rPr>
          <w:rFonts w:ascii="Times New Roman" w:hAnsi="Times New Roman" w:cs="Times New Roman"/>
          <w:sz w:val="28"/>
          <w:szCs w:val="28"/>
        </w:rPr>
        <w:t>и Г</w:t>
      </w:r>
      <w:r w:rsidR="00DB3AB9" w:rsidRPr="00590CE2">
        <w:rPr>
          <w:rFonts w:ascii="Times New Roman" w:hAnsi="Times New Roman" w:cs="Times New Roman"/>
          <w:sz w:val="28"/>
          <w:szCs w:val="28"/>
        </w:rPr>
        <w:t xml:space="preserve">лаве </w:t>
      </w:r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 округа</w:t>
      </w:r>
      <w:r w:rsidR="00117525" w:rsidRPr="00117525">
        <w:rPr>
          <w:rFonts w:ascii="Times New Roman" w:hAnsi="Times New Roman" w:cs="Times New Roman"/>
          <w:sz w:val="28"/>
          <w:szCs w:val="28"/>
        </w:rPr>
        <w:t xml:space="preserve"> </w:t>
      </w:r>
      <w:r w:rsidR="00117525" w:rsidRPr="00590CE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14BB9" w:rsidRPr="00590CE2">
        <w:rPr>
          <w:rFonts w:ascii="Times New Roman" w:hAnsi="Times New Roman" w:cs="Times New Roman"/>
          <w:sz w:val="28"/>
          <w:szCs w:val="28"/>
        </w:rPr>
        <w:t>.</w:t>
      </w:r>
    </w:p>
    <w:p w14:paraId="352FDADB" w14:textId="2178B1C9" w:rsidR="00FD7FD7" w:rsidRPr="000300DE" w:rsidRDefault="00DB44AF" w:rsidP="006669E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0DE">
        <w:rPr>
          <w:rFonts w:ascii="Times New Roman" w:hAnsi="Times New Roman" w:cs="Times New Roman"/>
          <w:sz w:val="28"/>
          <w:szCs w:val="28"/>
        </w:rPr>
        <w:lastRenderedPageBreak/>
        <w:t>7.19</w:t>
      </w:r>
      <w:r w:rsidR="00FD7FD7" w:rsidRPr="000300DE">
        <w:rPr>
          <w:rFonts w:ascii="Times New Roman" w:hAnsi="Times New Roman" w:cs="Times New Roman"/>
          <w:sz w:val="28"/>
          <w:szCs w:val="28"/>
        </w:rPr>
        <w:t>.12. Информацию о проведенных контрольных мероприятиях, о выявленных при их проведении нарушениях, о вынесенных представлениях и предписа</w:t>
      </w:r>
      <w:r w:rsidR="00250D83" w:rsidRPr="000300DE">
        <w:rPr>
          <w:rFonts w:ascii="Times New Roman" w:hAnsi="Times New Roman" w:cs="Times New Roman"/>
          <w:sz w:val="28"/>
          <w:szCs w:val="28"/>
        </w:rPr>
        <w:t>ниях, о принятых по ним решениях</w:t>
      </w:r>
      <w:r w:rsidR="00FD7FD7" w:rsidRPr="000300DE">
        <w:rPr>
          <w:rFonts w:ascii="Times New Roman" w:hAnsi="Times New Roman" w:cs="Times New Roman"/>
          <w:sz w:val="28"/>
          <w:szCs w:val="28"/>
        </w:rPr>
        <w:t xml:space="preserve"> и мерах, а также иную информацию, предусмотренную законодательством Российской Федерации, </w:t>
      </w:r>
      <w:r w:rsidR="00250D83" w:rsidRPr="000300DE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Контрольно-счетная палата</w:t>
      </w:r>
      <w:r w:rsidR="00FD7FD7" w:rsidRPr="000300DE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250D83" w:rsidRPr="000300DE">
        <w:rPr>
          <w:rFonts w:ascii="Times New Roman" w:hAnsi="Times New Roman" w:cs="Times New Roman"/>
          <w:sz w:val="28"/>
          <w:szCs w:val="28"/>
        </w:rPr>
        <w:t xml:space="preserve">на странице Контрольно-счетной палаты на официальном сайте администрации </w:t>
      </w:r>
      <w:r w:rsidR="00075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 округа</w:t>
      </w:r>
      <w:r w:rsidR="00934D5D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D83" w:rsidRPr="00030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250D83" w:rsidRPr="000300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D7FD7" w:rsidRPr="000300DE">
        <w:rPr>
          <w:rFonts w:ascii="Times New Roman" w:hAnsi="Times New Roman" w:cs="Times New Roman"/>
          <w:sz w:val="28"/>
          <w:szCs w:val="28"/>
        </w:rPr>
        <w:t>.</w:t>
      </w:r>
    </w:p>
    <w:p w14:paraId="07EBD070" w14:textId="77777777" w:rsidR="008B0DDA" w:rsidRPr="00590CE2" w:rsidRDefault="008B0DDA" w:rsidP="006669E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CA81A19" w14:textId="77777777" w:rsidR="000456B7" w:rsidRPr="00590CE2" w:rsidRDefault="00CC549B" w:rsidP="009C482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8</w:t>
      </w:r>
      <w:r w:rsidR="00427F92" w:rsidRPr="00590CE2">
        <w:rPr>
          <w:rFonts w:ascii="Times New Roman" w:hAnsi="Times New Roman" w:cs="Times New Roman"/>
          <w:b/>
          <w:sz w:val="28"/>
          <w:szCs w:val="28"/>
        </w:rPr>
        <w:t>. Реализация результатов контрольного мероприятия</w:t>
      </w:r>
    </w:p>
    <w:p w14:paraId="57FE20E0" w14:textId="77777777" w:rsidR="00A02847" w:rsidRPr="00590CE2" w:rsidRDefault="00CC549B" w:rsidP="009C482F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02847" w:rsidRPr="00590CE2" w:rsidSect="00CB63B5">
          <w:footerReference w:type="default" r:id="rId8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  <w:r w:rsidRPr="00590CE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27F92" w:rsidRPr="00590CE2">
        <w:rPr>
          <w:rFonts w:ascii="Times New Roman" w:eastAsia="Times New Roman" w:hAnsi="Times New Roman" w:cs="Times New Roman"/>
          <w:sz w:val="28"/>
          <w:szCs w:val="24"/>
          <w:lang w:eastAsia="ru-RU"/>
        </w:rPr>
        <w:t>.1. Правила организации и осуществления контроля реализации результатов проведенных контрольных мероприятий, определение порядка оформления итогов контроля реализации результатов проведенных мероприятий устанавливает С</w:t>
      </w:r>
      <w:r w:rsidR="00EB372C">
        <w:rPr>
          <w:rFonts w:ascii="Times New Roman" w:hAnsi="Times New Roman" w:cs="Times New Roman"/>
          <w:sz w:val="28"/>
          <w:szCs w:val="28"/>
        </w:rPr>
        <w:t>тандарт внешнего муниципального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финансового контроля «Контроль реализации результатов контрольных и экспертно-аналитических мероприятий».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2951"/>
        <w:gridCol w:w="2526"/>
      </w:tblGrid>
      <w:tr w:rsidR="00590CE2" w:rsidRPr="00590CE2" w14:paraId="36B6AC90" w14:textId="77777777" w:rsidTr="00427F92">
        <w:trPr>
          <w:cantSplit/>
          <w:trHeight w:hRule="exact" w:val="723"/>
          <w:jc w:val="center"/>
        </w:trPr>
        <w:tc>
          <w:tcPr>
            <w:tcW w:w="7371" w:type="dxa"/>
            <w:gridSpan w:val="2"/>
          </w:tcPr>
          <w:p w14:paraId="4B400B83" w14:textId="77777777"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14:paraId="73068E22" w14:textId="77777777"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14:paraId="5D879D9E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14:paraId="67069CFA" w14:textId="77777777" w:rsidTr="00427F92">
        <w:trPr>
          <w:cantSplit/>
          <w:trHeight w:hRule="exact" w:val="1839"/>
          <w:jc w:val="center"/>
        </w:trPr>
        <w:tc>
          <w:tcPr>
            <w:tcW w:w="9897" w:type="dxa"/>
            <w:gridSpan w:val="3"/>
          </w:tcPr>
          <w:p w14:paraId="1906D4F3" w14:textId="77777777" w:rsidR="00427F92" w:rsidRPr="00590CE2" w:rsidRDefault="00427F92" w:rsidP="00427F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6243071" w14:textId="77777777" w:rsidR="00427F92" w:rsidRDefault="00EB372C" w:rsidP="00F73B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25632170" w14:textId="78386542" w:rsidR="00EB372C" w:rsidRPr="00590CE2" w:rsidRDefault="0007567F" w:rsidP="00934D5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</w:t>
            </w:r>
            <w:r w:rsidR="00934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3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590CE2" w:rsidRPr="00590CE2" w14:paraId="61EF425D" w14:textId="77777777" w:rsidTr="00427F92">
        <w:trPr>
          <w:cantSplit/>
          <w:trHeight w:val="690"/>
          <w:jc w:val="center"/>
        </w:trPr>
        <w:tc>
          <w:tcPr>
            <w:tcW w:w="4420" w:type="dxa"/>
          </w:tcPr>
          <w:p w14:paraId="03C1141E" w14:textId="77777777"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2D6897" w14:textId="77777777"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2"/>
          </w:tcPr>
          <w:p w14:paraId="66122A57" w14:textId="77777777" w:rsidR="00427F92" w:rsidRPr="00EB372C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F92" w:rsidRPr="00590CE2" w14:paraId="3977C72E" w14:textId="77777777" w:rsidTr="00427F92">
        <w:trPr>
          <w:cantSplit/>
          <w:trHeight w:val="272"/>
          <w:jc w:val="center"/>
        </w:trPr>
        <w:tc>
          <w:tcPr>
            <w:tcW w:w="9897" w:type="dxa"/>
            <w:gridSpan w:val="3"/>
          </w:tcPr>
          <w:p w14:paraId="32D1E62B" w14:textId="77777777" w:rsidR="00427F92" w:rsidRPr="00590CE2" w:rsidRDefault="00515F25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 w14:anchorId="350A2230">
                <v:line id="Прямая соединительная линия 16" o:spid="_x0000_s1026" style="position:absolute;flip:y;z-index:251662336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sNCgIAAL8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5KiWUGZ9R97t/319337kt/TfoP3c/uW/e1u+l+dDf9R4xv+08Yp2J3e0hfE7yOWrYe&#10;SoQ8tauQ1OBbe+HPHX8LWCseFNMG/P7YVgZDpFb+DdLIMqIwZJuntDtOSWwj4Zicjiez0WxCCcfa&#10;6OnsWZ5iwcoEk171AeIL4QxJQUW1sklEVrLNOcRE5O5ISlt3prTORtCWtBWdTcYJnaEdpWYRQ+NR&#10;ILBrSpheo895DBkRnFZ1up1wYAenOpANQ6uhQ2vXXiJlSjSDiAXsI39JJmTw4GoiumTQ7C/n0uGY&#10;tglaZCcf2N8pl6IrV+9W4be86JKMfnB0suH9Pcb3/7vFLwA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6IxsNCgIAAL8DAAAO&#10;AAAAAAAAAAAAAAAAAC4CAABkcnMvZTJvRG9jLnhtbFBLAQItABQABgAIAAAAIQAfg9hK2wAAAAgB&#10;AAAPAAAAAAAAAAAAAAAAAGQEAABkcnMvZG93bnJldi54bWxQSwUGAAAAAAQABADzAAAAbAUAAAAA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 w14:anchorId="60CE6221">
                <v:line id="Прямая соединительная линия 15" o:spid="_x0000_s1043" style="position:absolute;z-index:251661312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bM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iacaahpR+3X7mO3a3+237od6z61v9sf7ff2tv3V3nafyb7rvpAdgu3d3r1jVE5c&#10;NhZTgjzXSxfYEBt9ZS+NeI8USx4FwwVtn7YpXB3SiQ62ibvZHncjN54Jcp6MJ9PRlHoUh1gC6aHQ&#10;OvSvpKlZMDKuKh1ogxTWl+jD05AeUoJbm4tKqbh6pVmT8fHp5GWABlJgocCTWVviBPWKM1Arkrbw&#10;LkKiUVUeygMQbvFcObYGUheJMjfNNfXLmQL0FKAh4tcXlpDLPnU6IXcvPQT/2uS9ezQ8+KnfHjq2&#10;/ujJMMcCsOxLYiggUYXSoSUZRb8f+57kYN2YfLt0h02QoGLZXvxBsQ/vZD/8Red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H/vNsw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14:paraId="4320F518" w14:textId="77777777" w:rsidR="00427F92" w:rsidRPr="00590CE2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427F92" w:rsidRPr="00590CE2" w14:paraId="766D4FB2" w14:textId="77777777" w:rsidTr="00427F92">
        <w:tc>
          <w:tcPr>
            <w:tcW w:w="4927" w:type="dxa"/>
            <w:shd w:val="clear" w:color="auto" w:fill="auto"/>
          </w:tcPr>
          <w:p w14:paraId="62677B33" w14:textId="77777777" w:rsidR="00427F92" w:rsidRPr="00EB372C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14:paraId="36EE396E" w14:textId="77777777" w:rsidR="00427F92" w:rsidRPr="00EB372C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5246" w:type="dxa"/>
            <w:shd w:val="clear" w:color="auto" w:fill="auto"/>
          </w:tcPr>
          <w:p w14:paraId="6C1E0BFF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14:paraId="57BF2A13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контрольного мероприятия,</w:t>
            </w:r>
          </w:p>
          <w:p w14:paraId="5BBDFF3B" w14:textId="77777777" w:rsidR="00427F92" w:rsidRPr="00590CE2" w:rsidRDefault="00EB372C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427F92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иного органа (организации), которым планируе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направление запроса о пред</w:t>
            </w:r>
            <w:r w:rsidR="00427F92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ставлении информации, необходимой для проведения контрольного мероприятия</w:t>
            </w:r>
          </w:p>
          <w:p w14:paraId="22F55C97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EDE4BF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</w:t>
            </w:r>
            <w:proofErr w:type="gramStart"/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ФАМИЛИЯ</w:t>
            </w:r>
            <w:proofErr w:type="gramEnd"/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14:paraId="5A975779" w14:textId="77777777"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3A7E0" w14:textId="77777777"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C444B" w14:textId="77777777"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r w:rsidR="00EB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6E4DE44" w14:textId="77777777"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FBB8E" w14:textId="36912003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7C0BBE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="007C0BBE">
        <w:rPr>
          <w:rFonts w:ascii="Times New Roman" w:eastAsia="Times New Roman" w:hAnsi="Times New Roman" w:cs="Times New Roman"/>
          <w:sz w:val="28"/>
          <w:szCs w:val="20"/>
          <w:lang w:eastAsia="ru-RU"/>
        </w:rPr>
        <w:t>ом ____</w:t>
      </w:r>
      <w:r w:rsidR="007C0BBE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1AE8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C0BBE">
        <w:rPr>
          <w:rFonts w:ascii="Times New Roman" w:eastAsia="Times New Roman" w:hAnsi="Times New Roman" w:cs="Times New Roman"/>
          <w:sz w:val="28"/>
          <w:szCs w:val="20"/>
          <w:lang w:eastAsia="ru-RU"/>
        </w:rPr>
        <w:t>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 w:rsidR="007C0BBE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Контрольно-счетной палаты </w:t>
      </w:r>
      <w:r w:rsidR="0007567F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Рузского  городского округа</w:t>
      </w:r>
      <w:r w:rsidR="007C0BBE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="007C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20____ год проводится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контрольное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590C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14:paraId="233B2329" w14:textId="77777777"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14:paraId="2EC096F0" w14:textId="77777777"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_________________________________________________________. </w:t>
      </w:r>
    </w:p>
    <w:p w14:paraId="2D6B5420" w14:textId="77777777" w:rsidR="00427F92" w:rsidRPr="00590CE2" w:rsidRDefault="00611217" w:rsidP="00611217">
      <w:pPr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отсутствии в наименовании контрольного мероприятия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987086D" w14:textId="1731997C" w:rsidR="00427F92" w:rsidRPr="00590CE2" w:rsidRDefault="007C0BBE" w:rsidP="00934D5D">
      <w:pPr>
        <w:tabs>
          <w:tab w:val="left" w:pos="850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</w:t>
      </w:r>
      <w:r w:rsidR="00666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F80">
        <w:rPr>
          <w:rFonts w:ascii="Times New Roman" w:hAnsi="Times New Roman" w:cs="Times New Roman"/>
          <w:sz w:val="28"/>
          <w:szCs w:val="28"/>
        </w:rPr>
        <w:t>Московской области,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r w:rsidR="006669EA">
        <w:rPr>
          <w:rFonts w:ascii="Times New Roman" w:hAnsi="Times New Roman" w:cs="Times New Roman"/>
          <w:sz w:val="28"/>
          <w:szCs w:val="28"/>
        </w:rPr>
        <w:t>_______года</w:t>
      </w:r>
      <w:proofErr w:type="spellEnd"/>
      <w:r w:rsidR="00666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69EA">
        <w:rPr>
          <w:rFonts w:ascii="Times New Roman" w:hAnsi="Times New Roman" w:cs="Times New Roman"/>
          <w:sz w:val="28"/>
          <w:szCs w:val="28"/>
        </w:rPr>
        <w:t xml:space="preserve">_______, </w:t>
      </w:r>
      <w:r w:rsidR="00666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до «__» __________ 20___ года представить (поручить представить) ___</w:t>
      </w:r>
      <w:r w:rsidR="00666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</w:p>
    <w:p w14:paraId="1C5AE4F0" w14:textId="77777777"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14:paraId="660D8C86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 руководителя контрольного мер</w:t>
      </w:r>
      <w:r w:rsidR="007C0BBE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D4D981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A9081F" w14:textId="77777777"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документы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(материалы, данные или информацию):</w:t>
      </w:r>
    </w:p>
    <w:p w14:paraId="1FA97A6F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590C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3CAC0D3" w14:textId="77777777" w:rsidR="00427F92" w:rsidRPr="00590CE2" w:rsidRDefault="00427F92" w:rsidP="00427F9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14:paraId="545449F3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___________________________________________________________.</w:t>
      </w:r>
    </w:p>
    <w:p w14:paraId="40A5CD50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3. ___________________________________________________________.</w:t>
      </w:r>
    </w:p>
    <w:p w14:paraId="33C24E54" w14:textId="77777777" w:rsidR="007753D4" w:rsidRPr="00590CE2" w:rsidRDefault="007753D4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3C54E" w14:textId="63D09FA1" w:rsidR="007753D4" w:rsidRPr="00590CE2" w:rsidRDefault="007753D4" w:rsidP="006669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Запрашиваемые  документы могут быть представлены  в  </w:t>
      </w:r>
      <w:r w:rsidR="003A64C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Контрольно-счетную палату </w:t>
      </w:r>
      <w:r w:rsidR="0007567F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Рузского  городского округа</w:t>
      </w:r>
      <w:r w:rsidR="003A64C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 xml:space="preserve">  лично  (через  представителя)  по  реестру  передачи</w:t>
      </w:r>
      <w:r w:rsidR="003A64C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документов,  составленному в двух экземплярах, или с помощью почтовой связи (заказным почтовым </w:t>
      </w:r>
      <w:r w:rsidR="00843A2E" w:rsidRPr="00590CE2">
        <w:rPr>
          <w:rFonts w:ascii="Times New Roman" w:hAnsi="Times New Roman" w:cs="Times New Roman"/>
          <w:sz w:val="28"/>
          <w:szCs w:val="28"/>
        </w:rPr>
        <w:t>отправлением с описью вложения),</w:t>
      </w:r>
      <w:r w:rsidR="003A64C2">
        <w:rPr>
          <w:rFonts w:ascii="Times New Roman" w:hAnsi="Times New Roman" w:cs="Times New Roman"/>
          <w:sz w:val="28"/>
          <w:szCs w:val="28"/>
        </w:rPr>
        <w:t xml:space="preserve"> а органами местного самоуправления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3A64C2">
        <w:rPr>
          <w:rFonts w:ascii="Times New Roman" w:hAnsi="Times New Roman" w:cs="Times New Roman"/>
          <w:sz w:val="28"/>
          <w:szCs w:val="28"/>
        </w:rPr>
        <w:t xml:space="preserve"> </w:t>
      </w:r>
      <w:r w:rsidR="00843A2E" w:rsidRPr="00590CE2">
        <w:rPr>
          <w:rFonts w:ascii="Times New Roman" w:hAnsi="Times New Roman" w:cs="Times New Roman"/>
          <w:sz w:val="28"/>
          <w:szCs w:val="28"/>
        </w:rPr>
        <w:t>Моско</w:t>
      </w:r>
      <w:r w:rsidR="003A64C2">
        <w:rPr>
          <w:rFonts w:ascii="Times New Roman" w:hAnsi="Times New Roman" w:cs="Times New Roman"/>
          <w:sz w:val="28"/>
          <w:szCs w:val="28"/>
        </w:rPr>
        <w:t>вской области и муниципальными</w:t>
      </w:r>
      <w:r w:rsidR="00843A2E" w:rsidRPr="00590CE2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3A64C2">
        <w:rPr>
          <w:rFonts w:ascii="Times New Roman" w:hAnsi="Times New Roman" w:cs="Times New Roman"/>
          <w:sz w:val="28"/>
          <w:szCs w:val="28"/>
        </w:rPr>
        <w:t xml:space="preserve"> </w:t>
      </w:r>
      <w:r w:rsidR="003A64C2" w:rsidRPr="00590CE2">
        <w:rPr>
          <w:rFonts w:ascii="Times New Roman" w:hAnsi="Times New Roman" w:cs="Times New Roman"/>
          <w:sz w:val="28"/>
          <w:szCs w:val="28"/>
        </w:rPr>
        <w:t>Моско</w:t>
      </w:r>
      <w:r w:rsidR="003A64C2">
        <w:rPr>
          <w:rFonts w:ascii="Times New Roman" w:hAnsi="Times New Roman" w:cs="Times New Roman"/>
          <w:sz w:val="28"/>
          <w:szCs w:val="28"/>
        </w:rPr>
        <w:t>вской области</w:t>
      </w:r>
      <w:r w:rsidR="00843A2E" w:rsidRPr="00590CE2">
        <w:rPr>
          <w:rFonts w:ascii="Times New Roman" w:hAnsi="Times New Roman" w:cs="Times New Roman"/>
          <w:sz w:val="28"/>
          <w:szCs w:val="28"/>
        </w:rPr>
        <w:t>, также могут быть представлены посредством МСЭД.</w:t>
      </w:r>
    </w:p>
    <w:p w14:paraId="02F5248C" w14:textId="7AB44719" w:rsidR="007753D4" w:rsidRPr="00590CE2" w:rsidRDefault="007753D4" w:rsidP="006669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Обращаю  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Ваше  внимание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 на  ответственность  за  достоверность  документов, представляемых в </w:t>
      </w:r>
      <w:r w:rsidR="003A64C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Контрольно-счетную палату </w:t>
      </w:r>
      <w:r w:rsidR="0007567F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Рузского  городского округа</w:t>
      </w:r>
      <w:r w:rsidR="003A64C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Pr="00590CE2">
        <w:rPr>
          <w:rFonts w:ascii="Times New Roman" w:hAnsi="Times New Roman" w:cs="Times New Roman"/>
          <w:sz w:val="28"/>
          <w:szCs w:val="28"/>
        </w:rPr>
        <w:t>, за представление сведений (информации) не в полном объеме или в искаженном виде.</w:t>
      </w:r>
    </w:p>
    <w:p w14:paraId="1187AEDB" w14:textId="533EFE21" w:rsidR="007753D4" w:rsidRPr="00590CE2" w:rsidRDefault="003A64C2" w:rsidP="006669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Неправомерный  отказ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представлении,  уклонение  от пред</w:t>
      </w:r>
      <w:r w:rsidR="007753D4" w:rsidRPr="00590CE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авления, несвоевременное   пред</w:t>
      </w:r>
      <w:r w:rsidR="007753D4" w:rsidRPr="00590CE2">
        <w:rPr>
          <w:rFonts w:ascii="Times New Roman" w:hAnsi="Times New Roman" w:cs="Times New Roman"/>
          <w:sz w:val="28"/>
          <w:szCs w:val="28"/>
        </w:rPr>
        <w:t xml:space="preserve">ставление   документов </w:t>
      </w:r>
      <w:r w:rsidR="00F73B3F" w:rsidRPr="00590C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Контрольно-счетную палату </w:t>
      </w:r>
      <w:r w:rsidR="0007567F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Рузского  городского округа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  а  также  пред</w:t>
      </w:r>
      <w:r w:rsidR="007753D4" w:rsidRPr="00590CE2">
        <w:rPr>
          <w:rFonts w:ascii="Times New Roman" w:hAnsi="Times New Roman" w:cs="Times New Roman"/>
          <w:sz w:val="28"/>
          <w:szCs w:val="28"/>
        </w:rPr>
        <w:t>ставление  заведомо  ложной информации влекут за собой ответственность, установленную законодательством Российской Федерации.</w:t>
      </w:r>
    </w:p>
    <w:p w14:paraId="1D4BD08B" w14:textId="77777777" w:rsidR="007753D4" w:rsidRPr="00590CE2" w:rsidRDefault="007753D4" w:rsidP="006669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если запрашиваемые документы содержат сведения, составляющие государственную или иную ох</w:t>
      </w:r>
      <w:r w:rsidR="003A64C2">
        <w:rPr>
          <w:rFonts w:ascii="Times New Roman" w:hAnsi="Times New Roman" w:cs="Times New Roman"/>
          <w:sz w:val="28"/>
          <w:szCs w:val="28"/>
        </w:rPr>
        <w:t>раняемую законом тайну, их пред</w:t>
      </w:r>
      <w:r w:rsidRPr="00590CE2">
        <w:rPr>
          <w:rFonts w:ascii="Times New Roman" w:hAnsi="Times New Roman" w:cs="Times New Roman"/>
          <w:sz w:val="28"/>
          <w:szCs w:val="28"/>
        </w:rPr>
        <w:t>ставление должно осуществляться с учетом требований законодательства Российской Федерации по защите  сведений,  составляющих государственную или иную охраняемую законом тайну.</w:t>
      </w:r>
    </w:p>
    <w:p w14:paraId="008C2BD5" w14:textId="77777777" w:rsidR="007753D4" w:rsidRPr="00590CE2" w:rsidRDefault="007753D4" w:rsidP="006669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A3ADC" w14:textId="77777777" w:rsidR="00427F92" w:rsidRPr="00590CE2" w:rsidRDefault="00B8075A" w:rsidP="00B807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(при необходимости).</w:t>
      </w:r>
    </w:p>
    <w:p w14:paraId="1830D168" w14:textId="77777777" w:rsidR="00B8075A" w:rsidRDefault="00B8075A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E4CB3" w14:textId="77777777" w:rsidR="00B8075A" w:rsidRDefault="00B8075A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13CEB" w14:textId="77777777" w:rsidR="00427F92" w:rsidRPr="00590CE2" w:rsidRDefault="003A64C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FAC2F2" w14:textId="77777777" w:rsidR="00427F92" w:rsidRPr="00590CE2" w:rsidRDefault="003A64C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1015AF9F" w14:textId="7886983B" w:rsidR="003A64C2" w:rsidRDefault="0007567F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AFF1F8F" w14:textId="77777777" w:rsidR="00427F92" w:rsidRPr="00590CE2" w:rsidRDefault="003A64C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="00427F92"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14:paraId="186A7EA7" w14:textId="77777777"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898E01" w14:textId="77777777"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19A530" w14:textId="77777777"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E300B2" w14:textId="77777777"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9E99D5" w14:textId="77777777"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80732C" w14:textId="77777777"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CF1CF3" w14:textId="77777777"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96786E" w14:textId="77777777"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971236" w14:textId="77777777"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A2A45E" w14:textId="77777777"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8882A5" w14:textId="77777777" w:rsidR="007753D4" w:rsidRPr="00590CE2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590CE2" w:rsidRPr="00590CE2" w14:paraId="407F08A3" w14:textId="77777777" w:rsidTr="000A6FB5">
        <w:trPr>
          <w:cantSplit/>
          <w:trHeight w:hRule="exact" w:val="721"/>
          <w:jc w:val="center"/>
        </w:trPr>
        <w:tc>
          <w:tcPr>
            <w:tcW w:w="9356" w:type="dxa"/>
          </w:tcPr>
          <w:tbl>
            <w:tblPr>
              <w:tblW w:w="93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4023"/>
              <w:gridCol w:w="2126"/>
            </w:tblGrid>
            <w:tr w:rsidR="00590CE2" w:rsidRPr="00590CE2" w14:paraId="4387C03F" w14:textId="77777777" w:rsidTr="00427F92">
              <w:trPr>
                <w:cantSplit/>
                <w:trHeight w:hRule="exact" w:val="2611"/>
                <w:jc w:val="center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142A4" w14:textId="77777777" w:rsidR="00427F92" w:rsidRPr="00590CE2" w:rsidRDefault="00427F92" w:rsidP="00427F92">
                  <w:pPr>
                    <w:spacing w:after="0" w:line="36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Форма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63AE9" w14:textId="77777777" w:rsidR="00427F92" w:rsidRPr="00590CE2" w:rsidRDefault="00427F92" w:rsidP="00427F92">
                  <w:pPr>
                    <w:spacing w:before="240" w:after="0" w:line="36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ED25D" w14:textId="77777777" w:rsidR="00427F92" w:rsidRPr="00590CE2" w:rsidRDefault="00427F92" w:rsidP="00427F92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2</w:t>
                  </w:r>
                </w:p>
                <w:p w14:paraId="4C390BD5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14:paraId="49E710DF" w14:textId="77777777" w:rsidR="00427F92" w:rsidRPr="00590CE2" w:rsidRDefault="00427F92" w:rsidP="00427F92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7F92" w:rsidRPr="00590CE2" w14:paraId="294EE988" w14:textId="77777777" w:rsidTr="00DD6A7B">
        <w:trPr>
          <w:cantSplit/>
          <w:trHeight w:hRule="exact" w:val="1129"/>
          <w:jc w:val="center"/>
        </w:trPr>
        <w:tc>
          <w:tcPr>
            <w:tcW w:w="9356" w:type="dxa"/>
          </w:tcPr>
          <w:p w14:paraId="647B35F2" w14:textId="77777777" w:rsidR="00C2576B" w:rsidRDefault="00C2576B" w:rsidP="00C2576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65D171DC" w14:textId="174878F3" w:rsidR="00427F92" w:rsidRPr="00590CE2" w:rsidRDefault="0007567F" w:rsidP="00C2576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</w:t>
            </w:r>
            <w:r w:rsidR="00934D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25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14:paraId="2F09E2CF" w14:textId="77777777" w:rsidR="00427F92" w:rsidRPr="00590CE2" w:rsidRDefault="00515F25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 w14:anchorId="68976BE5">
                <v:line id="_x0000_s1046" style="position:absolute;left:0;text-align:left;z-index:251684864;visibility:visible;mso-wrap-distance-top:-3e-5mm;mso-wrap-distance-bottom:-3e-5mm;mso-width-relative:margin" from="-6.85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bM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iacaahpR+3X7mO3a3+237od6z61v9sf7ff2tv3V3nafyb7rvpAdgu3d3r1jVE5c&#10;NhZTgjzXSxfYEBt9ZS+NeI8USx4FwwVtn7YpXB3SiQ62ibvZHncjN54Jcp6MJ9PRlHoUh1gC6aHQ&#10;OvSvpKlZMDKuKh1ogxTWl+jD05AeUoJbm4tKqbh6pVmT8fHp5GWABlJgocCTWVviBPWKM1Arkrbw&#10;LkKiUVUeygMQbvFcObYGUheJMjfNNfXLmQL0FKAh4tcXlpDLPnU6IXcvPQT/2uS9ezQ8+KnfHjq2&#10;/ujJMMcCsOxLYiggUYXSoSUZRb8f+57kYN2YfLt0h02QoGLZXvxBsQ/vZD/8Red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H/vNsw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14:paraId="5361C113" w14:textId="77777777" w:rsidR="00427F92" w:rsidRDefault="00661AE8" w:rsidP="00661AE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 w:rsidRPr="00661AE8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РАСПОРЯЖЕНИЕ</w:t>
      </w:r>
    </w:p>
    <w:p w14:paraId="6838D85B" w14:textId="77777777" w:rsidR="00661AE8" w:rsidRDefault="00661AE8" w:rsidP="00661AE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</w:p>
    <w:p w14:paraId="67D10ED2" w14:textId="77777777" w:rsidR="00661AE8" w:rsidRPr="00661AE8" w:rsidRDefault="00661AE8" w:rsidP="00661AE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Pr="00661AE8">
        <w:rPr>
          <w:rFonts w:ascii="Times New Roman" w:eastAsia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___________ № ________</w:t>
      </w:r>
    </w:p>
    <w:p w14:paraId="5E77C1A1" w14:textId="77777777" w:rsidR="00427F92" w:rsidRPr="00590CE2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97DE26" w14:textId="77777777" w:rsidR="00427F92" w:rsidRPr="00590CE2" w:rsidRDefault="00427F92" w:rsidP="00934CF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</w:t>
      </w:r>
      <w:r w:rsidR="008E0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контрольного </w:t>
      </w:r>
      <w:proofErr w:type="gramStart"/>
      <w:r w:rsidR="008E0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 </w:t>
      </w:r>
      <w:r w:rsidR="005D19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  <w:r w:rsidR="00934C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8E051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2320391" w14:textId="77777777" w:rsidR="00427F92" w:rsidRPr="00590CE2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729B6F45" w14:textId="16A260BA" w:rsidR="00427F92" w:rsidRDefault="00661AE8" w:rsidP="00661A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______ п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Контрольно-счетной палаты </w:t>
      </w:r>
      <w:proofErr w:type="gramStart"/>
      <w:r w:rsidR="0007567F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округа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20___ год: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4512F3A" w14:textId="77777777" w:rsidR="001C3037" w:rsidRPr="00590CE2" w:rsidRDefault="001C3037" w:rsidP="00661AE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8DB283" w14:textId="77777777" w:rsidR="00427F92" w:rsidRPr="00590CE2" w:rsidRDefault="00661AE8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Провести контрольное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мероприятие 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</w:p>
    <w:p w14:paraId="7C0641E6" w14:textId="77777777" w:rsidR="00427F92" w:rsidRPr="00590CE2" w:rsidRDefault="00427F92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="005D19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71B0D7E" w14:textId="77777777" w:rsidR="00427F92" w:rsidRPr="00590CE2" w:rsidRDefault="00427F92" w:rsidP="00DE1060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</w:rPr>
        <w:t>(наименование контрольного мероприятия в соответствии с планом работы на год)</w:t>
      </w:r>
    </w:p>
    <w:p w14:paraId="03E154D9" w14:textId="77777777" w:rsidR="00355E25" w:rsidRPr="00590CE2" w:rsidRDefault="00355E25" w:rsidP="00DE1060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7680B38A" w14:textId="77777777" w:rsidR="00355E25" w:rsidRPr="00590CE2" w:rsidRDefault="00355E25" w:rsidP="00DE1060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74A381" w14:textId="77777777" w:rsidR="005D195F" w:rsidRDefault="005D195F" w:rsidP="00DE1060">
      <w:pPr>
        <w:spacing w:before="120"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Объекты контроля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____________________________________________.</w:t>
      </w:r>
    </w:p>
    <w:p w14:paraId="0FB154C6" w14:textId="77777777" w:rsidR="00427F92" w:rsidRPr="00590CE2" w:rsidRDefault="005D195F" w:rsidP="00DE1060">
      <w:pPr>
        <w:spacing w:before="120"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 срок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_____________ </w:t>
      </w:r>
      <w:r w:rsidR="00DE106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20____года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 20____года, в том числе:</w:t>
      </w:r>
    </w:p>
    <w:p w14:paraId="210DD94B" w14:textId="77777777" w:rsidR="00427F92" w:rsidRPr="00590CE2" w:rsidRDefault="00427F92" w:rsidP="00DE1060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срок </w:t>
      </w:r>
      <w:r w:rsidR="005D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 w:rsidR="005D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________________</w:t>
      </w:r>
      <w:r w:rsidR="005D19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_____ 20__ года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_______ 20___ года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55CFEA" w14:textId="77777777" w:rsidR="00427F92" w:rsidRPr="00590CE2" w:rsidRDefault="00427F92" w:rsidP="00DE1060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срок оф</w:t>
      </w:r>
      <w:r w:rsidR="005D19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ормления результатов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_____ </w:t>
      </w:r>
      <w:r w:rsidR="005D195F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20___ года </w:t>
      </w:r>
      <w:r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_______ 20___ года.</w:t>
      </w:r>
    </w:p>
    <w:p w14:paraId="16160A4B" w14:textId="77777777" w:rsidR="00427F92" w:rsidRPr="00590CE2" w:rsidRDefault="005D195F" w:rsidP="00DE1060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Назначить:</w:t>
      </w:r>
    </w:p>
    <w:p w14:paraId="6695A142" w14:textId="77777777" w:rsidR="00427F92" w:rsidRPr="00590CE2" w:rsidRDefault="00427F92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Руководителем контрольного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_________________________;</w:t>
      </w:r>
    </w:p>
    <w:p w14:paraId="15583BCB" w14:textId="77777777" w:rsidR="00427F92" w:rsidRPr="00590CE2" w:rsidRDefault="00DE1060" w:rsidP="00DE1060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14:paraId="74FA93EA" w14:textId="77777777" w:rsidR="00427F92" w:rsidRPr="00590CE2" w:rsidRDefault="00427F92" w:rsidP="00DE1060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группы инспекторов:</w:t>
      </w:r>
    </w:p>
    <w:p w14:paraId="4C09688D" w14:textId="77777777" w:rsidR="00427F92" w:rsidRPr="00590CE2" w:rsidRDefault="00427F92" w:rsidP="00DE106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14:paraId="1FFCBC78" w14:textId="77777777" w:rsidR="00427F92" w:rsidRPr="00590CE2" w:rsidRDefault="00427F92" w:rsidP="00DE106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14:paraId="5275F912" w14:textId="7C97831C" w:rsidR="00427F92" w:rsidRPr="00590CE2" w:rsidRDefault="00427F92" w:rsidP="00DE106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E0F64B" w14:textId="77777777" w:rsidR="00427F92" w:rsidRPr="00590CE2" w:rsidRDefault="005D195F" w:rsidP="00DE1060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Привлечь к участию в проведении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специалистов иных организаций и экспертов (при необходимости):</w:t>
      </w:r>
    </w:p>
    <w:p w14:paraId="5B5558B0" w14:textId="77777777" w:rsidR="00427F92" w:rsidRPr="00590CE2" w:rsidRDefault="00427F92" w:rsidP="00DE1060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382FAD" w14:textId="77777777" w:rsidR="00427F92" w:rsidRPr="00590CE2" w:rsidRDefault="00427F92" w:rsidP="00DE1060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должность)</w:t>
      </w:r>
    </w:p>
    <w:p w14:paraId="0591489E" w14:textId="43717575" w:rsidR="00427F92" w:rsidRPr="00590CE2" w:rsidRDefault="00934CF1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C3037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распоряжения оставляю за собой.</w:t>
      </w:r>
    </w:p>
    <w:p w14:paraId="593755D6" w14:textId="77777777" w:rsidR="001C3037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BDA1E" w14:textId="77777777" w:rsidR="00DF1F67" w:rsidRDefault="00DF1F6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51BFD" w14:textId="77777777" w:rsidR="00DF1F67" w:rsidRDefault="00DF1F6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4E62B" w14:textId="77777777" w:rsidR="001C3037" w:rsidRPr="00590CE2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5EE5AC" w14:textId="77777777" w:rsidR="001C3037" w:rsidRPr="00590CE2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259DE076" w14:textId="486DDD54" w:rsidR="001C3037" w:rsidRDefault="0007567F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1C3037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3037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3037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3037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4B8D4C7" w14:textId="77777777" w:rsidR="001C3037" w:rsidRPr="00590CE2" w:rsidRDefault="001C3037" w:rsidP="001C30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E2998" w:rsidRPr="00590CE2" w14:paraId="11710E9D" w14:textId="77777777" w:rsidTr="000A6FB5">
        <w:trPr>
          <w:cantSplit/>
          <w:trHeight w:hRule="exact" w:val="580"/>
          <w:jc w:val="center"/>
        </w:trPr>
        <w:tc>
          <w:tcPr>
            <w:tcW w:w="9356" w:type="dxa"/>
          </w:tcPr>
          <w:tbl>
            <w:tblPr>
              <w:tblW w:w="93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4023"/>
              <w:gridCol w:w="2126"/>
            </w:tblGrid>
            <w:tr w:rsidR="007E2998" w:rsidRPr="00590CE2" w14:paraId="7AF14DF9" w14:textId="77777777" w:rsidTr="003E02E6">
              <w:trPr>
                <w:cantSplit/>
                <w:trHeight w:hRule="exact" w:val="2611"/>
                <w:jc w:val="center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32B5" w14:textId="77777777" w:rsidR="007E2998" w:rsidRPr="00590CE2" w:rsidRDefault="007E2998" w:rsidP="003E02E6">
                  <w:pPr>
                    <w:spacing w:after="0" w:line="36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Форма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423BD" w14:textId="77777777" w:rsidR="007E2998" w:rsidRPr="00590CE2" w:rsidRDefault="007E2998" w:rsidP="003E02E6">
                  <w:pPr>
                    <w:spacing w:before="240" w:after="0" w:line="36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C0FA2" w14:textId="77777777" w:rsidR="007E2998" w:rsidRPr="00590CE2" w:rsidRDefault="007E2998" w:rsidP="003E02E6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3</w:t>
                  </w:r>
                </w:p>
                <w:p w14:paraId="26508B00" w14:textId="77777777" w:rsidR="007E2998" w:rsidRPr="00590CE2" w:rsidRDefault="007E2998" w:rsidP="003E02E6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14:paraId="16493488" w14:textId="77777777" w:rsidR="007E2998" w:rsidRPr="00590CE2" w:rsidRDefault="007E2998" w:rsidP="003E02E6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E2998" w:rsidRPr="00590CE2" w14:paraId="1126665E" w14:textId="77777777" w:rsidTr="000A6FB5">
        <w:trPr>
          <w:cantSplit/>
          <w:trHeight w:hRule="exact" w:val="1411"/>
          <w:jc w:val="center"/>
        </w:trPr>
        <w:tc>
          <w:tcPr>
            <w:tcW w:w="9356" w:type="dxa"/>
          </w:tcPr>
          <w:p w14:paraId="394A6245" w14:textId="77777777" w:rsidR="007E2998" w:rsidRDefault="007E2998" w:rsidP="003E02E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75A8C49C" w14:textId="381C7C61" w:rsidR="007E2998" w:rsidRPr="00590CE2" w:rsidRDefault="0007567F" w:rsidP="003E02E6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</w:t>
            </w:r>
            <w:r w:rsidR="000A6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E2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МОСКОВСКОЙ ОБЛАСТИ</w:t>
            </w:r>
          </w:p>
          <w:p w14:paraId="668B82D0" w14:textId="77777777" w:rsidR="007E2998" w:rsidRPr="00590CE2" w:rsidRDefault="00515F25" w:rsidP="003E02E6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 w14:anchorId="14131D37">
                <v:line id="_x0000_s1051" style="position:absolute;left:0;text-align:left;z-index:251693056;visibility:visible;mso-wrap-distance-top:-3e-5mm;mso-wrap-distance-bottom:-3e-5mm;mso-width-relative:margin" from="-6.85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bM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iacaahpR+3X7mO3a3+237od6z61v9sf7ff2tv3V3nafyb7rvpAdgu3d3r1jVE5c&#10;NhZTgjzXSxfYEBt9ZS+NeI8USx4FwwVtn7YpXB3SiQ62ibvZHncjN54Jcp6MJ9PRlHoUh1gC6aHQ&#10;OvSvpKlZMDKuKh1ogxTWl+jD05AeUoJbm4tKqbh6pVmT8fHp5GWABlJgocCTWVviBPWKM1Arkrbw&#10;LkKiUVUeygMQbvFcObYGUheJMjfNNfXLmQL0FKAh4tcXlpDLPnU6IXcvPQT/2uS9ezQ8+KnfHjq2&#10;/ujJMMcCsOxLYiggUYXSoSUZRb8f+57kYN2YfLt0h02QoGLZXvxBsQ/vZD/8Red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H/vNsw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14:paraId="0931E0D8" w14:textId="77777777" w:rsidR="007E2998" w:rsidRDefault="00451FB2" w:rsidP="007E299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РАСПОРЯЖЕНИЕ</w:t>
      </w:r>
    </w:p>
    <w:p w14:paraId="598B76E3" w14:textId="77777777" w:rsidR="007E2998" w:rsidRDefault="007E2998" w:rsidP="007E299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</w:p>
    <w:p w14:paraId="565CDA0D" w14:textId="77777777" w:rsidR="007E2998" w:rsidRPr="00661AE8" w:rsidRDefault="007E2998" w:rsidP="007E299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Pr="00661AE8">
        <w:rPr>
          <w:rFonts w:ascii="Times New Roman" w:eastAsia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___________ № ________</w:t>
      </w:r>
    </w:p>
    <w:p w14:paraId="4325FAAA" w14:textId="77777777" w:rsidR="007E2998" w:rsidRPr="00590CE2" w:rsidRDefault="007E2998" w:rsidP="007E2998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230E32B6" w14:textId="77777777" w:rsidR="007E2998" w:rsidRPr="00590CE2" w:rsidRDefault="007E2998" w:rsidP="007E299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BC399E" w14:textId="77777777" w:rsidR="007E2998" w:rsidRDefault="007E2998" w:rsidP="007E299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FB69DF" w14:textId="77777777" w:rsidR="007E2998" w:rsidRDefault="007E2998" w:rsidP="007E299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Программы</w:t>
      </w:r>
    </w:p>
    <w:p w14:paraId="7D195312" w14:textId="77777777" w:rsidR="007E2998" w:rsidRDefault="007E2998" w:rsidP="007E299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контрольного мероприятия</w:t>
      </w:r>
    </w:p>
    <w:p w14:paraId="4F94C92E" w14:textId="77777777" w:rsidR="007E2998" w:rsidRPr="00590CE2" w:rsidRDefault="000D195F" w:rsidP="007E299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E299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19F6DC6E" w14:textId="77777777" w:rsidR="007E2998" w:rsidRPr="00590CE2" w:rsidRDefault="007E2998" w:rsidP="007E299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947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E9472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E731EF6" w14:textId="77777777" w:rsidR="007E2998" w:rsidRPr="00590CE2" w:rsidRDefault="007E2998" w:rsidP="007E2998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11778349" w14:textId="77777777" w:rsidR="007E2998" w:rsidRPr="00590CE2" w:rsidRDefault="007E2998" w:rsidP="007E2998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30F438AC" w14:textId="77777777" w:rsidR="007E2998" w:rsidRDefault="007E2998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2EFE52" w14:textId="25DAD399" w:rsidR="007E2998" w:rsidRDefault="007E2998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______ п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Контрольно-счетной палаты </w:t>
      </w:r>
      <w:proofErr w:type="gramStart"/>
      <w:r w:rsidR="0007567F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округа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20___ год: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9DF4F7B" w14:textId="77777777" w:rsidR="007E2998" w:rsidRDefault="007E2998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F8E44B" w14:textId="77777777" w:rsidR="007E2998" w:rsidRPr="00590CE2" w:rsidRDefault="007E2998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5AFD71" w14:textId="77777777" w:rsidR="007E2998" w:rsidRPr="000D195F" w:rsidRDefault="000D195F" w:rsidP="000D195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 Утвердить Программу проведения контрольного</w:t>
      </w:r>
      <w:r w:rsidR="007E29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____</w:t>
      </w:r>
      <w:r w:rsidR="007E299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_______________________________.</w:t>
      </w:r>
    </w:p>
    <w:p w14:paraId="1EB9BCFB" w14:textId="77777777" w:rsidR="007E2998" w:rsidRPr="00590CE2" w:rsidRDefault="007E2998" w:rsidP="007E2998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</w:rPr>
        <w:t>(наименование контрольного мероприятия в соответствии с планом работы на год)</w:t>
      </w:r>
    </w:p>
    <w:p w14:paraId="5693B65C" w14:textId="77777777" w:rsidR="007E2998" w:rsidRPr="00590CE2" w:rsidRDefault="007E2998" w:rsidP="007E2998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7BC7C4B4" w14:textId="77777777" w:rsidR="007E2998" w:rsidRPr="00590CE2" w:rsidRDefault="000D195F" w:rsidP="007E299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E2998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олнением настоящего приказа</w:t>
      </w:r>
      <w:r w:rsidR="007E29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оставляю за собой.</w:t>
      </w:r>
    </w:p>
    <w:p w14:paraId="39D23310" w14:textId="77777777" w:rsidR="007E2998" w:rsidRDefault="007E2998" w:rsidP="007E2998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FDC873" w14:textId="77777777" w:rsidR="007E2998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F7204" w14:textId="77777777" w:rsidR="000A6FB5" w:rsidRDefault="000A6FB5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FC33C" w14:textId="77777777" w:rsidR="007E2998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1BE5F" w14:textId="77777777" w:rsidR="007E2998" w:rsidRPr="00590CE2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2119BB" w14:textId="77777777" w:rsidR="007E2998" w:rsidRPr="00590CE2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78E4DEE4" w14:textId="74FBB36E" w:rsidR="007E2998" w:rsidRDefault="0007567F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7E299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99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99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99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F47C75C" w14:textId="77777777" w:rsidR="007E2998" w:rsidRPr="00590CE2" w:rsidRDefault="007E2998" w:rsidP="007E29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14:paraId="7FB82268" w14:textId="77777777"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0CF813" w14:textId="77777777"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5DA53" w14:textId="77777777" w:rsidR="00427F9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2C8404" w14:textId="77777777" w:rsidR="000A6FB5" w:rsidRPr="00590CE2" w:rsidRDefault="000A6FB5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E591CB" w14:textId="77777777"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170B51" w14:textId="77777777" w:rsidR="00427F92" w:rsidRPr="00590CE2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14:paraId="6A0CBC21" w14:textId="77777777" w:rsidTr="000A6FB5">
        <w:trPr>
          <w:cantSplit/>
          <w:trHeight w:hRule="exact" w:val="296"/>
          <w:jc w:val="center"/>
        </w:trPr>
        <w:tc>
          <w:tcPr>
            <w:tcW w:w="7371" w:type="dxa"/>
          </w:tcPr>
          <w:p w14:paraId="0219CB91" w14:textId="77777777"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14:paraId="32A32270" w14:textId="77777777" w:rsidR="00427F92" w:rsidRPr="00590CE2" w:rsidRDefault="000D195F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14:paraId="376CF556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9A40AB" w14:textId="77777777" w:rsidR="00427F92" w:rsidRPr="00590CE2" w:rsidRDefault="001C3037" w:rsidP="00B11B13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AF8B35" w14:textId="77777777" w:rsidR="00427F92" w:rsidRPr="00590CE2" w:rsidRDefault="001C3037" w:rsidP="00B11B13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427F92" w:rsidRPr="0059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00113F" w14:textId="37B3348B" w:rsidR="00B11B13" w:rsidRDefault="00B11B13" w:rsidP="00B11B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  <w:r w:rsidR="000A6F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</w:t>
      </w:r>
    </w:p>
    <w:p w14:paraId="13A28EE2" w14:textId="77777777" w:rsidR="00B11B13" w:rsidRDefault="001C3037" w:rsidP="00B11B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Контрольно-счетной</w:t>
      </w:r>
      <w:r w:rsidR="00B11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палаты</w:t>
      </w:r>
    </w:p>
    <w:p w14:paraId="5E502447" w14:textId="0AB924E5" w:rsidR="00427F92" w:rsidRDefault="00B11B13" w:rsidP="00B11B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0756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округа</w:t>
      </w:r>
    </w:p>
    <w:p w14:paraId="438CB021" w14:textId="77777777" w:rsidR="00B11B13" w:rsidRPr="00590CE2" w:rsidRDefault="00B11B13" w:rsidP="00B11B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Московской области</w:t>
      </w:r>
    </w:p>
    <w:p w14:paraId="074DB0E4" w14:textId="77777777" w:rsidR="00427F92" w:rsidRPr="00590CE2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7D892" w14:textId="77777777" w:rsidR="00427F92" w:rsidRPr="00590CE2" w:rsidRDefault="00B11B13" w:rsidP="00B11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27F92" w:rsidRPr="0059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_______20___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</w:p>
    <w:p w14:paraId="588C264A" w14:textId="77777777" w:rsidR="00427F92" w:rsidRPr="00590CE2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5C924" w14:textId="77777777" w:rsidR="00427F92" w:rsidRPr="00590CE2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221EE7" w14:textId="77777777" w:rsidR="00427F92" w:rsidRPr="00590CE2" w:rsidRDefault="00427F92" w:rsidP="00427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программа</w:t>
      </w:r>
    </w:p>
    <w:p w14:paraId="6A085FED" w14:textId="77777777" w:rsidR="00427F92" w:rsidRPr="00590CE2" w:rsidRDefault="00427F92" w:rsidP="00427F92">
      <w:pPr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проведения контрольного мероприятия</w:t>
      </w:r>
    </w:p>
    <w:p w14:paraId="5E550965" w14:textId="77777777" w:rsidR="00427F92" w:rsidRPr="00590CE2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«______________________________________________________________»</w:t>
      </w:r>
    </w:p>
    <w:p w14:paraId="7F566305" w14:textId="77777777" w:rsidR="00427F92" w:rsidRPr="00590CE2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</w:rPr>
        <w:t>(наименование контрольного мероприятия)</w:t>
      </w:r>
    </w:p>
    <w:p w14:paraId="3021B645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14:paraId="185A4DDC" w14:textId="77777777"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_______________________________.</w:t>
      </w:r>
    </w:p>
    <w:p w14:paraId="5B69ADC3" w14:textId="77777777" w:rsidR="00427F92" w:rsidRPr="00590CE2" w:rsidRDefault="00B11B13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(пункт п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лана </w:t>
      </w:r>
      <w:proofErr w:type="gramStart"/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работы </w:t>
      </w:r>
      <w:r w:rsidR="000920E8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</w:t>
      </w:r>
      <w:proofErr w:type="gramEnd"/>
      <w:r w:rsidR="000920E8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20__ год)</w:t>
      </w:r>
    </w:p>
    <w:p w14:paraId="003BFE91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8A1A34C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(указывается, что именно проверяется)</w:t>
      </w:r>
    </w:p>
    <w:p w14:paraId="0C024AF1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4F01C776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3.1. _________________________________________________________;</w:t>
      </w:r>
    </w:p>
    <w:p w14:paraId="124DE9F2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3.2. _________________________________________________________.</w:t>
      </w:r>
    </w:p>
    <w:p w14:paraId="52149A11" w14:textId="77777777" w:rsidR="008218C9" w:rsidRPr="00590CE2" w:rsidRDefault="008218C9" w:rsidP="0082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объектов)</w:t>
      </w:r>
    </w:p>
    <w:p w14:paraId="7B675E01" w14:textId="77777777"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 Цели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478E58C7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 </w:t>
      </w:r>
      <w:r w:rsidR="00BC51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  <w:r w:rsidR="00E73A9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__.</w:t>
      </w:r>
    </w:p>
    <w:p w14:paraId="3AF0B36B" w14:textId="77777777"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14:paraId="3F1FE3A4" w14:textId="77777777" w:rsidR="00E73A95" w:rsidRPr="00590CE2" w:rsidRDefault="00BC5113" w:rsidP="00E7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1.1.</w:t>
      </w:r>
      <w:r w:rsidR="00E73A9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__.</w:t>
      </w:r>
    </w:p>
    <w:p w14:paraId="456CE744" w14:textId="77777777" w:rsidR="00E73A95" w:rsidRPr="00590CE2" w:rsidRDefault="00BC5113" w:rsidP="00E7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1.2.</w:t>
      </w:r>
      <w:r w:rsidR="00E73A9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_________________________.</w:t>
      </w:r>
    </w:p>
    <w:p w14:paraId="7DF0E9A0" w14:textId="77777777" w:rsidR="00427F92" w:rsidRPr="00590CE2" w:rsidRDefault="00427F92" w:rsidP="00E73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оценки эффективности (в случае проведения аудита эффективности): </w:t>
      </w:r>
    </w:p>
    <w:p w14:paraId="1E3F9BBC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14:paraId="09463179" w14:textId="77777777"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14:paraId="64E4AEF2" w14:textId="77777777" w:rsidR="00427F92" w:rsidRPr="00590CE2" w:rsidRDefault="00E73A95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 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 _____________________________________________________</w:t>
      </w:r>
    </w:p>
    <w:p w14:paraId="34185866" w14:textId="77777777"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14:paraId="25041CC5" w14:textId="77777777" w:rsidR="003F7E26" w:rsidRPr="00590CE2" w:rsidRDefault="003F7E26" w:rsidP="003F7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2.1.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__.</w:t>
      </w:r>
    </w:p>
    <w:p w14:paraId="29D071A2" w14:textId="77777777" w:rsidR="003F7E26" w:rsidRPr="00590CE2" w:rsidRDefault="003F7E26" w:rsidP="003F7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 2.2.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_________________________.</w:t>
      </w:r>
    </w:p>
    <w:p w14:paraId="3CA412F1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оценки эффективности (в случае проведения аудита эффективности): </w:t>
      </w:r>
    </w:p>
    <w:p w14:paraId="7D777F23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14:paraId="6C556EE1" w14:textId="77777777"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14:paraId="248B8FAC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137C8C" w14:textId="77777777"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Проверяемый период деятельности: __________________________.</w:t>
      </w:r>
    </w:p>
    <w:p w14:paraId="1B9DD024" w14:textId="77777777"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="009C726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Сроки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начала и окончания проведения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9C726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на объектах контроля (сроки проведения камеральной проверки)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14:paraId="1046C149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____________________________________________________________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0571B696" w14:textId="77777777" w:rsidR="00427F92" w:rsidRPr="00590CE2" w:rsidRDefault="00427F92" w:rsidP="00427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(указываются по каждому объекту)</w:t>
      </w:r>
    </w:p>
    <w:p w14:paraId="76763A48" w14:textId="77777777" w:rsidR="00427F92" w:rsidRPr="00590CE2" w:rsidRDefault="006936FA" w:rsidP="003F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 оформления результатов контрольного мероприятия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______________.</w:t>
      </w:r>
    </w:p>
    <w:p w14:paraId="30A6D94A" w14:textId="77777777"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 Срок вручения акта по результатам контрольного мероприятия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BEAAC8D" w14:textId="77777777"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Состав ответственных исполнителей:</w:t>
      </w:r>
    </w:p>
    <w:p w14:paraId="44EA4755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</w:t>
      </w:r>
      <w:r w:rsidR="003F7E2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ABF64DD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</w:t>
      </w:r>
      <w:r w:rsidRPr="00590CE2">
        <w:rPr>
          <w:rFonts w:ascii="Times New Roman" w:eastAsia="Times New Roman" w:hAnsi="Times New Roman" w:cs="Times New Roman"/>
          <w:sz w:val="16"/>
          <w:szCs w:val="16"/>
        </w:rPr>
        <w:t>должность, фамилия и инициалы)</w:t>
      </w:r>
    </w:p>
    <w:p w14:paraId="4B8D5C15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127DC1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Члены группы инспекторов: </w:t>
      </w:r>
    </w:p>
    <w:p w14:paraId="256F0CB6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____________________________________________________________;</w:t>
      </w:r>
    </w:p>
    <w:p w14:paraId="3047736A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____________________________________________________________.</w:t>
      </w:r>
    </w:p>
    <w:p w14:paraId="4023866B" w14:textId="77777777"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инспект</w:t>
      </w:r>
      <w:r w:rsidR="007D5238">
        <w:rPr>
          <w:rFonts w:ascii="Times New Roman" w:eastAsia="Times New Roman" w:hAnsi="Times New Roman" w:cs="Times New Roman"/>
          <w:sz w:val="16"/>
          <w:szCs w:val="16"/>
          <w:lang w:eastAsia="ru-RU"/>
        </w:rPr>
        <w:t>оров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а также специалистов</w:t>
      </w:r>
      <w:r w:rsidR="007D52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иных организаций (экспертов)</w:t>
      </w:r>
    </w:p>
    <w:p w14:paraId="2DE899B4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5D5845" w14:textId="6B7C7889" w:rsidR="00427F92" w:rsidRPr="00590CE2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 Срок представления отчета о результатах контрольного мероп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риятия </w:t>
      </w:r>
      <w:r w:rsidR="007D5238" w:rsidRPr="000D195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рассмотрение и утверждение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председателю </w:t>
      </w:r>
      <w:r w:rsidR="007D5238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Контрольно-счетной палаты </w:t>
      </w:r>
      <w:proofErr w:type="gramStart"/>
      <w:r w:rsidR="0007567F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округа</w:t>
      </w:r>
      <w:r w:rsidR="007D5238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области:</w:t>
      </w:r>
      <w:r w:rsidR="007D523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="007D5238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20_ года.</w:t>
      </w:r>
    </w:p>
    <w:p w14:paraId="4B102CA7" w14:textId="77777777" w:rsidR="00A725DD" w:rsidRPr="00590CE2" w:rsidRDefault="00A725D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8DD77D" w14:textId="77777777" w:rsidR="00A725DD" w:rsidRPr="000D195F" w:rsidRDefault="00A725D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95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 Перечень нормативных документов, необходимых для изучения в ходе контрольного мероприятия</w:t>
      </w:r>
      <w:r w:rsidR="001F67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необходимости)</w:t>
      </w:r>
      <w:r w:rsidRPr="000D19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A90A190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92F245" w14:textId="77777777" w:rsidR="00DD3BE2" w:rsidRDefault="00DD3BE2" w:rsidP="00DD3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51C8F" w14:textId="77777777" w:rsidR="00DD3BE2" w:rsidRDefault="00DD3BE2" w:rsidP="00DD3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5451C" w14:textId="77777777" w:rsidR="00DD3BE2" w:rsidRDefault="00DD3BE2" w:rsidP="00DD3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C390EA0" w14:textId="77777777" w:rsidR="00DD3BE2" w:rsidRPr="00590CE2" w:rsidRDefault="00DD3BE2" w:rsidP="00DD3B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14:paraId="43F2E698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52039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0631FDBB" w14:textId="77777777" w:rsidR="00427F92" w:rsidRPr="00590CE2" w:rsidRDefault="00427F92" w:rsidP="00DD3BE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6DFAC4D" w14:textId="77777777" w:rsidR="00427F92" w:rsidRPr="00590CE2" w:rsidRDefault="00427F92" w:rsidP="00427F9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1D6C0" w14:textId="77777777" w:rsidR="00427F92" w:rsidRPr="00590CE2" w:rsidRDefault="00427F92" w:rsidP="00427F92">
      <w:pPr>
        <w:ind w:left="9356"/>
        <w:jc w:val="center"/>
        <w:rPr>
          <w:sz w:val="28"/>
          <w:szCs w:val="28"/>
        </w:rPr>
        <w:sectPr w:rsidR="00427F92" w:rsidRPr="00590CE2" w:rsidSect="00427F9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448" w:type="dxa"/>
        <w:tblInd w:w="108" w:type="dxa"/>
        <w:tblLook w:val="04A0" w:firstRow="1" w:lastRow="0" w:firstColumn="1" w:lastColumn="0" w:noHBand="0" w:noVBand="1"/>
      </w:tblPr>
      <w:tblGrid>
        <w:gridCol w:w="15004"/>
        <w:gridCol w:w="444"/>
      </w:tblGrid>
      <w:tr w:rsidR="00590CE2" w:rsidRPr="00590CE2" w14:paraId="4625A5AB" w14:textId="77777777" w:rsidTr="00427F92">
        <w:trPr>
          <w:trHeight w:val="563"/>
        </w:trPr>
        <w:tc>
          <w:tcPr>
            <w:tcW w:w="15004" w:type="dxa"/>
            <w:shd w:val="clear" w:color="auto" w:fill="auto"/>
          </w:tcPr>
          <w:tbl>
            <w:tblPr>
              <w:tblW w:w="1478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8"/>
              <w:gridCol w:w="4483"/>
              <w:gridCol w:w="2757"/>
            </w:tblGrid>
            <w:tr w:rsidR="00590CE2" w:rsidRPr="00590CE2" w14:paraId="4EE228C2" w14:textId="77777777" w:rsidTr="00427F92">
              <w:trPr>
                <w:cantSplit/>
                <w:jc w:val="center"/>
              </w:trPr>
              <w:tc>
                <w:tcPr>
                  <w:tcW w:w="7548" w:type="dxa"/>
                </w:tcPr>
                <w:p w14:paraId="2BF82FE2" w14:textId="77777777" w:rsidR="00427F92" w:rsidRPr="00590CE2" w:rsidRDefault="00427F92" w:rsidP="00427F92">
                  <w:pPr>
                    <w:spacing w:before="12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Форма</w:t>
                  </w:r>
                </w:p>
              </w:tc>
              <w:tc>
                <w:tcPr>
                  <w:tcW w:w="4483" w:type="dxa"/>
                </w:tcPr>
                <w:p w14:paraId="6B51CA6A" w14:textId="77777777" w:rsidR="00427F92" w:rsidRPr="00590CE2" w:rsidRDefault="00427F92" w:rsidP="00427F92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57" w:type="dxa"/>
                </w:tcPr>
                <w:p w14:paraId="3BCF3221" w14:textId="77777777" w:rsidR="00427F92" w:rsidRPr="00590CE2" w:rsidRDefault="000D195F" w:rsidP="0042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5</w:t>
                  </w:r>
                </w:p>
                <w:p w14:paraId="16C2EBF1" w14:textId="77777777" w:rsidR="00427F92" w:rsidRPr="00590CE2" w:rsidRDefault="00427F92" w:rsidP="00427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5427AC2" w14:textId="77777777" w:rsidR="00427F92" w:rsidRPr="00590CE2" w:rsidRDefault="005D1EE8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26C4DF9" w14:textId="77777777" w:rsidR="005D1EE8" w:rsidRPr="00590CE2" w:rsidRDefault="0017211D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3FF84012" w14:textId="77777777" w:rsidR="00F73B3F" w:rsidRPr="00590CE2" w:rsidRDefault="000D195F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="00172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онтрольного мероприятия</w:t>
            </w:r>
            <w:r w:rsidR="00F73B3F" w:rsidRPr="00590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1BEBAB2" w14:textId="77777777" w:rsidR="005D1EE8" w:rsidRPr="00590CE2" w:rsidRDefault="005D1EE8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7D0D156D" w14:textId="77777777" w:rsidR="005D1EE8" w:rsidRPr="00590CE2" w:rsidRDefault="005D1EE8" w:rsidP="005D1EE8">
            <w:pPr>
              <w:spacing w:after="0" w:line="240" w:lineRule="auto"/>
              <w:ind w:left="111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59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59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20___г.</w:t>
            </w:r>
          </w:p>
          <w:p w14:paraId="79FC03D6" w14:textId="77777777" w:rsidR="00427F92" w:rsidRPr="00590CE2" w:rsidRDefault="00427F92" w:rsidP="00427F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</w:rPr>
              <w:t>рабочий план</w:t>
            </w:r>
          </w:p>
          <w:p w14:paraId="542C11B7" w14:textId="77777777" w:rsidR="00427F92" w:rsidRPr="00590CE2" w:rsidRDefault="00427F92" w:rsidP="00427F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проведения контрольного мероприятия</w:t>
            </w:r>
          </w:p>
          <w:p w14:paraId="39B085C1" w14:textId="77777777" w:rsidR="00427F92" w:rsidRPr="00590CE2" w:rsidRDefault="00427F92" w:rsidP="00427F9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«___________________________________________________________________________________________»</w:t>
            </w:r>
          </w:p>
          <w:p w14:paraId="440802A6" w14:textId="77777777" w:rsidR="00427F92" w:rsidRPr="00590CE2" w:rsidRDefault="00427F92" w:rsidP="00427F9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(наименование контрольного мероприятия)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1"/>
              <w:gridCol w:w="2111"/>
              <w:gridCol w:w="3393"/>
              <w:gridCol w:w="1842"/>
              <w:gridCol w:w="1700"/>
              <w:gridCol w:w="1700"/>
              <w:gridCol w:w="1921"/>
            </w:tblGrid>
            <w:tr w:rsidR="00590CE2" w:rsidRPr="00590CE2" w14:paraId="39DE16F3" w14:textId="77777777" w:rsidTr="00427F92"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14:paraId="025A635D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Объекты контрольного мероприятия</w:t>
                  </w:r>
                </w:p>
                <w:p w14:paraId="60A29E15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14:paraId="5997676B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Вопросы контрольного мероприятия </w:t>
                  </w: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br/>
                  </w:r>
                  <w:r w:rsidRPr="00590C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3397" w:type="dxa"/>
                  <w:vMerge w:val="restart"/>
                  <w:shd w:val="clear" w:color="auto" w:fill="auto"/>
                  <w:vAlign w:val="center"/>
                </w:tcPr>
                <w:p w14:paraId="206751E9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Содержание работы</w:t>
                  </w:r>
                </w:p>
                <w:p w14:paraId="36BE098C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(перечень контрольных процедур)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14:paraId="338118A7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5324" w:type="dxa"/>
                  <w:gridSpan w:val="3"/>
                  <w:shd w:val="clear" w:color="auto" w:fill="auto"/>
                  <w:vAlign w:val="center"/>
                </w:tcPr>
                <w:p w14:paraId="7A9B7B82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</w:tr>
            <w:tr w:rsidR="00590CE2" w:rsidRPr="00590CE2" w14:paraId="29259694" w14:textId="77777777" w:rsidTr="00427F92"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14:paraId="18233156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14:paraId="1928678B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97" w:type="dxa"/>
                  <w:vMerge/>
                  <w:shd w:val="clear" w:color="auto" w:fill="auto"/>
                  <w:vAlign w:val="center"/>
                </w:tcPr>
                <w:p w14:paraId="3E18F4EC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14:paraId="5E78C8C4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ABAE889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начала </w:t>
                  </w:r>
                </w:p>
                <w:p w14:paraId="4F77A7BC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C6ABA94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окончания работы</w:t>
                  </w: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14:paraId="65848D17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представления материалов для подготовки актов</w:t>
                  </w:r>
                </w:p>
              </w:tc>
            </w:tr>
            <w:tr w:rsidR="00590CE2" w:rsidRPr="00590CE2" w14:paraId="19938DCF" w14:textId="77777777" w:rsidTr="00427F92">
              <w:tc>
                <w:tcPr>
                  <w:tcW w:w="2112" w:type="dxa"/>
                  <w:shd w:val="clear" w:color="auto" w:fill="auto"/>
                </w:tcPr>
                <w:p w14:paraId="220E82D6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14:paraId="21BE01C5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156949F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41905820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14:paraId="59919E96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7DCDF6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14:paraId="6F533EAA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797F9F7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14:paraId="4C5D5C76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34B0EBA4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024CC514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56314337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3AEC829B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E5B34D3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C064531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079927AB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CB40B00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16DFCF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94D5C0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D90084" w14:textId="77777777" w:rsidR="00427F92" w:rsidRPr="00590CE2" w:rsidRDefault="00427F92" w:rsidP="00172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рабочим планом ознакомлены:</w:t>
            </w:r>
          </w:p>
          <w:tbl>
            <w:tblPr>
              <w:tblW w:w="14629" w:type="dxa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302"/>
              <w:gridCol w:w="9327"/>
            </w:tblGrid>
            <w:tr w:rsidR="00590CE2" w:rsidRPr="00590CE2" w14:paraId="21EC21E5" w14:textId="77777777" w:rsidTr="00427F92">
              <w:trPr>
                <w:cantSplit/>
              </w:trPr>
              <w:tc>
                <w:tcPr>
                  <w:tcW w:w="5302" w:type="dxa"/>
                  <w:vAlign w:val="bottom"/>
                </w:tcPr>
                <w:p w14:paraId="29F592A9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D08148B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группы инспекторов</w:t>
                  </w:r>
                </w:p>
                <w:p w14:paraId="4A08E659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(должности)</w:t>
                  </w:r>
                </w:p>
              </w:tc>
              <w:tc>
                <w:tcPr>
                  <w:tcW w:w="9327" w:type="dxa"/>
                  <w:vAlign w:val="bottom"/>
                </w:tcPr>
                <w:p w14:paraId="5279B39B" w14:textId="77777777" w:rsidR="00427F92" w:rsidRPr="00590CE2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90CE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личная подпись</w:t>
                  </w:r>
                  <w:r w:rsidRPr="00590CE2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590CE2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590C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>инициалы и фамилия</w:t>
                  </w:r>
                </w:p>
              </w:tc>
            </w:tr>
          </w:tbl>
          <w:p w14:paraId="7ADD06D5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14:paraId="0C5C25DF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5159CE" w14:textId="77777777"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427F92" w:rsidRPr="00590CE2" w:rsidSect="00427F9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448" w:type="dxa"/>
        <w:tblInd w:w="108" w:type="dxa"/>
        <w:tblLook w:val="04A0" w:firstRow="1" w:lastRow="0" w:firstColumn="1" w:lastColumn="0" w:noHBand="0" w:noVBand="1"/>
      </w:tblPr>
      <w:tblGrid>
        <w:gridCol w:w="15448"/>
      </w:tblGrid>
      <w:tr w:rsidR="00427F92" w:rsidRPr="00590CE2" w14:paraId="7D466D0F" w14:textId="77777777" w:rsidTr="00427F92">
        <w:tc>
          <w:tcPr>
            <w:tcW w:w="15448" w:type="dxa"/>
            <w:shd w:val="clear" w:color="auto" w:fill="auto"/>
          </w:tcPr>
          <w:p w14:paraId="24EEEEA8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1D2C3F9" w14:textId="77777777" w:rsidR="00427F92" w:rsidRPr="00590CE2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4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427"/>
        <w:gridCol w:w="2936"/>
        <w:gridCol w:w="2316"/>
        <w:gridCol w:w="271"/>
      </w:tblGrid>
      <w:tr w:rsidR="00590CE2" w:rsidRPr="00590CE2" w14:paraId="558BF7CE" w14:textId="77777777" w:rsidTr="00427F92">
        <w:trPr>
          <w:gridBefore w:val="1"/>
          <w:wBefore w:w="494" w:type="dxa"/>
          <w:cantSplit/>
          <w:trHeight w:hRule="exact" w:val="1422"/>
          <w:jc w:val="center"/>
        </w:trPr>
        <w:tc>
          <w:tcPr>
            <w:tcW w:w="7363" w:type="dxa"/>
            <w:gridSpan w:val="2"/>
          </w:tcPr>
          <w:p w14:paraId="5DB4F41B" w14:textId="77777777" w:rsidR="0017211D" w:rsidRPr="00590CE2" w:rsidRDefault="00427F92" w:rsidP="001721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</w:t>
            </w:r>
            <w:r w:rsidR="009E458E" w:rsidRPr="009E45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уведомления</w:t>
            </w:r>
          </w:p>
          <w:p w14:paraId="0205A90C" w14:textId="77777777" w:rsidR="00427F92" w:rsidRPr="00590CE2" w:rsidRDefault="009E458E" w:rsidP="00427F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 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контрольного мероприятия</w:t>
            </w:r>
          </w:p>
        </w:tc>
        <w:tc>
          <w:tcPr>
            <w:tcW w:w="2587" w:type="dxa"/>
            <w:gridSpan w:val="2"/>
          </w:tcPr>
          <w:p w14:paraId="2E32E0CA" w14:textId="77777777" w:rsidR="00427F92" w:rsidRPr="00590CE2" w:rsidRDefault="00F3222D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  <w:p w14:paraId="70E67E66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14:paraId="77075F3B" w14:textId="77777777" w:rsidTr="0017211D">
        <w:trPr>
          <w:gridBefore w:val="1"/>
          <w:wBefore w:w="494" w:type="dxa"/>
          <w:cantSplit/>
          <w:trHeight w:hRule="exact" w:val="1274"/>
          <w:jc w:val="center"/>
        </w:trPr>
        <w:tc>
          <w:tcPr>
            <w:tcW w:w="9950" w:type="dxa"/>
            <w:gridSpan w:val="4"/>
            <w:vAlign w:val="center"/>
          </w:tcPr>
          <w:p w14:paraId="75AE7146" w14:textId="77777777" w:rsidR="0017211D" w:rsidRDefault="0017211D" w:rsidP="001721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</w:t>
            </w:r>
            <w:r w:rsidRPr="009E4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СЧЕТНАЯ ПАЛАТА</w:t>
            </w:r>
          </w:p>
          <w:p w14:paraId="403C89A9" w14:textId="3D5597E6" w:rsidR="0017211D" w:rsidRDefault="0007567F" w:rsidP="001721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</w:t>
            </w:r>
          </w:p>
          <w:p w14:paraId="6D79DC5A" w14:textId="77777777" w:rsidR="00427F92" w:rsidRPr="00590CE2" w:rsidRDefault="0017211D" w:rsidP="001721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590CE2" w:rsidRPr="00590CE2" w14:paraId="062AE01E" w14:textId="77777777" w:rsidTr="00427F92">
        <w:trPr>
          <w:gridBefore w:val="1"/>
          <w:wBefore w:w="494" w:type="dxa"/>
          <w:cantSplit/>
          <w:trHeight w:val="690"/>
          <w:jc w:val="center"/>
        </w:trPr>
        <w:tc>
          <w:tcPr>
            <w:tcW w:w="4427" w:type="dxa"/>
          </w:tcPr>
          <w:p w14:paraId="70DD420F" w14:textId="77777777"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3C1B61" w14:textId="77777777"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3"/>
          </w:tcPr>
          <w:p w14:paraId="63F341A9" w14:textId="77777777" w:rsidR="00427F92" w:rsidRPr="0017211D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14:paraId="1BD06A0F" w14:textId="77777777" w:rsidTr="00427F92">
        <w:trPr>
          <w:gridBefore w:val="1"/>
          <w:wBefore w:w="494" w:type="dxa"/>
          <w:cantSplit/>
          <w:trHeight w:val="272"/>
          <w:jc w:val="center"/>
        </w:trPr>
        <w:tc>
          <w:tcPr>
            <w:tcW w:w="9950" w:type="dxa"/>
            <w:gridSpan w:val="4"/>
          </w:tcPr>
          <w:p w14:paraId="35E48BB5" w14:textId="77777777" w:rsidR="00427F92" w:rsidRPr="00590CE2" w:rsidRDefault="00515F25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 w14:anchorId="3C548579">
                <v:line id="Прямая соединительная линия 14" o:spid="_x0000_s1042" style="position:absolute;flip:y;z-index:251664384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0xCgIAAL8DAAAOAAAAZHJzL2Uyb0RvYy54bWysU81uEzEQviPxDpbvZJNAClll00Ojcqkg&#10;Ugt312tnLfwnj8kmN+CM1EfgFXoAqVKBZ9h9I8ZOSFu4IfZgjWfsz9988+3seGM0WYsAytmKjgZD&#10;SoTlrlZ2VdE3F6dPXlACkdmaaWdFRbcC6PH88aNZ60sxdo3TtQgEQSyUra9oE6MviwJ4IwyDgfPC&#10;YlG6YFjEbVgVdWAtohtdjIfDo6J1ofbBcQGA2cWuSOcZX0rB42spQUSiK4rcYl5DXi/TWsxnrFwF&#10;5hvF9zTYP7AwTFl89AC1YJGR90H9BWUUDw6cjAPuTOGkVFzkHrCb0fCPbs4b5kXuBcUBf5AJ/h8s&#10;f7VeBqJqnN0zSiwzOKPuS/+hv+q+d9f9Fek/dj+7b93X7qb70d30nzC+7T9jnIrd7T59RfA6atl6&#10;KBHyxC5DUoNv7Lk/c/wdYK14UEwb8LtjGxkMkVr5t0gjy4jCkE2e0vYwJbGJhGPyaDyZjqYTSjjW&#10;Rk+nz/MUC1YmmPSqDxBfCmdICiqqlU0ispKtzyAmIndHUtq6U6V1NoK2pK3odDJO6AztKDWLGBqP&#10;AoFdUcL0Cn3OY8iI4LSq0+2EA1s40YGsGVoNHVq79gIpU6IZRCxgH/lLMiGDB1cT0QWDZnc5l/bH&#10;tE3QIjt5z/5OuRRdunq7DL/lRZdk9L2jkw3v7zG+/9/NfwE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uMG0xCgIAAL8DAAAO&#10;AAAAAAAAAAAAAAAAAC4CAABkcnMvZTJvRG9jLnhtbFBLAQItABQABgAIAAAAIQAfg9hK2wAAAAgB&#10;AAAPAAAAAAAAAAAAAAAAAGQEAABkcnMvZG93bnJldi54bWxQSwUGAAAAAAQABADzAAAAbAUAAAAA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 w14:anchorId="1191392B">
                <v:line id="Прямая соединительная линия 13" o:spid="_x0000_s1041" style="position:absolute;z-index:251663360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p1GQIAAOoDAAAOAAAAZHJzL2Uyb0RvYy54bWysU82O0zAQviPxDpbvNG1Rl23UdA9bLZcF&#10;Ku3yALOO00Q4tuUxTXsDzkh9BF6BwyKttMAzJG/E2GnLLtwQOVjj+fk8882X2dmmVmwtHVZGZ3w0&#10;GHImtTB5pVcZf3t98eyUM/Sgc1BGy4xvJfKz+dMns8amcmxKo3LpGIFoTBub8dJ7myYJilLWgANj&#10;paZgYVwNnq5uleQOGkKvVTIeDk+SxrjcOiMkInkXfZDPI35RSOHfFAVKz1TGqTcfTxfPm3Am8xmk&#10;Kwe2rMS+DfiHLmqoND16hFqAB/beVX9B1ZVwBk3hB8LUiSmKSsg4A00zGv4xzVUJVsZZiBy0R5rw&#10;/8GK1+ulY1VOu3vOmYaadtR+6T50u/Z7+7Xbse5j+7P91t62d+2P9q77RPZ995nsEGzv9+4do3Li&#10;srGYEuS5XrrAhtjoK3tpxDukWPIoGC5o+7RN4eqQTnSwTdzN9rgbufFMkPNkPJmOphPOxCGWQHoo&#10;tA79S2lqFoyMq0oH2iCF9SX68DSkh5Tg1uaiUiquXmnWZHx8OnkRoIEUWCjwZNaWOEG94gzUiqQt&#10;vIuQaFSVh/IAhFs8V46tgdRFosxNc039cqYAPQVoiPj1hSXksk+dTsjdSw/BvzJ57x4ND37qt4eO&#10;rT96MsyxACz7khgKSFShdGhJRtHvx/5NcrBuTL5dusMmSFCxbC/+oNiHd7If/qLz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EKHp1GQIAAOoDAAAOAAAAAAAAAAAAAAAAAC4CAABkcnMvZTJvRG9jLnhtbFBLAQItABQABgAI&#10;AAAAIQA/HkTF2wAAAAYBAAAPAAAAAAAAAAAAAAAAAHMEAABkcnMvZG93bnJldi54bWxQSwUGAAAA&#10;AAQABADzAAAAewUAAAAA&#10;" strokeweight="2.25pt">
                  <o:lock v:ext="edit" shapetype="f"/>
                </v:line>
              </w:pict>
            </w:r>
          </w:p>
        </w:tc>
      </w:tr>
      <w:tr w:rsidR="00590CE2" w:rsidRPr="00590CE2" w14:paraId="3FF88F33" w14:textId="77777777" w:rsidTr="00427F92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</w:trPr>
        <w:tc>
          <w:tcPr>
            <w:tcW w:w="4921" w:type="dxa"/>
            <w:gridSpan w:val="2"/>
            <w:shd w:val="clear" w:color="auto" w:fill="auto"/>
          </w:tcPr>
          <w:p w14:paraId="258189FB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14:paraId="7597356D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5252" w:type="dxa"/>
            <w:gridSpan w:val="2"/>
            <w:shd w:val="clear" w:color="auto" w:fill="auto"/>
          </w:tcPr>
          <w:p w14:paraId="44E98F3B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14:paraId="4F28B55B" w14:textId="77777777" w:rsidR="00427F92" w:rsidRPr="00590CE2" w:rsidRDefault="009037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27F92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</w:t>
            </w:r>
            <w:r w:rsidR="00172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  <w:p w14:paraId="67C2459D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F584E8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ФАМИЛИЯ     </w:t>
            </w:r>
          </w:p>
        </w:tc>
      </w:tr>
    </w:tbl>
    <w:p w14:paraId="3D9A65FA" w14:textId="77777777"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47087A" w14:textId="77777777"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1D164D" w14:textId="77777777"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D439E" w14:textId="77777777" w:rsidR="00FA7695" w:rsidRDefault="00FA7695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7CE5A" w14:textId="77777777" w:rsidR="00FA7695" w:rsidRDefault="00FA7695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43740" w14:textId="77777777"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14:paraId="658862F2" w14:textId="77777777"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8CFCE" w14:textId="77777777" w:rsidR="00FA7695" w:rsidRDefault="00FA7695" w:rsidP="00125F80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58EF45" w14:textId="2BC47A00" w:rsidR="00427F92" w:rsidRPr="00590CE2" w:rsidRDefault="00125F80" w:rsidP="00125F80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A76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Контрольно-счетная палата)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уведомляет Вас, что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670B3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669EA">
        <w:rPr>
          <w:rFonts w:ascii="Times New Roman" w:hAnsi="Times New Roman" w:cs="Times New Roman"/>
          <w:sz w:val="28"/>
          <w:szCs w:val="28"/>
        </w:rPr>
        <w:t xml:space="preserve"> </w:t>
      </w:r>
      <w:r w:rsidR="00670B37">
        <w:rPr>
          <w:rFonts w:ascii="Times New Roman" w:hAnsi="Times New Roman" w:cs="Times New Roman"/>
          <w:sz w:val="28"/>
          <w:szCs w:val="28"/>
        </w:rPr>
        <w:t>____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</w:t>
      </w:r>
      <w:r w:rsidR="002E473F">
        <w:rPr>
          <w:rFonts w:ascii="Times New Roman" w:hAnsi="Times New Roman" w:cs="Times New Roman"/>
          <w:sz w:val="28"/>
          <w:szCs w:val="28"/>
        </w:rPr>
        <w:t>Положение о Контрольно-счетной палате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FA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20____год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______________________</w:t>
      </w:r>
      <w:r w:rsidR="00AE1DBA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14:paraId="7EE0174F" w14:textId="77777777" w:rsidR="00427F92" w:rsidRPr="00590CE2" w:rsidRDefault="00427F92" w:rsidP="00125F8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  <w:r w:rsidR="00125F80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14:paraId="75EB2B74" w14:textId="77777777" w:rsidR="00427F92" w:rsidRPr="00590CE2" w:rsidRDefault="00427F92" w:rsidP="00125F80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объекта контрольного мероприятия)</w:t>
      </w:r>
    </w:p>
    <w:p w14:paraId="59EF07C9" w14:textId="77777777" w:rsidR="00427F92" w:rsidRPr="00590CE2" w:rsidRDefault="00427F92" w:rsidP="00125F8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 с «___» _______ по «___» _______ 20__ года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9C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на объекте контроля</w:t>
      </w:r>
      <w:r w:rsidR="00EE69CA" w:rsidRPr="00EE69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69CA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 «___» _______ по «___» _______ 20__ года</w:t>
      </w:r>
      <w:r w:rsidR="00EE69C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E69C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группой в составе ___________________________________________________________</w:t>
      </w:r>
    </w:p>
    <w:p w14:paraId="420A9398" w14:textId="77777777" w:rsidR="00427F92" w:rsidRPr="00590CE2" w:rsidRDefault="00427F92" w:rsidP="00125F80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(участники контрольного мероприятия: должность, инициалы и фамилии членов группы инспекторов, иных специалистов (экспертов)</w:t>
      </w:r>
    </w:p>
    <w:p w14:paraId="2ACD0570" w14:textId="77777777" w:rsidR="00427F92" w:rsidRPr="00590CE2" w:rsidRDefault="00427F92" w:rsidP="00125F8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проводиться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5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контрольное мероприятие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«_______________</w:t>
      </w:r>
      <w:r w:rsidR="00125F8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6565DA6" w14:textId="77777777" w:rsidR="00427F92" w:rsidRPr="00590CE2" w:rsidRDefault="00427F92" w:rsidP="00125F80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="00125F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14:paraId="0A53797B" w14:textId="77777777" w:rsidR="002E473F" w:rsidRDefault="002E473F" w:rsidP="00125F80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6824CC" w14:textId="77777777" w:rsidR="00427F92" w:rsidRDefault="002E473F" w:rsidP="00125F80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</w:t>
      </w:r>
      <w:r w:rsidR="00666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="00FA7695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="00FA769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 обеспечить необходимые условия для работы должностных лиц </w:t>
      </w:r>
      <w:r w:rsidR="00FA7695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привлеченных специалистов (экспертов) и подготовить необходимые для проверки материалы по прилагаемым формам и перечню вопросов.</w:t>
      </w:r>
    </w:p>
    <w:p w14:paraId="19587A08" w14:textId="77777777" w:rsidR="003750AA" w:rsidRPr="00590CE2" w:rsidRDefault="003750AA" w:rsidP="003750AA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 проведении контрольного мероприятия Контрольно-счетной палатой могут быть затребованы дополнительные документы и материалы.</w:t>
      </w:r>
    </w:p>
    <w:p w14:paraId="724E492A" w14:textId="77777777"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59BC4E" w14:textId="77777777" w:rsidR="003750AA" w:rsidRDefault="003750AA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99D37A" w14:textId="77777777"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Программа проведения контрольного мероприятия (копия или выписка) на __ л. в 1 экз.</w:t>
      </w:r>
    </w:p>
    <w:p w14:paraId="2152D2AD" w14:textId="77777777"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Перечень документов и вопросов на __ л. в 1 экз. (при необходимости).</w:t>
      </w:r>
    </w:p>
    <w:p w14:paraId="01690B25" w14:textId="77777777" w:rsidR="00427F92" w:rsidRPr="00590CE2" w:rsidRDefault="00427F92" w:rsidP="00427F92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Формы на ___ л. в 1 экз. (по необходимости).</w:t>
      </w:r>
    </w:p>
    <w:p w14:paraId="35DD4B2E" w14:textId="77777777"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99FB28" w14:textId="77777777"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44EB7E" w14:textId="77777777" w:rsidR="009E458E" w:rsidRDefault="009E458E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B494C" w14:textId="77777777" w:rsidR="009E458E" w:rsidRPr="00590CE2" w:rsidRDefault="009E458E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079A49" w14:textId="77777777" w:rsidR="009E458E" w:rsidRPr="00590CE2" w:rsidRDefault="009E458E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7CB6CCC4" w14:textId="48B9E4E6" w:rsidR="009E458E" w:rsidRDefault="0007567F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9E458E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58E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58E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58E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BDA6AC6" w14:textId="77777777" w:rsidR="009E458E" w:rsidRPr="00590CE2" w:rsidRDefault="009E458E" w:rsidP="009E45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14:paraId="553EF33D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0645AC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ABC181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2B72F7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E6464C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239FE9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BA805F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DB5E01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B22D9F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8D14D6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653B1E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99E4E2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EE9D06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0AD0BC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F6A92C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C4AD89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425594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DA15CA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82A625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2CC963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369CAE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257E26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6567D3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4CD255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2DE80F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2C77D7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FE5EA2" w14:textId="77777777" w:rsidR="00427F92" w:rsidRPr="00590CE2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9"/>
        <w:gridCol w:w="2715"/>
      </w:tblGrid>
      <w:tr w:rsidR="00590CE2" w:rsidRPr="00590CE2" w14:paraId="4EAD8569" w14:textId="77777777" w:rsidTr="00E94721">
        <w:trPr>
          <w:cantSplit/>
          <w:trHeight w:hRule="exact" w:val="1422"/>
          <w:jc w:val="center"/>
        </w:trPr>
        <w:tc>
          <w:tcPr>
            <w:tcW w:w="7729" w:type="dxa"/>
          </w:tcPr>
          <w:p w14:paraId="5B811323" w14:textId="77777777" w:rsidR="00A65607" w:rsidRPr="00590CE2" w:rsidRDefault="00A65607" w:rsidP="00A65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Форма </w:t>
            </w:r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уведомления </w:t>
            </w:r>
          </w:p>
          <w:p w14:paraId="01C81EF4" w14:textId="77777777" w:rsidR="00A65607" w:rsidRPr="00590CE2" w:rsidRDefault="009E458E" w:rsidP="00A65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 </w:t>
            </w:r>
            <w:r w:rsidR="00A65607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проведении</w:t>
            </w:r>
            <w:proofErr w:type="gramEnd"/>
            <w:r w:rsidR="00A65607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камеральной проверки</w:t>
            </w:r>
          </w:p>
        </w:tc>
        <w:tc>
          <w:tcPr>
            <w:tcW w:w="2715" w:type="dxa"/>
          </w:tcPr>
          <w:p w14:paraId="75582611" w14:textId="77777777" w:rsidR="00A65607" w:rsidRPr="00590CE2" w:rsidRDefault="00A65607" w:rsidP="00A656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F32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51B9598E" w14:textId="77777777"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E3EB67" w14:textId="77777777"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427"/>
        <w:gridCol w:w="5252"/>
        <w:gridCol w:w="271"/>
      </w:tblGrid>
      <w:tr w:rsidR="00590CE2" w:rsidRPr="00590CE2" w14:paraId="591F97FC" w14:textId="77777777" w:rsidTr="00A65607">
        <w:trPr>
          <w:gridBefore w:val="1"/>
          <w:wBefore w:w="494" w:type="dxa"/>
          <w:cantSplit/>
          <w:trHeight w:hRule="exact" w:val="1274"/>
          <w:jc w:val="center"/>
        </w:trPr>
        <w:tc>
          <w:tcPr>
            <w:tcW w:w="9950" w:type="dxa"/>
            <w:gridSpan w:val="3"/>
          </w:tcPr>
          <w:p w14:paraId="4FCABB96" w14:textId="77777777" w:rsidR="00A65607" w:rsidRDefault="00AE1DBA" w:rsidP="00A6560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</w:t>
            </w:r>
            <w:r w:rsidRPr="00210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10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СЧЕТНАЯ ПАЛАТА</w:t>
            </w:r>
          </w:p>
          <w:p w14:paraId="2F8B5C5C" w14:textId="734174E1" w:rsidR="00210AAD" w:rsidRDefault="0007567F" w:rsidP="00A6560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</w:t>
            </w:r>
          </w:p>
          <w:p w14:paraId="1062FA5C" w14:textId="77777777" w:rsidR="00210AAD" w:rsidRPr="00590CE2" w:rsidRDefault="00210AAD" w:rsidP="00A6560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14:paraId="402B5318" w14:textId="77777777" w:rsidR="00A65607" w:rsidRPr="00590CE2" w:rsidRDefault="00A65607" w:rsidP="00A656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0CE2" w:rsidRPr="00590CE2" w14:paraId="435D5F23" w14:textId="77777777" w:rsidTr="00A65607">
        <w:trPr>
          <w:gridBefore w:val="1"/>
          <w:wBefore w:w="494" w:type="dxa"/>
          <w:cantSplit/>
          <w:trHeight w:val="690"/>
          <w:jc w:val="center"/>
        </w:trPr>
        <w:tc>
          <w:tcPr>
            <w:tcW w:w="4427" w:type="dxa"/>
          </w:tcPr>
          <w:p w14:paraId="2C167757" w14:textId="77777777" w:rsidR="00A65607" w:rsidRPr="00590CE2" w:rsidRDefault="00A65607" w:rsidP="00A6560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14:paraId="74ED0172" w14:textId="77777777" w:rsidR="00A65607" w:rsidRPr="00DC7E2A" w:rsidRDefault="00A65607" w:rsidP="00A656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14:paraId="5233853A" w14:textId="77777777" w:rsidTr="00A65607">
        <w:trPr>
          <w:gridBefore w:val="1"/>
          <w:wBefore w:w="494" w:type="dxa"/>
          <w:cantSplit/>
          <w:trHeight w:val="272"/>
          <w:jc w:val="center"/>
        </w:trPr>
        <w:tc>
          <w:tcPr>
            <w:tcW w:w="9950" w:type="dxa"/>
            <w:gridSpan w:val="3"/>
          </w:tcPr>
          <w:p w14:paraId="70178AC4" w14:textId="77777777" w:rsidR="00A65607" w:rsidRPr="00590CE2" w:rsidRDefault="00515F25" w:rsidP="00A656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 w14:anchorId="0B4AE1AB">
                <v:line id="Прямая соединительная линия 5" o:spid="_x0000_s1040" style="position:absolute;flip:y;z-index:251677696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86CAIAAL0DAAAOAAAAZHJzL2Uyb0RvYy54bWysU81uEzEQviPxDpbvZJOgFLLKpodG5VJB&#10;pBburtfOWvhPHpNNbsAZKY/AK3AAqVKBZ9h9I8ZOSFu4IfZgjWfsz9988+3sdGM0WYsAytmKjgZD&#10;SoTlrlZ2VdHXV+dPnlMCkdmaaWdFRbcC6On88aNZ60sxdo3TtQgEQSyUra9oE6MviwJ4IwyDgfPC&#10;YlG6YFjEbVgVdWAtohtdjIfDk6J1ofbBcQGA2cW+SOcZX0rB4yspQUSiK4rcYl5DXq/TWsxnrFwF&#10;5hvFDzTYP7AwTFl89Ai1YJGRd0H9BWUUDw6cjAPuTOGkVFzkHrCb0fCPbi4b5kXuBcUBf5QJ/h8s&#10;f7leBqLqik4osczgiLrP/ft+133vvvQ70n/ofnbfuq/dTfeju+k/Ynzbf8I4FbvbQ3pHJknJ1kOJ&#10;gGd2GZIWfGMv/YXjbwFrxYNi2oDfH9vIYIjUyr9BA2URURayyTPaHmckNpFwTJ6MJ9PRFMlyrI2e&#10;Tp/lGRasTDDpVR8gvhDOkBRUVCubJGQlW19ATETujqS0dedK62wDbUlb0elknNAZmlFqFjE0HuUB&#10;u6KE6RW6nMeQEcFpVafbCQe2cKYDWTM0Gvqzdu0VUqZEM4hYwD7yl2RCBg+uJqILBs3+ci4djmmb&#10;oEX28YH9nXIpunb1dhl+y4seyegHPycT3t9jfP+vm/8C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2VsPOggCAAC9AwAADgAA&#10;AAAAAAAAAAAAAAAuAgAAZHJzL2Uyb0RvYy54bWxQSwECLQAUAAYACAAAACEAH4PYStsAAAAIAQAA&#10;DwAAAAAAAAAAAAAAAABiBAAAZHJzL2Rvd25yZXYueG1sUEsFBgAAAAAEAAQA8wAAAGoFAAAAAA==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 w14:anchorId="52C015B1">
                <v:line id="Прямая соединительная линия 6" o:spid="_x0000_s1039" style="position:absolute;z-index:251676672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vIFwIAAOgDAAAOAAAAZHJzL2Uyb0RvYy54bWysU82O0zAQviPxDpbvNG2llm3UdA9bLZcF&#10;Ku3yALOO00Q4tuUxTXsDzkh9BF6BA0grLfAMyRsxdtqyCzdEDtZ4vpnP8/Nlfr6tFdtIh5XRGR8N&#10;hpxJLUxe6XXG39xcPjvjDD3oHJTRMuM7ifx88fTJvLGpHJvSqFw6RiQa08ZmvPTepkmCopQ14MBY&#10;qQksjKvB09Wtk9xBQ+y1SsbD4TRpjMutM0IiknfZg3wR+YtCCv+6KFB6pjJOtfl4unjehjNZzCFd&#10;O7BlJQ5lwD9UUUOl6dET1RI8sHeu+ouqroQzaAo/EKZOTFFUQsYeqJvR8I9urkuwMvZCw0F7GhP+&#10;P1rxarNyrMozPuVMQ00raj9377t9+7390u1Z96H92X5rv7Z37Y/2rvtI9n33iewAtvcH955NwyQb&#10;iykRXuiVC7MQW31tr4x4i4Qlj8BwQduHbQtXh3AaBtvGzexOm5FbzwQ5p+PJbDSbcCaOWALpMdE6&#10;9C+kqVkwMq4qHYYGKWyu0IenIT2GBLc2l5VScfFKsybj47PJ80ANpL9CgSeztjQR1GvOQK1J2MK7&#10;SIlGVXlID0S4wwvl2AZIWyTJ3DQ3VC9nCtATQE3Er08sIZd96GxC7l54CP6lyXv3aHj0U709dSz9&#10;0ZOhjyVg2adEKDBRhtKhJBklf2j795CDdWvy3codN0FyimkH6Qe9PryT/fAHXfwC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jN7yB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  <w:tr w:rsidR="00590CE2" w:rsidRPr="00590CE2" w14:paraId="46AE2687" w14:textId="77777777" w:rsidTr="00A6560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</w:trPr>
        <w:tc>
          <w:tcPr>
            <w:tcW w:w="4921" w:type="dxa"/>
            <w:gridSpan w:val="2"/>
            <w:shd w:val="clear" w:color="auto" w:fill="auto"/>
          </w:tcPr>
          <w:p w14:paraId="1D8ADE02" w14:textId="77777777"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14:paraId="7373C7B1" w14:textId="77777777"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5252" w:type="dxa"/>
            <w:shd w:val="clear" w:color="auto" w:fill="auto"/>
          </w:tcPr>
          <w:p w14:paraId="3BC0D0C1" w14:textId="77777777"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14:paraId="6F1554E7" w14:textId="77777777" w:rsidR="00A65607" w:rsidRPr="00590CE2" w:rsidRDefault="00210AAD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проверяемого </w:t>
            </w:r>
            <w:r w:rsidR="00A65607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  <w:p w14:paraId="20670520" w14:textId="77777777"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3C62FC" w14:textId="77777777" w:rsidR="00A65607" w:rsidRPr="00590CE2" w:rsidRDefault="00A65607" w:rsidP="00A65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ФАМИЛИЯ     </w:t>
            </w:r>
          </w:p>
        </w:tc>
      </w:tr>
    </w:tbl>
    <w:p w14:paraId="2208DFBD" w14:textId="77777777" w:rsidR="00A65607" w:rsidRPr="00590CE2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7C0F34" w14:textId="77777777" w:rsidR="00A65607" w:rsidRPr="00590CE2" w:rsidRDefault="00A65607" w:rsidP="00A6560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602AEA" w14:textId="77777777" w:rsidR="00A65607" w:rsidRPr="00590CE2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B117F" w14:textId="77777777" w:rsidR="00A65607" w:rsidRPr="00590CE2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DC7E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14:paraId="63BB21B5" w14:textId="77777777" w:rsidR="00A65607" w:rsidRPr="00590CE2" w:rsidRDefault="00A65607" w:rsidP="00A65607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8FE3D" w14:textId="3F00324A" w:rsidR="00210AAD" w:rsidRPr="00590CE2" w:rsidRDefault="00210AAD" w:rsidP="006B2DB3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Контрольно-счетная палата)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уведомляет Вас, что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 решением Совета депутатов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670B3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669EA">
        <w:rPr>
          <w:rFonts w:ascii="Times New Roman" w:hAnsi="Times New Roman" w:cs="Times New Roman"/>
          <w:sz w:val="28"/>
          <w:szCs w:val="28"/>
        </w:rPr>
        <w:t xml:space="preserve"> </w:t>
      </w:r>
      <w:r w:rsidR="00670B37">
        <w:rPr>
          <w:rFonts w:ascii="Times New Roman" w:hAnsi="Times New Roman" w:cs="Times New Roman"/>
          <w:sz w:val="28"/>
          <w:szCs w:val="28"/>
        </w:rPr>
        <w:t>______ (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Положение о Контрольно-счетной палате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20____год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</w:p>
    <w:p w14:paraId="7D0E29B2" w14:textId="77777777" w:rsidR="00210AAD" w:rsidRPr="00590CE2" w:rsidRDefault="00210AAD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14:paraId="23629311" w14:textId="77777777" w:rsidR="00210AAD" w:rsidRPr="00590CE2" w:rsidRDefault="00210AAD" w:rsidP="00210AAD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объекта контрольного мероприятия)</w:t>
      </w:r>
    </w:p>
    <w:p w14:paraId="17B0C154" w14:textId="77777777" w:rsidR="00210AAD" w:rsidRPr="00590CE2" w:rsidRDefault="00210AAD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 с «___» _______ по «___» _______ 20__ года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группой в составе ___________________________________________________________</w:t>
      </w:r>
    </w:p>
    <w:p w14:paraId="72F5784C" w14:textId="77777777" w:rsidR="00210AAD" w:rsidRPr="00590CE2" w:rsidRDefault="00210AAD" w:rsidP="00210AAD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(участники контрольного мероприятия: должность, инициалы и фамилии членов группы инспекторов, иных специалистов (экспертов)</w:t>
      </w:r>
    </w:p>
    <w:p w14:paraId="4E14F212" w14:textId="77777777" w:rsidR="00A65607" w:rsidRPr="00590CE2" w:rsidRDefault="00A65607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контрольного мероприятия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«_____________________________________________________________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4977D20" w14:textId="77777777" w:rsidR="00A65607" w:rsidRPr="00590CE2" w:rsidRDefault="00A65607" w:rsidP="00210AAD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(наименование контрольного мероприятия)</w:t>
      </w:r>
    </w:p>
    <w:p w14:paraId="12A7ED46" w14:textId="77777777" w:rsidR="00A65607" w:rsidRPr="00590CE2" w:rsidRDefault="002A54C0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камеральная проверка.</w:t>
      </w:r>
    </w:p>
    <w:p w14:paraId="4F465631" w14:textId="77777777" w:rsidR="00AE5718" w:rsidRPr="00590CE2" w:rsidRDefault="00A65607" w:rsidP="006B2DB3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210A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70B3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0AAD">
        <w:rPr>
          <w:rFonts w:ascii="Times New Roman" w:hAnsi="Times New Roman" w:cs="Times New Roman"/>
          <w:sz w:val="28"/>
          <w:szCs w:val="28"/>
        </w:rPr>
        <w:t>Положения о Контрольно-счетной палате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прошу 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срок д</w:t>
      </w:r>
      <w:r w:rsidR="00210AAD">
        <w:rPr>
          <w:rFonts w:ascii="Times New Roman" w:eastAsia="Times New Roman" w:hAnsi="Times New Roman" w:cs="Times New Roman"/>
          <w:sz w:val="28"/>
          <w:szCs w:val="20"/>
          <w:lang w:eastAsia="ru-RU"/>
        </w:rPr>
        <w:t>о «__» ________ 20___ года пред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ставить в </w:t>
      </w:r>
      <w:r w:rsidR="00210AAD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210AAD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r w:rsidR="00AE1DBA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="00AE5718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  <w:r w:rsidR="00210AAD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14:paraId="586585BE" w14:textId="77777777" w:rsidR="00AE5718" w:rsidRPr="00590CE2" w:rsidRDefault="00AE5718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статус документов: подлинники документов, заверенные копии документов на бумажном носителе, электронные документы)</w:t>
      </w:r>
    </w:p>
    <w:p w14:paraId="49C8B219" w14:textId="77777777" w:rsidR="00AE5718" w:rsidRPr="00590CE2" w:rsidRDefault="00AE5718" w:rsidP="00210AAD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прилагаемому перечню.</w:t>
      </w:r>
    </w:p>
    <w:p w14:paraId="33654E63" w14:textId="77777777" w:rsidR="006B2DB3" w:rsidRDefault="006B2DB3" w:rsidP="006B2D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14:paraId="507CF59E" w14:textId="77777777" w:rsidR="00E2718E" w:rsidRPr="00670B37" w:rsidRDefault="00E2718E" w:rsidP="00670B3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B37">
        <w:rPr>
          <w:rFonts w:ascii="Times New Roman" w:hAnsi="Times New Roman" w:cs="Times New Roman"/>
          <w:sz w:val="28"/>
          <w:szCs w:val="28"/>
        </w:rPr>
        <w:lastRenderedPageBreak/>
        <w:t>Запрашиваемые  документы</w:t>
      </w:r>
      <w:proofErr w:type="gramEnd"/>
      <w:r w:rsidR="00210AAD" w:rsidRPr="00670B37">
        <w:rPr>
          <w:rFonts w:ascii="Times New Roman" w:hAnsi="Times New Roman" w:cs="Times New Roman"/>
          <w:sz w:val="28"/>
          <w:szCs w:val="28"/>
        </w:rPr>
        <w:t xml:space="preserve">  могут  быть  представлены  в Контрольно-счетную палату </w:t>
      </w:r>
      <w:r w:rsidRPr="00670B37">
        <w:rPr>
          <w:rFonts w:ascii="Times New Roman" w:hAnsi="Times New Roman" w:cs="Times New Roman"/>
          <w:sz w:val="28"/>
          <w:szCs w:val="28"/>
        </w:rPr>
        <w:t>лично  (через  представителя)  по  реестру  передачи документов,  составленному в двух экземплярах, или с помощью почтовой связи (заказным почтовым отправлением с описью вложения).</w:t>
      </w:r>
    </w:p>
    <w:p w14:paraId="64E79D71" w14:textId="77777777" w:rsidR="00E2718E" w:rsidRPr="00670B37" w:rsidRDefault="00E2718E" w:rsidP="00670B3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37">
        <w:rPr>
          <w:rFonts w:ascii="Times New Roman" w:hAnsi="Times New Roman" w:cs="Times New Roman"/>
          <w:sz w:val="28"/>
          <w:szCs w:val="28"/>
        </w:rPr>
        <w:t xml:space="preserve">    </w:t>
      </w:r>
      <w:r w:rsidR="006B2DB3" w:rsidRPr="00670B37">
        <w:rPr>
          <w:rFonts w:ascii="Times New Roman" w:hAnsi="Times New Roman" w:cs="Times New Roman"/>
          <w:sz w:val="28"/>
          <w:szCs w:val="28"/>
        </w:rPr>
        <w:tab/>
      </w:r>
      <w:r w:rsidRPr="00670B37">
        <w:rPr>
          <w:rFonts w:ascii="Times New Roman" w:hAnsi="Times New Roman" w:cs="Times New Roman"/>
          <w:sz w:val="28"/>
          <w:szCs w:val="28"/>
        </w:rPr>
        <w:t xml:space="preserve">Обращаю   </w:t>
      </w:r>
      <w:proofErr w:type="gramStart"/>
      <w:r w:rsidRPr="00670B37">
        <w:rPr>
          <w:rFonts w:ascii="Times New Roman" w:hAnsi="Times New Roman" w:cs="Times New Roman"/>
          <w:sz w:val="28"/>
          <w:szCs w:val="28"/>
        </w:rPr>
        <w:t>Ваше  внимание</w:t>
      </w:r>
      <w:proofErr w:type="gramEnd"/>
      <w:r w:rsidRPr="00670B37">
        <w:rPr>
          <w:rFonts w:ascii="Times New Roman" w:hAnsi="Times New Roman" w:cs="Times New Roman"/>
          <w:sz w:val="28"/>
          <w:szCs w:val="28"/>
        </w:rPr>
        <w:t xml:space="preserve">  на  ответственность  за  достоверность  копий</w:t>
      </w:r>
      <w:r w:rsidR="006B2DB3" w:rsidRPr="00670B37">
        <w:rPr>
          <w:rFonts w:ascii="Times New Roman" w:hAnsi="Times New Roman" w:cs="Times New Roman"/>
          <w:sz w:val="28"/>
          <w:szCs w:val="28"/>
        </w:rPr>
        <w:t xml:space="preserve"> </w:t>
      </w:r>
      <w:r w:rsidRPr="00670B37">
        <w:rPr>
          <w:rFonts w:ascii="Times New Roman" w:hAnsi="Times New Roman" w:cs="Times New Roman"/>
          <w:sz w:val="28"/>
          <w:szCs w:val="28"/>
        </w:rPr>
        <w:t xml:space="preserve">документов, представляемых в </w:t>
      </w:r>
      <w:r w:rsidR="006B2DB3" w:rsidRPr="00670B37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Pr="00670B37">
        <w:rPr>
          <w:rFonts w:ascii="Times New Roman" w:hAnsi="Times New Roman" w:cs="Times New Roman"/>
          <w:sz w:val="28"/>
          <w:szCs w:val="28"/>
        </w:rPr>
        <w:t>.</w:t>
      </w:r>
    </w:p>
    <w:p w14:paraId="248FD93C" w14:textId="77777777" w:rsidR="006B2DB3" w:rsidRPr="00670B37" w:rsidRDefault="006B2DB3" w:rsidP="00670B3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0B37">
        <w:rPr>
          <w:rFonts w:ascii="Times New Roman" w:hAnsi="Times New Roman" w:cs="Times New Roman"/>
          <w:sz w:val="28"/>
          <w:szCs w:val="28"/>
        </w:rPr>
        <w:t>Неправомерный  отказ</w:t>
      </w:r>
      <w:proofErr w:type="gramEnd"/>
      <w:r w:rsidRPr="00670B37">
        <w:rPr>
          <w:rFonts w:ascii="Times New Roman" w:hAnsi="Times New Roman" w:cs="Times New Roman"/>
          <w:sz w:val="28"/>
          <w:szCs w:val="28"/>
        </w:rPr>
        <w:t xml:space="preserve">  в  пред</w:t>
      </w:r>
      <w:r w:rsidR="00E2718E" w:rsidRPr="00670B37">
        <w:rPr>
          <w:rFonts w:ascii="Times New Roman" w:hAnsi="Times New Roman" w:cs="Times New Roman"/>
          <w:sz w:val="28"/>
          <w:szCs w:val="28"/>
        </w:rPr>
        <w:t xml:space="preserve">ставлении,  </w:t>
      </w:r>
      <w:r w:rsidRPr="00670B37">
        <w:rPr>
          <w:rFonts w:ascii="Times New Roman" w:hAnsi="Times New Roman" w:cs="Times New Roman"/>
          <w:sz w:val="28"/>
          <w:szCs w:val="28"/>
        </w:rPr>
        <w:t>уклонение  от пред</w:t>
      </w:r>
      <w:r w:rsidR="00E2718E" w:rsidRPr="00670B37">
        <w:rPr>
          <w:rFonts w:ascii="Times New Roman" w:hAnsi="Times New Roman" w:cs="Times New Roman"/>
          <w:sz w:val="28"/>
          <w:szCs w:val="28"/>
        </w:rPr>
        <w:t>ставления,</w:t>
      </w:r>
      <w:r w:rsidRPr="00670B37">
        <w:rPr>
          <w:rFonts w:ascii="Times New Roman" w:hAnsi="Times New Roman" w:cs="Times New Roman"/>
          <w:sz w:val="28"/>
          <w:szCs w:val="28"/>
        </w:rPr>
        <w:t xml:space="preserve"> несвоевременное   пред</w:t>
      </w:r>
      <w:r w:rsidR="00E2718E" w:rsidRPr="00670B37">
        <w:rPr>
          <w:rFonts w:ascii="Times New Roman" w:hAnsi="Times New Roman" w:cs="Times New Roman"/>
          <w:sz w:val="28"/>
          <w:szCs w:val="28"/>
        </w:rPr>
        <w:t>ставление   документов</w:t>
      </w:r>
      <w:r w:rsidR="00AE1DBA" w:rsidRPr="00670B37">
        <w:rPr>
          <w:rFonts w:ascii="Times New Roman" w:hAnsi="Times New Roman" w:cs="Times New Roman"/>
          <w:sz w:val="28"/>
          <w:szCs w:val="28"/>
        </w:rPr>
        <w:t xml:space="preserve"> в</w:t>
      </w:r>
      <w:r w:rsidRPr="00670B37">
        <w:rPr>
          <w:rFonts w:ascii="Times New Roman" w:hAnsi="Times New Roman" w:cs="Times New Roman"/>
          <w:sz w:val="28"/>
          <w:szCs w:val="28"/>
        </w:rPr>
        <w:t xml:space="preserve"> Контрольно-счетную палату,  а  также  пред</w:t>
      </w:r>
      <w:r w:rsidR="00E2718E" w:rsidRPr="00670B37">
        <w:rPr>
          <w:rFonts w:ascii="Times New Roman" w:hAnsi="Times New Roman" w:cs="Times New Roman"/>
          <w:sz w:val="28"/>
          <w:szCs w:val="28"/>
        </w:rPr>
        <w:t>ставление  заведомо  ложной информации влекут за собой    ответственность,    установленную   законодательством   Российской Федерации.</w:t>
      </w:r>
    </w:p>
    <w:p w14:paraId="3D8D9CD4" w14:textId="77777777" w:rsidR="00E2718E" w:rsidRPr="00670B37" w:rsidRDefault="006B2DB3" w:rsidP="00670B3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B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2718E" w:rsidRPr="00670B37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="00E2718E" w:rsidRPr="00670B37">
        <w:rPr>
          <w:rFonts w:ascii="Times New Roman" w:hAnsi="Times New Roman" w:cs="Times New Roman"/>
          <w:sz w:val="28"/>
          <w:szCs w:val="28"/>
        </w:rPr>
        <w:t xml:space="preserve">  если запрашиваемые документы содержат сведения, составляющие государственную или иную ох</w:t>
      </w:r>
      <w:r w:rsidRPr="00670B37">
        <w:rPr>
          <w:rFonts w:ascii="Times New Roman" w:hAnsi="Times New Roman" w:cs="Times New Roman"/>
          <w:sz w:val="28"/>
          <w:szCs w:val="28"/>
        </w:rPr>
        <w:t>раняемую законом тайну, их пред</w:t>
      </w:r>
      <w:r w:rsidR="00E2718E" w:rsidRPr="00670B37">
        <w:rPr>
          <w:rFonts w:ascii="Times New Roman" w:hAnsi="Times New Roman" w:cs="Times New Roman"/>
          <w:sz w:val="28"/>
          <w:szCs w:val="28"/>
        </w:rPr>
        <w:t>ставление должно осуществляться с учетом требований законодательства Российской Федерации по защите  сведений,  составляющих государственную или иную охраняемую законом тайну.</w:t>
      </w:r>
    </w:p>
    <w:p w14:paraId="7CC6362C" w14:textId="77777777" w:rsidR="00AE5718" w:rsidRPr="00590CE2" w:rsidRDefault="00AE5718" w:rsidP="00E2718E">
      <w:pPr>
        <w:spacing w:after="0" w:line="36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1928EC" w14:textId="77777777" w:rsidR="00AE5718" w:rsidRPr="00590CE2" w:rsidRDefault="00AE5718" w:rsidP="00AE5718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43D826" w14:textId="77777777" w:rsidR="00A65607" w:rsidRPr="00590CE2" w:rsidRDefault="00A65607" w:rsidP="006B2DB3">
      <w:pPr>
        <w:spacing w:after="0" w:line="240" w:lineRule="auto"/>
        <w:ind w:left="3540" w:right="-1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Программа проведения контрольного мероприятия (копия или выписка) на __ л. в 1 экз.</w:t>
      </w:r>
    </w:p>
    <w:p w14:paraId="18C811A8" w14:textId="77777777" w:rsidR="00A65607" w:rsidRPr="00590CE2" w:rsidRDefault="00A65607" w:rsidP="006B2DB3">
      <w:pPr>
        <w:spacing w:after="0" w:line="240" w:lineRule="auto"/>
        <w:ind w:left="3540" w:right="-1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Перечень </w:t>
      </w:r>
      <w:r w:rsidR="0000596C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запрашиваемых документов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__ л. в 1 экз.</w:t>
      </w:r>
    </w:p>
    <w:p w14:paraId="4E5A2A94" w14:textId="77777777" w:rsidR="00A65607" w:rsidRPr="00590CE2" w:rsidRDefault="00A65607" w:rsidP="00A65607">
      <w:pPr>
        <w:spacing w:after="0" w:line="240" w:lineRule="auto"/>
        <w:ind w:left="3540" w:right="-284" w:hanging="297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742053B8" w14:textId="77777777" w:rsidR="00A65607" w:rsidRPr="00590CE2" w:rsidRDefault="00A65607" w:rsidP="00A6560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389F86" w14:textId="77777777" w:rsidR="006B2DB3" w:rsidRPr="00590CE2" w:rsidRDefault="006B2DB3" w:rsidP="006B2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4C9DE2" w14:textId="77777777" w:rsidR="006B2DB3" w:rsidRPr="00590CE2" w:rsidRDefault="006B2DB3" w:rsidP="006B2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0051EEE0" w14:textId="685B7618" w:rsidR="006B2DB3" w:rsidRDefault="0007567F" w:rsidP="006B2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6B2DB3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2DB3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2DB3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245BFF2" w14:textId="77777777" w:rsidR="006B2DB3" w:rsidRPr="00590CE2" w:rsidRDefault="006B2DB3" w:rsidP="006B2D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14:paraId="28E18614" w14:textId="77777777" w:rsidR="00A65607" w:rsidRPr="00590CE2" w:rsidRDefault="00A65607" w:rsidP="00A6560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E162FD" w14:textId="77777777"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9F66D0" w14:textId="77777777"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3830C7" w14:textId="77777777"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B3F566" w14:textId="77777777"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D9F8E2" w14:textId="77777777"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2DE41A" w14:textId="77777777"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945F6F" w14:textId="77777777" w:rsidR="00A65607" w:rsidRPr="00590CE2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1E02B1" w14:textId="77777777" w:rsidR="00A65607" w:rsidRPr="00590CE2" w:rsidRDefault="00A65607" w:rsidP="00670B3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59F0DB" w14:textId="77777777" w:rsidR="00902635" w:rsidRDefault="00902635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79D002" w14:textId="77777777" w:rsidR="006B2DB3" w:rsidRDefault="006B2DB3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427F92" w:rsidRPr="00590CE2" w14:paraId="5A5696E2" w14:textId="77777777" w:rsidTr="00427F92">
        <w:trPr>
          <w:cantSplit/>
          <w:trHeight w:hRule="exact" w:val="766"/>
          <w:jc w:val="center"/>
        </w:trPr>
        <w:tc>
          <w:tcPr>
            <w:tcW w:w="7371" w:type="dxa"/>
          </w:tcPr>
          <w:p w14:paraId="5F2DBD62" w14:textId="77777777"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14:paraId="78C73E93" w14:textId="77777777"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A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0EB895C6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E740A8" w14:textId="77777777" w:rsidR="00427F92" w:rsidRPr="00590CE2" w:rsidRDefault="00427F92" w:rsidP="00427F92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Акт</w:t>
      </w:r>
    </w:p>
    <w:p w14:paraId="30A83DBB" w14:textId="665631AC" w:rsidR="00427F92" w:rsidRPr="00590CE2" w:rsidRDefault="00427F92" w:rsidP="00427F92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 фактам воспрепятствования законной деятельности должностных лиц </w:t>
      </w:r>
      <w:r w:rsidR="006B2DB3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</w:rPr>
        <w:t xml:space="preserve">Контрольно-счетной палаты </w:t>
      </w:r>
      <w:proofErr w:type="gramStart"/>
      <w:r w:rsidR="0007567F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</w:rPr>
        <w:t xml:space="preserve"> округа</w:t>
      </w:r>
      <w:r w:rsidR="006B2DB3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</w:rPr>
        <w:t xml:space="preserve"> Московской области </w:t>
      </w: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для проведения контрольного мероприятия</w:t>
      </w:r>
    </w:p>
    <w:p w14:paraId="4154FA76" w14:textId="77777777" w:rsidR="00427F92" w:rsidRPr="00590CE2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427F92" w:rsidRPr="00590CE2" w14:paraId="2D3D067D" w14:textId="77777777" w:rsidTr="00427F92">
        <w:tc>
          <w:tcPr>
            <w:tcW w:w="3996" w:type="dxa"/>
          </w:tcPr>
          <w:p w14:paraId="74195E4D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14:paraId="0C439D39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14:paraId="18F340E4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70D329C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</w:tcPr>
          <w:p w14:paraId="605B64F5" w14:textId="77777777" w:rsidR="00427F92" w:rsidRPr="00590CE2" w:rsidRDefault="00427F92" w:rsidP="008A59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14:paraId="192EAA13" w14:textId="41CB9785"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 w:rsidR="003E4A3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E013D3">
        <w:rPr>
          <w:rFonts w:ascii="Times New Roman" w:hAnsi="Times New Roman" w:cs="Times New Roman"/>
          <w:sz w:val="28"/>
          <w:szCs w:val="28"/>
        </w:rPr>
        <w:t xml:space="preserve">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E013D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</w:p>
    <w:p w14:paraId="2E3F6B60" w14:textId="77777777"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E013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14:paraId="52071EDC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«_____________________________».</w:t>
      </w:r>
    </w:p>
    <w:p w14:paraId="7637C7B8" w14:textId="77777777" w:rsidR="00427F92" w:rsidRPr="00590CE2" w:rsidRDefault="00E013D3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14:paraId="54F5C9F7" w14:textId="77777777"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Должностными лицами _____________________________________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14:paraId="7451E6C3" w14:textId="77777777" w:rsidR="00427F92" w:rsidRPr="00590CE2" w:rsidRDefault="00E013D3" w:rsidP="00427F9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мероприятия,</w:t>
      </w:r>
    </w:p>
    <w:p w14:paraId="050EC579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14:paraId="22BA6589" w14:textId="77777777" w:rsidR="00427F92" w:rsidRPr="00590CE2" w:rsidRDefault="00427F92" w:rsidP="00427F9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инициалы и фамилии лиц)</w:t>
      </w:r>
    </w:p>
    <w:p w14:paraId="63D6038C" w14:textId="720EBD93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созданы препятствия инспекторам </w:t>
      </w:r>
      <w:r w:rsidR="00E013D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013D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 иным участникам контрольного мероприятия______________________________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14:paraId="2452F657" w14:textId="77777777" w:rsidR="00427F92" w:rsidRPr="00590CE2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="00E013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 и фамилии инспекторов)</w:t>
      </w:r>
    </w:p>
    <w:p w14:paraId="1DC13156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проведении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выразившиеся в ____</w:t>
      </w:r>
    </w:p>
    <w:p w14:paraId="178E7FE5" w14:textId="77777777" w:rsidR="00427F92" w:rsidRPr="00590CE2" w:rsidRDefault="00427F92" w:rsidP="00E0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  <w:r w:rsidR="00E013D3">
        <w:rPr>
          <w:rFonts w:ascii="Times New Roman" w:eastAsia="Times New Roman" w:hAnsi="Times New Roman" w:cs="Times New Roman"/>
          <w:sz w:val="28"/>
          <w:szCs w:val="20"/>
          <w:lang w:eastAsia="ru-RU"/>
        </w:rPr>
        <w:t>____.</w:t>
      </w:r>
    </w:p>
    <w:p w14:paraId="50CD2AE3" w14:textId="77777777" w:rsidR="00427F92" w:rsidRPr="00590CE2" w:rsidRDefault="00427F92" w:rsidP="00E013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факты создания препятствий для проведения мероприятия – отказ инспекторам в допуске на объект, непредставление информации и другие)</w:t>
      </w:r>
    </w:p>
    <w:p w14:paraId="69F3373B" w14:textId="1E592A39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является нарушением части 3 статьи 266.1 Бюджетного кодекса</w:t>
      </w:r>
      <w:r w:rsidR="00BE4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</w:t>
      </w:r>
      <w:r w:rsidR="00C030BA" w:rsidRPr="00C030B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статей</w:t>
      </w:r>
      <w:r w:rsidR="00BE45EB" w:rsidRPr="00C030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69E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="00BE45EB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BE45EB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BE45EB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6669EA">
        <w:rPr>
          <w:rFonts w:ascii="Times New Roman" w:hAnsi="Times New Roman" w:cs="Times New Roman"/>
          <w:sz w:val="28"/>
          <w:szCs w:val="28"/>
        </w:rPr>
        <w:t>_______</w:t>
      </w:r>
      <w:r w:rsidR="00BE45EB">
        <w:rPr>
          <w:rFonts w:ascii="Times New Roman" w:hAnsi="Times New Roman" w:cs="Times New Roman"/>
          <w:sz w:val="28"/>
          <w:szCs w:val="28"/>
        </w:rPr>
        <w:t>№</w:t>
      </w:r>
      <w:r w:rsidR="006669EA">
        <w:rPr>
          <w:rFonts w:ascii="Times New Roman" w:hAnsi="Times New Roman" w:cs="Times New Roman"/>
          <w:sz w:val="28"/>
          <w:szCs w:val="28"/>
        </w:rPr>
        <w:t>_______</w:t>
      </w:r>
      <w:r w:rsidR="008A593C">
        <w:rPr>
          <w:rFonts w:ascii="Times New Roman" w:hAnsi="Times New Roman" w:cs="Times New Roman"/>
          <w:sz w:val="28"/>
          <w:szCs w:val="28"/>
        </w:rPr>
        <w:t>,</w:t>
      </w:r>
      <w:r w:rsidR="00BE45EB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90CE2">
        <w:rPr>
          <w:rFonts w:ascii="Times New Roman" w:hAnsi="Times New Roman" w:cs="Times New Roman"/>
          <w:sz w:val="28"/>
          <w:szCs w:val="28"/>
        </w:rPr>
        <w:t>статьей 19.4.1 КоАП РФ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9ABA6F" w14:textId="77777777" w:rsidR="00427F92" w:rsidRPr="00590CE2" w:rsidRDefault="00FC18BF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трех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экземплярах, один из которых вручен (</w:t>
      </w:r>
      <w:r w:rsidR="00427F92" w:rsidRPr="0059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="00BE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направлен) для ознакомления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74EF12A8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(должностное лицо проверяемого объекта, фамилия и инициалы)</w:t>
      </w:r>
    </w:p>
    <w:p w14:paraId="12ABAB2C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0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4291"/>
        <w:gridCol w:w="3080"/>
        <w:gridCol w:w="2165"/>
        <w:gridCol w:w="361"/>
      </w:tblGrid>
      <w:tr w:rsidR="00590CE2" w:rsidRPr="00590CE2" w14:paraId="2E645A20" w14:textId="77777777" w:rsidTr="00427F92">
        <w:trPr>
          <w:gridAfter w:val="1"/>
          <w:wAfter w:w="361" w:type="dxa"/>
          <w:cantSplit/>
        </w:trPr>
        <w:tc>
          <w:tcPr>
            <w:tcW w:w="4394" w:type="dxa"/>
            <w:gridSpan w:val="2"/>
          </w:tcPr>
          <w:p w14:paraId="5ED27F70" w14:textId="77777777" w:rsidR="00427F92" w:rsidRDefault="005F74AD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14:paraId="4C6FDE54" w14:textId="77777777" w:rsidR="005F74AD" w:rsidRPr="00590CE2" w:rsidRDefault="005F74AD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мероприятия</w:t>
            </w:r>
          </w:p>
          <w:p w14:paraId="7AB112E8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  <w:gridSpan w:val="2"/>
          </w:tcPr>
          <w:p w14:paraId="762F38AD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9E425B" w14:textId="77777777" w:rsidR="00427F92" w:rsidRPr="00590CE2" w:rsidRDefault="00427F92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590CE2" w:rsidRPr="00590CE2" w14:paraId="349E93DD" w14:textId="77777777" w:rsidTr="00427F92">
        <w:trPr>
          <w:gridAfter w:val="1"/>
          <w:wAfter w:w="361" w:type="dxa"/>
          <w:cantSplit/>
        </w:trPr>
        <w:tc>
          <w:tcPr>
            <w:tcW w:w="4394" w:type="dxa"/>
            <w:gridSpan w:val="2"/>
          </w:tcPr>
          <w:p w14:paraId="5AE258E3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Один экземпляр акта получил:</w:t>
            </w:r>
          </w:p>
          <w:p w14:paraId="3878DF72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  <w:p w14:paraId="1020F03C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</w:tcPr>
          <w:p w14:paraId="5AACDCC7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 w:firstLine="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590CE2" w:rsidRPr="00590CE2" w14:paraId="30743C6D" w14:textId="77777777" w:rsidTr="00427F92">
        <w:tblPrEx>
          <w:jc w:val="center"/>
          <w:tblInd w:w="0" w:type="dxa"/>
        </w:tblPrEx>
        <w:trPr>
          <w:gridBefore w:val="1"/>
          <w:wBefore w:w="103" w:type="dxa"/>
          <w:cantSplit/>
          <w:trHeight w:hRule="exact" w:val="908"/>
          <w:jc w:val="center"/>
        </w:trPr>
        <w:tc>
          <w:tcPr>
            <w:tcW w:w="7371" w:type="dxa"/>
            <w:gridSpan w:val="2"/>
          </w:tcPr>
          <w:p w14:paraId="429B4965" w14:textId="77777777"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  <w:gridSpan w:val="2"/>
          </w:tcPr>
          <w:p w14:paraId="5A5B85CD" w14:textId="77777777" w:rsidR="00427F92" w:rsidRPr="00590CE2" w:rsidRDefault="00427F92" w:rsidP="008A59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A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14:paraId="0428E8B6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3EDED0" w14:textId="77777777" w:rsidR="00427F92" w:rsidRPr="00590CE2" w:rsidRDefault="00427F92" w:rsidP="00427F92">
      <w:pPr>
        <w:spacing w:after="0" w:line="240" w:lineRule="auto"/>
        <w:ind w:left="284" w:right="197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Акт</w:t>
      </w:r>
    </w:p>
    <w:p w14:paraId="64F6BAC3" w14:textId="77777777" w:rsidR="00427F92" w:rsidRPr="00590CE2" w:rsidRDefault="00427F92" w:rsidP="00427F92">
      <w:pPr>
        <w:spacing w:after="0" w:line="240" w:lineRule="auto"/>
        <w:ind w:left="284" w:right="19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</w:p>
    <w:p w14:paraId="6867A593" w14:textId="77777777" w:rsidR="00427F92" w:rsidRPr="00590CE2" w:rsidRDefault="00427F92" w:rsidP="00427F92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590CE2" w:rsidRPr="00590CE2" w14:paraId="126ACF4C" w14:textId="77777777" w:rsidTr="00427F92">
        <w:tc>
          <w:tcPr>
            <w:tcW w:w="3969" w:type="dxa"/>
          </w:tcPr>
          <w:p w14:paraId="6B47F754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</w:t>
            </w:r>
          </w:p>
          <w:p w14:paraId="42E8462E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(населенный пункт)</w:t>
            </w:r>
          </w:p>
        </w:tc>
        <w:tc>
          <w:tcPr>
            <w:tcW w:w="1701" w:type="dxa"/>
          </w:tcPr>
          <w:p w14:paraId="63D92581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C80BB0E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1194BEDD" w14:textId="77777777" w:rsidR="00427F92" w:rsidRPr="00590CE2" w:rsidRDefault="00427F92" w:rsidP="008A59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14:paraId="269F5421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6B2E56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___________________________________________</w:t>
      </w:r>
    </w:p>
    <w:p w14:paraId="2FDD637F" w14:textId="77777777" w:rsidR="00427F92" w:rsidRPr="00590CE2" w:rsidRDefault="005F74A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(пункт плана работы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B3ED933" w14:textId="77777777"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_____________________________________________________________</w:t>
      </w:r>
    </w:p>
    <w:p w14:paraId="151F601B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14:paraId="6FB6B8D5" w14:textId="77777777"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контрольное мероприятие «____________________________».</w:t>
      </w:r>
    </w:p>
    <w:p w14:paraId="4FDDB917" w14:textId="77777777"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14:paraId="08128EFC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проведения контрольного мероприятия документы и материалы были запрошены _______________________________________</w:t>
      </w:r>
    </w:p>
    <w:p w14:paraId="4B04150A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C24ECD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должность, фамилия и инициалы должностного лица </w:t>
      </w:r>
      <w:r w:rsidR="00C24ECD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6A80303" w14:textId="77777777"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запросом от «___» _______ 20___года №____.</w:t>
      </w:r>
    </w:p>
    <w:p w14:paraId="268876E3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______________________________________</w:t>
      </w:r>
    </w:p>
    <w:p w14:paraId="5C45B269" w14:textId="77777777" w:rsidR="00427F92" w:rsidRPr="00590CE2" w:rsidRDefault="00427F92" w:rsidP="00427F92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контроля и (или) должность, фамилия и инициалы должностного лица)</w:t>
      </w:r>
    </w:p>
    <w:p w14:paraId="78DA5F13" w14:textId="2CFC90F6" w:rsidR="00427F92" w:rsidRPr="00590CE2" w:rsidRDefault="00427F92" w:rsidP="0042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и материалы не представлены/ представлены с нарушением установленного срока/ представлены не в полном объеме/ представлена недостоверная информация, что является нарушением части 3 статьи 266.1 Бюджетного кодекса Российской Фед</w:t>
      </w:r>
      <w:r w:rsidR="008A5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ерации, статьи </w:t>
      </w:r>
      <w:r w:rsidR="00670B37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593C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8A593C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8A593C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670B37">
        <w:rPr>
          <w:rFonts w:ascii="Times New Roman" w:hAnsi="Times New Roman" w:cs="Times New Roman"/>
          <w:sz w:val="28"/>
          <w:szCs w:val="28"/>
        </w:rPr>
        <w:t>_______</w:t>
      </w:r>
      <w:r w:rsidR="008A593C">
        <w:rPr>
          <w:rFonts w:ascii="Times New Roman" w:hAnsi="Times New Roman" w:cs="Times New Roman"/>
          <w:sz w:val="28"/>
          <w:szCs w:val="28"/>
        </w:rPr>
        <w:t>№</w:t>
      </w:r>
      <w:r w:rsidR="00670B37">
        <w:rPr>
          <w:rFonts w:ascii="Times New Roman" w:hAnsi="Times New Roman" w:cs="Times New Roman"/>
          <w:sz w:val="28"/>
          <w:szCs w:val="28"/>
        </w:rPr>
        <w:t xml:space="preserve"> _____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и влечет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 w:rsidRPr="00590CE2">
        <w:rPr>
          <w:rFonts w:ascii="Times New Roman" w:hAnsi="Times New Roman" w:cs="Times New Roman"/>
          <w:sz w:val="28"/>
          <w:szCs w:val="28"/>
        </w:rPr>
        <w:t>9.7 КоАП РФ.</w:t>
      </w:r>
    </w:p>
    <w:p w14:paraId="6C7E628C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FC18BF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астоящий Акт составлен в трех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экземплярах, один из которых вручен (</w:t>
      </w:r>
      <w:r w:rsidRPr="00590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="005F7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направлен) для ознакомления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47977E6F" w14:textId="77777777" w:rsidR="00427F92" w:rsidRPr="00590CE2" w:rsidRDefault="00427F92" w:rsidP="00427F92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 проверяемого объекта, фамилия и инициалы)</w:t>
      </w:r>
    </w:p>
    <w:p w14:paraId="19DA3F9E" w14:textId="77777777" w:rsidR="00427F92" w:rsidRPr="00590CE2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1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4"/>
        <w:gridCol w:w="564"/>
        <w:gridCol w:w="1962"/>
        <w:gridCol w:w="564"/>
      </w:tblGrid>
      <w:tr w:rsidR="005F74AD" w:rsidRPr="00590CE2" w14:paraId="75069E70" w14:textId="77777777" w:rsidTr="008A593C">
        <w:trPr>
          <w:cantSplit/>
          <w:trHeight w:hRule="exact" w:val="1050"/>
          <w:jc w:val="center"/>
        </w:trPr>
        <w:tc>
          <w:tcPr>
            <w:tcW w:w="11598" w:type="dxa"/>
            <w:gridSpan w:val="2"/>
          </w:tcPr>
          <w:p w14:paraId="64C75B53" w14:textId="77777777" w:rsidR="005F74AD" w:rsidRDefault="005F74AD" w:rsidP="00FC2044">
            <w:pPr>
              <w:tabs>
                <w:tab w:val="left" w:pos="1720"/>
                <w:tab w:val="left" w:pos="2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541" w:right="-1128" w:firstLine="70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14:paraId="4F077191" w14:textId="77777777" w:rsidR="005F74AD" w:rsidRPr="00590CE2" w:rsidRDefault="005F74AD" w:rsidP="00FC2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99" w:right="-2256" w:firstLine="84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мероприятия</w:t>
            </w:r>
            <w:r w:rsid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5F74AD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="00FC20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</w:t>
            </w:r>
            <w:r w:rsidR="00FC2044" w:rsidRP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C2044" w:rsidRP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  <w:tc>
          <w:tcPr>
            <w:tcW w:w="2526" w:type="dxa"/>
            <w:gridSpan w:val="2"/>
          </w:tcPr>
          <w:p w14:paraId="6B9CAF86" w14:textId="77777777" w:rsidR="005F74AD" w:rsidRPr="00590CE2" w:rsidRDefault="005F74AD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4AD" w:rsidRPr="00590CE2" w14:paraId="0D1B9422" w14:textId="77777777" w:rsidTr="008A593C">
        <w:trPr>
          <w:cantSplit/>
          <w:trHeight w:hRule="exact" w:val="1050"/>
          <w:jc w:val="center"/>
        </w:trPr>
        <w:tc>
          <w:tcPr>
            <w:tcW w:w="11598" w:type="dxa"/>
            <w:gridSpan w:val="2"/>
          </w:tcPr>
          <w:p w14:paraId="19F92B25" w14:textId="77777777" w:rsidR="005F74AD" w:rsidRDefault="005F74AD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1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6F8F90C" w14:textId="77777777" w:rsidR="005F74AD" w:rsidRPr="00590CE2" w:rsidRDefault="005F74AD" w:rsidP="00FC20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-1128" w:firstLine="1974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Один экземпляр акта </w:t>
            </w:r>
            <w:proofErr w:type="gramStart"/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получил:</w:t>
            </w:r>
            <w:r w:rsidR="00FC2044" w:rsidRPr="005F74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C20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proofErr w:type="gramEnd"/>
            <w:r w:rsidR="00FC20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</w:t>
            </w:r>
            <w:r w:rsidR="00FC2044" w:rsidRPr="005F74AD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="00FC20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</w:t>
            </w:r>
            <w:r w:rsidR="00FC2044" w:rsidRP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044" w:rsidRPr="00FC2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  <w:p w14:paraId="1876E33B" w14:textId="77777777" w:rsidR="005F74AD" w:rsidRPr="00590CE2" w:rsidRDefault="00FC2044" w:rsidP="00FC2044">
            <w:pPr>
              <w:tabs>
                <w:tab w:val="left" w:pos="22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-1128" w:firstLine="169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F74AD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  <w:p w14:paraId="23F805CF" w14:textId="77777777" w:rsidR="005F74AD" w:rsidRPr="00590CE2" w:rsidRDefault="005F74AD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gridSpan w:val="2"/>
          </w:tcPr>
          <w:p w14:paraId="7D039297" w14:textId="77777777" w:rsidR="005F74AD" w:rsidRPr="00590CE2" w:rsidRDefault="005F74AD" w:rsidP="005F7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 w:firstLine="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93C" w:rsidRPr="00590CE2" w14:paraId="63C6D6BC" w14:textId="77777777" w:rsidTr="008A593C">
        <w:trPr>
          <w:gridAfter w:val="1"/>
          <w:wAfter w:w="564" w:type="dxa"/>
          <w:cantSplit/>
          <w:trHeight w:hRule="exact" w:val="1050"/>
          <w:jc w:val="center"/>
        </w:trPr>
        <w:tc>
          <w:tcPr>
            <w:tcW w:w="11034" w:type="dxa"/>
          </w:tcPr>
          <w:p w14:paraId="760E97C4" w14:textId="77777777" w:rsidR="008A593C" w:rsidRPr="00590CE2" w:rsidRDefault="008A593C" w:rsidP="008A593C">
            <w:pPr>
              <w:tabs>
                <w:tab w:val="left" w:pos="2100"/>
              </w:tabs>
              <w:spacing w:after="0" w:line="360" w:lineRule="auto"/>
              <w:ind w:right="-84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ab/>
              <w:t xml:space="preserve">       Форма                                                                                                                                </w:t>
            </w:r>
            <w:r w:rsidR="006A42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Приложение № 10</w:t>
            </w:r>
          </w:p>
        </w:tc>
        <w:tc>
          <w:tcPr>
            <w:tcW w:w="2526" w:type="dxa"/>
            <w:gridSpan w:val="2"/>
          </w:tcPr>
          <w:p w14:paraId="28E13BFB" w14:textId="77777777" w:rsidR="008A593C" w:rsidRPr="00590CE2" w:rsidRDefault="008A593C" w:rsidP="00727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28E03C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14:paraId="612F33E3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по факту опечатывания касс, кассовых и служебных помещений, закрепленных за объектом контроля, складов и архивов</w:t>
      </w:r>
    </w:p>
    <w:p w14:paraId="6AE6805A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7D6E453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       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</w:rPr>
        <w:t>__» _________ 20__ г.</w:t>
      </w:r>
    </w:p>
    <w:p w14:paraId="7A01FFB8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(населенный пункт) </w:t>
      </w:r>
    </w:p>
    <w:p w14:paraId="39BC1F32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0583A1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976F62" w14:textId="1610AC3F" w:rsidR="00427F92" w:rsidRPr="00590CE2" w:rsidRDefault="003E4A3B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контрольное мероприятие «_______________________________________________________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B98EFC7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14:paraId="053356D3" w14:textId="77777777" w:rsidR="00427F92" w:rsidRPr="00590CE2" w:rsidRDefault="00427F92" w:rsidP="00427F9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 ________________________________________________________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96929A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объекта контрольного мероприятия)</w:t>
      </w:r>
    </w:p>
    <w:p w14:paraId="3482EF65" w14:textId="77777777" w:rsidR="00427F92" w:rsidRPr="00590CE2" w:rsidRDefault="00427F92" w:rsidP="00427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E26BA2E" w14:textId="34FABA25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2 части 1 статьи 14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E4A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должностными лицами</w:t>
      </w:r>
      <w:r w:rsidR="003E4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A3B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3E4A3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опечатаны:</w:t>
      </w:r>
    </w:p>
    <w:p w14:paraId="4EC12AEF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3E4A3B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639903D0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(перечень опечатанных объектов)</w:t>
      </w:r>
    </w:p>
    <w:p w14:paraId="00343F79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73B090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</w:t>
      </w:r>
    </w:p>
    <w:p w14:paraId="44497994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C9EEF8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14:paraId="4AE16F84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800979" w14:textId="77777777" w:rsidR="00427F92" w:rsidRDefault="003E4A3B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14:paraId="5BF83DB9" w14:textId="77777777" w:rsidR="003E4A3B" w:rsidRPr="00590CE2" w:rsidRDefault="003E4A3B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</w:p>
    <w:p w14:paraId="5D64C915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590CE2">
        <w:rPr>
          <w:rFonts w:ascii="Times New Roman" w:eastAsia="Times New Roman" w:hAnsi="Times New Roman" w:cs="Times New Roman"/>
          <w:i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              инициалы и фамилия</w:t>
      </w:r>
    </w:p>
    <w:p w14:paraId="7E831386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910746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D0CB31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Один экземпляр акта получил:</w:t>
      </w:r>
    </w:p>
    <w:p w14:paraId="100FEA93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A6BFBA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должность                                     </w:t>
      </w:r>
      <w:r w:rsidRPr="00590CE2">
        <w:rPr>
          <w:rFonts w:ascii="Times New Roman" w:eastAsia="Times New Roman" w:hAnsi="Times New Roman" w:cs="Times New Roman"/>
          <w:i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                инициалы и фамилия</w:t>
      </w:r>
    </w:p>
    <w:p w14:paraId="11161080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83AE62" w14:textId="77777777" w:rsidR="00427F92" w:rsidRPr="00590CE2" w:rsidRDefault="00427F92" w:rsidP="00427F92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C59BB3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F30169" w14:textId="77777777"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89FBBF" w14:textId="77777777"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8BD016" w14:textId="77777777"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BAC604" w14:textId="77777777"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B6230" w14:textId="77777777" w:rsidR="00035B76" w:rsidRPr="00590CE2" w:rsidRDefault="00035B76" w:rsidP="003E4A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РАСПИСКА</w:t>
      </w:r>
    </w:p>
    <w:p w14:paraId="3902CA5E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3B1A4699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  Мною, ______________________________________________________</w:t>
      </w:r>
      <w:r w:rsidR="003E4A3B">
        <w:rPr>
          <w:rFonts w:ascii="Times New Roman" w:hAnsi="Times New Roman" w:cs="Times New Roman"/>
        </w:rPr>
        <w:t>_____________</w:t>
      </w:r>
    </w:p>
    <w:p w14:paraId="7A133C3C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 (должность, наименование объекта контрольного мероприятия, фамилия и инициалы)</w:t>
      </w:r>
    </w:p>
    <w:p w14:paraId="4EFAD623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опечатанное помещение ____________________________________________</w:t>
      </w:r>
      <w:r w:rsidR="003E4A3B">
        <w:rPr>
          <w:rFonts w:ascii="Times New Roman" w:hAnsi="Times New Roman" w:cs="Times New Roman"/>
        </w:rPr>
        <w:t>__________</w:t>
      </w:r>
    </w:p>
    <w:p w14:paraId="07F5DECD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="003E4A3B">
        <w:rPr>
          <w:rFonts w:ascii="Times New Roman" w:hAnsi="Times New Roman" w:cs="Times New Roman"/>
        </w:rPr>
        <w:t xml:space="preserve">       </w:t>
      </w:r>
      <w:r w:rsidRPr="00590CE2">
        <w:rPr>
          <w:rFonts w:ascii="Times New Roman" w:hAnsi="Times New Roman" w:cs="Times New Roman"/>
          <w:sz w:val="16"/>
          <w:szCs w:val="16"/>
        </w:rPr>
        <w:t>(наименование опечатанных помещений)</w:t>
      </w:r>
    </w:p>
    <w:p w14:paraId="7E710907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с хранящимся в нем ________________________________________________</w:t>
      </w:r>
      <w:r w:rsidR="003E4A3B">
        <w:rPr>
          <w:rFonts w:ascii="Times New Roman" w:hAnsi="Times New Roman" w:cs="Times New Roman"/>
        </w:rPr>
        <w:t>__________</w:t>
      </w:r>
    </w:p>
    <w:p w14:paraId="51745857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="003E4A3B">
        <w:rPr>
          <w:rFonts w:ascii="Times New Roman" w:hAnsi="Times New Roman" w:cs="Times New Roman"/>
        </w:rPr>
        <w:t xml:space="preserve">                        </w:t>
      </w:r>
      <w:r w:rsidRPr="00590CE2">
        <w:rPr>
          <w:rFonts w:ascii="Times New Roman" w:hAnsi="Times New Roman" w:cs="Times New Roman"/>
          <w:sz w:val="16"/>
          <w:szCs w:val="16"/>
        </w:rPr>
        <w:t>(наименование имущества)</w:t>
      </w:r>
    </w:p>
    <w:p w14:paraId="776DD2C0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с оттиском ________________________________________________________</w:t>
      </w:r>
      <w:r w:rsidR="003E4A3B">
        <w:rPr>
          <w:rFonts w:ascii="Times New Roman" w:hAnsi="Times New Roman" w:cs="Times New Roman"/>
        </w:rPr>
        <w:t>_________</w:t>
      </w:r>
    </w:p>
    <w:p w14:paraId="4B3B0516" w14:textId="77777777" w:rsidR="00035B76" w:rsidRPr="00590CE2" w:rsidRDefault="00653940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(штампа</w:t>
      </w:r>
      <w:r w:rsidR="00035B76" w:rsidRPr="00590CE2">
        <w:rPr>
          <w:rFonts w:ascii="Times New Roman" w:hAnsi="Times New Roman" w:cs="Times New Roman"/>
          <w:sz w:val="16"/>
          <w:szCs w:val="16"/>
        </w:rPr>
        <w:t>, содержание оттиска)</w:t>
      </w:r>
    </w:p>
    <w:p w14:paraId="323F0837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принято на ответственное хранение.</w:t>
      </w:r>
    </w:p>
    <w:p w14:paraId="372AFD0C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73A91C0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6CF624CD" w14:textId="77777777" w:rsidR="00035B76" w:rsidRPr="00590CE2" w:rsidRDefault="003E4A3B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35B76" w:rsidRPr="00590CE2">
        <w:rPr>
          <w:rFonts w:ascii="Times New Roman" w:hAnsi="Times New Roman" w:cs="Times New Roman"/>
        </w:rPr>
        <w:t xml:space="preserve">олжность                          </w:t>
      </w:r>
      <w:r>
        <w:rPr>
          <w:rFonts w:ascii="Times New Roman" w:hAnsi="Times New Roman" w:cs="Times New Roman"/>
        </w:rPr>
        <w:t xml:space="preserve">    </w:t>
      </w:r>
      <w:r w:rsidR="00035B76" w:rsidRPr="00590CE2">
        <w:rPr>
          <w:rFonts w:ascii="Times New Roman" w:hAnsi="Times New Roman" w:cs="Times New Roman"/>
          <w:i/>
        </w:rPr>
        <w:t>личная подпись</w:t>
      </w:r>
      <w:r w:rsidR="00035B76" w:rsidRPr="00590C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</w:t>
      </w:r>
      <w:r w:rsidR="00035B76" w:rsidRPr="00590CE2">
        <w:rPr>
          <w:rFonts w:ascii="Times New Roman" w:hAnsi="Times New Roman" w:cs="Times New Roman"/>
        </w:rPr>
        <w:t>инициалы и фамилия</w:t>
      </w:r>
    </w:p>
    <w:p w14:paraId="39EEB333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155D8691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400036C0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634147ED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Отметка о проведенных действиях по настоящему акту.</w:t>
      </w:r>
    </w:p>
    <w:p w14:paraId="5A7149AE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47247858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 xml:space="preserve">  Опечатанное помещение вскрыто в связи </w:t>
      </w:r>
      <w:proofErr w:type="gramStart"/>
      <w:r w:rsidRPr="00590CE2">
        <w:rPr>
          <w:rFonts w:ascii="Times New Roman" w:hAnsi="Times New Roman" w:cs="Times New Roman"/>
        </w:rPr>
        <w:t xml:space="preserve">с </w:t>
      </w:r>
      <w:r w:rsidR="003E4A3B">
        <w:rPr>
          <w:rFonts w:ascii="Times New Roman" w:hAnsi="Times New Roman" w:cs="Times New Roman"/>
        </w:rPr>
        <w:t xml:space="preserve"> </w:t>
      </w:r>
      <w:r w:rsidRPr="00590CE2">
        <w:rPr>
          <w:rFonts w:ascii="Times New Roman" w:hAnsi="Times New Roman" w:cs="Times New Roman"/>
        </w:rPr>
        <w:t>_</w:t>
      </w:r>
      <w:proofErr w:type="gramEnd"/>
      <w:r w:rsidRPr="00590CE2">
        <w:rPr>
          <w:rFonts w:ascii="Times New Roman" w:hAnsi="Times New Roman" w:cs="Times New Roman"/>
        </w:rPr>
        <w:t>_________________________</w:t>
      </w:r>
      <w:r w:rsidR="003E4A3B">
        <w:rPr>
          <w:rFonts w:ascii="Times New Roman" w:hAnsi="Times New Roman" w:cs="Times New Roman"/>
        </w:rPr>
        <w:t>____________</w:t>
      </w:r>
      <w:r w:rsidRPr="00590CE2">
        <w:rPr>
          <w:rFonts w:ascii="Times New Roman" w:hAnsi="Times New Roman" w:cs="Times New Roman"/>
        </w:rPr>
        <w:t>.</w:t>
      </w:r>
    </w:p>
    <w:p w14:paraId="5D29A388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3E4A3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90CE2">
        <w:rPr>
          <w:rFonts w:ascii="Times New Roman" w:hAnsi="Times New Roman" w:cs="Times New Roman"/>
          <w:sz w:val="16"/>
          <w:szCs w:val="16"/>
        </w:rPr>
        <w:t>(указать причину вскрытия помещения)</w:t>
      </w:r>
    </w:p>
    <w:p w14:paraId="217370E6" w14:textId="77777777" w:rsidR="00035B76" w:rsidRPr="00590CE2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64BEEEE2" w14:textId="77777777" w:rsidR="00035B76" w:rsidRPr="00590CE2" w:rsidRDefault="003E4A3B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035B76" w:rsidRPr="00590CE2">
        <w:rPr>
          <w:rFonts w:ascii="Times New Roman" w:hAnsi="Times New Roman" w:cs="Times New Roman"/>
        </w:rPr>
        <w:t xml:space="preserve"> </w:t>
      </w:r>
    </w:p>
    <w:p w14:paraId="0BDF514F" w14:textId="77777777" w:rsidR="00035B76" w:rsidRPr="00590CE2" w:rsidRDefault="003E4A3B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контрольного мероприятия</w:t>
      </w:r>
    </w:p>
    <w:p w14:paraId="113F0B2F" w14:textId="77777777" w:rsidR="00035B76" w:rsidRPr="00590CE2" w:rsidRDefault="00035B76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(</w:t>
      </w:r>
      <w:proofErr w:type="gramStart"/>
      <w:r w:rsidRPr="00590CE2">
        <w:rPr>
          <w:rFonts w:ascii="Times New Roman" w:hAnsi="Times New Roman" w:cs="Times New Roman"/>
        </w:rPr>
        <w:t xml:space="preserve">должность)   </w:t>
      </w:r>
      <w:proofErr w:type="gramEnd"/>
      <w:r w:rsidRPr="00590CE2">
        <w:rPr>
          <w:rFonts w:ascii="Times New Roman" w:hAnsi="Times New Roman" w:cs="Times New Roman"/>
        </w:rPr>
        <w:t xml:space="preserve">                    </w:t>
      </w:r>
      <w:r w:rsidRPr="00590CE2">
        <w:rPr>
          <w:rFonts w:ascii="Times New Roman" w:hAnsi="Times New Roman" w:cs="Times New Roman"/>
        </w:rPr>
        <w:tab/>
      </w:r>
      <w:r w:rsidR="00E66326"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</w:rPr>
        <w:tab/>
      </w:r>
      <w:r w:rsidRPr="00590CE2">
        <w:rPr>
          <w:rFonts w:ascii="Times New Roman" w:hAnsi="Times New Roman" w:cs="Times New Roman"/>
        </w:rPr>
        <w:tab/>
      </w:r>
      <w:r w:rsidR="003E4A3B">
        <w:rPr>
          <w:rFonts w:ascii="Times New Roman" w:hAnsi="Times New Roman" w:cs="Times New Roman"/>
        </w:rPr>
        <w:t xml:space="preserve">        </w:t>
      </w:r>
      <w:r w:rsidRPr="00590CE2">
        <w:rPr>
          <w:rFonts w:ascii="Times New Roman" w:hAnsi="Times New Roman" w:cs="Times New Roman"/>
        </w:rPr>
        <w:t>инициалы и фамилия</w:t>
      </w:r>
    </w:p>
    <w:p w14:paraId="3A9CC87D" w14:textId="77777777"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C44904" w14:textId="77777777"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31DD9F" w14:textId="77777777"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0FD4F6" w14:textId="77777777"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699DB0" w14:textId="77777777"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D324E2" w14:textId="77777777" w:rsidR="00035B76" w:rsidRPr="00590CE2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14:paraId="42CD345E" w14:textId="77777777" w:rsidTr="00427F92">
        <w:trPr>
          <w:cantSplit/>
          <w:trHeight w:hRule="exact" w:val="908"/>
          <w:jc w:val="center"/>
        </w:trPr>
        <w:tc>
          <w:tcPr>
            <w:tcW w:w="7371" w:type="dxa"/>
          </w:tcPr>
          <w:p w14:paraId="473AB191" w14:textId="77777777"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14:paraId="31BAF2C0" w14:textId="77777777"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6A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14:paraId="6BFF78E1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5ED1E3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14:paraId="31A6E634" w14:textId="77777777" w:rsidR="00E30761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 xml:space="preserve">изъятия документов и материалов </w:t>
      </w:r>
    </w:p>
    <w:p w14:paraId="6ADA3294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на объекте контрольного мероприятия</w:t>
      </w:r>
    </w:p>
    <w:p w14:paraId="4FD341DD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929CEA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       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__» _________ 20__ г. </w:t>
      </w:r>
    </w:p>
    <w:p w14:paraId="719AB0D8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(населенный пункт) </w:t>
      </w:r>
    </w:p>
    <w:p w14:paraId="567F47C7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F17A20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E71FDA" w14:textId="221B430F" w:rsidR="003E4A3B" w:rsidRPr="00590CE2" w:rsidRDefault="003E4A3B" w:rsidP="003E4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контрольное мероприятие «_______________________________________________________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2BDBC59" w14:textId="77777777" w:rsidR="003E4A3B" w:rsidRPr="00590CE2" w:rsidRDefault="003E4A3B" w:rsidP="003E4A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14:paraId="63EF671D" w14:textId="77777777" w:rsidR="003E4A3B" w:rsidRPr="00590CE2" w:rsidRDefault="003E4A3B" w:rsidP="003E4A3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 ________________________________________________________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53B9FE" w14:textId="77777777" w:rsidR="003E4A3B" w:rsidRPr="00590CE2" w:rsidRDefault="003E4A3B" w:rsidP="003E4A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объекта контрольного мероприятия)</w:t>
      </w:r>
    </w:p>
    <w:p w14:paraId="11134C26" w14:textId="10962AAA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2 части 1 статьи 14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C4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должностными лицами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76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E3076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изъяты для проверки следующие документы:</w:t>
      </w:r>
    </w:p>
    <w:p w14:paraId="2C5CFF7C" w14:textId="77777777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1. ______________________________________________ на ___ листах. </w:t>
      </w:r>
    </w:p>
    <w:p w14:paraId="06C1FBF0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2. ______________________________________________ на ___ листах. </w:t>
      </w:r>
    </w:p>
    <w:p w14:paraId="5AEAC907" w14:textId="77777777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Изъятие документов проведено в присутствии уполномоченного должностного лица 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2EFD23" w14:textId="77777777" w:rsidR="00427F92" w:rsidRPr="00590CE2" w:rsidRDefault="00E30761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объекта контрольного мероприятия, должность, фамилия и инициалы) </w:t>
      </w:r>
    </w:p>
    <w:p w14:paraId="31B221A0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C0BEFC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двух экземплярах, один из которых вместе с копиями изъятых документов вручен (или направлен) ________________</w:t>
      </w:r>
    </w:p>
    <w:p w14:paraId="126B8472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C4B40C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14:paraId="323C17C3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6860CB" w14:textId="77777777" w:rsidR="00427F92" w:rsidRDefault="00E30761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14:paraId="2D561421" w14:textId="77777777" w:rsidR="00E30761" w:rsidRPr="00590CE2" w:rsidRDefault="00E30761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</w:p>
    <w:p w14:paraId="5A4EFB4C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590CE2">
        <w:rPr>
          <w:rFonts w:ascii="Times New Roman" w:eastAsia="Times New Roman" w:hAnsi="Times New Roman" w:cs="Times New Roman"/>
          <w:i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              инициалы и фамилия</w:t>
      </w:r>
    </w:p>
    <w:p w14:paraId="230B6D20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66284A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24532F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Один экземпляр акта получил:</w:t>
      </w:r>
    </w:p>
    <w:p w14:paraId="569803AC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D1AFE8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должность                                     </w:t>
      </w:r>
      <w:r w:rsidRPr="00590CE2">
        <w:rPr>
          <w:rFonts w:ascii="Times New Roman" w:eastAsia="Times New Roman" w:hAnsi="Times New Roman" w:cs="Times New Roman"/>
          <w:i/>
        </w:rPr>
        <w:t>личная подпись</w:t>
      </w:r>
      <w:r w:rsidR="00E30761">
        <w:rPr>
          <w:rFonts w:ascii="Times New Roman" w:eastAsia="Times New Roman" w:hAnsi="Times New Roman" w:cs="Times New Roman"/>
          <w:i/>
        </w:rPr>
        <w:t xml:space="preserve">                       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14:paraId="275629A1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87D0DE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64A427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0CE2">
        <w:rPr>
          <w:rFonts w:ascii="Times New Roman" w:hAnsi="Times New Roman" w:cs="Times New Roman"/>
          <w:b/>
          <w:i/>
          <w:sz w:val="20"/>
          <w:szCs w:val="20"/>
        </w:rPr>
        <w:lastRenderedPageBreak/>
        <w:t>Форма</w:t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D82542">
        <w:rPr>
          <w:rFonts w:ascii="Times New Roman" w:hAnsi="Times New Roman" w:cs="Times New Roman"/>
          <w:i/>
          <w:sz w:val="20"/>
          <w:szCs w:val="20"/>
        </w:rPr>
        <w:t>2</w:t>
      </w:r>
    </w:p>
    <w:p w14:paraId="17FA14EF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01C11B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14:paraId="0E5A1010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встречной проверки</w:t>
      </w:r>
    </w:p>
    <w:p w14:paraId="3026F4FA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90F961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</w:t>
      </w:r>
    </w:p>
    <w:p w14:paraId="11BBE0EC" w14:textId="77777777"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6FB079AD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14:paraId="6038C7AC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       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__» _________ 20__ г. </w:t>
      </w:r>
    </w:p>
    <w:p w14:paraId="7D510BFD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(населенный пункт) </w:t>
      </w:r>
    </w:p>
    <w:p w14:paraId="2945E871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2F084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02045E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1. Основание для проведения контрольного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</w:rPr>
        <w:t>мероприятия:_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14:paraId="006E7347" w14:textId="77777777" w:rsidR="00427F92" w:rsidRPr="00590CE2" w:rsidRDefault="00E30761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(пункт плана работы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8491847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2. Предмет контрольного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</w:rPr>
        <w:t>мероприятия:_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17351917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(указывается из программы контрольного мероприятия)</w:t>
      </w:r>
    </w:p>
    <w:p w14:paraId="6B10364C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3. Проверяемый период деятельности __________________________</w:t>
      </w:r>
    </w:p>
    <w:p w14:paraId="67FFE6DF" w14:textId="77777777" w:rsidR="00427F92" w:rsidRPr="00590CE2" w:rsidRDefault="00427F92" w:rsidP="00427F92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(указывается из программы контрольного мероприятия)</w:t>
      </w:r>
    </w:p>
    <w:p w14:paraId="5F48F8C3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7C456F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4. Вопросы контрольного мероприятия:</w:t>
      </w:r>
    </w:p>
    <w:p w14:paraId="738058B6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</w:t>
      </w:r>
    </w:p>
    <w:p w14:paraId="1DD83076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</w:t>
      </w:r>
    </w:p>
    <w:p w14:paraId="09C7D98A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(из</w:t>
      </w:r>
      <w:r w:rsidR="00C030BA">
        <w:rPr>
          <w:rFonts w:ascii="Times New Roman" w:eastAsia="Times New Roman" w:hAnsi="Times New Roman" w:cs="Times New Roman"/>
          <w:sz w:val="16"/>
          <w:szCs w:val="16"/>
        </w:rPr>
        <w:t xml:space="preserve"> программы или</w:t>
      </w: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рабочего плана проведения контрольного мероприятия на данном объекте)</w:t>
      </w:r>
    </w:p>
    <w:p w14:paraId="52F13F39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5. Срок проведения контрольного мероприятия на ________________</w:t>
      </w:r>
    </w:p>
    <w:p w14:paraId="0C13617A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(наименование объекта контрольного мероприятия)</w:t>
      </w:r>
    </w:p>
    <w:p w14:paraId="5E8F2AC8" w14:textId="77777777" w:rsidR="00427F92" w:rsidRPr="00590CE2" w:rsidRDefault="00E30761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«___» _________ 20____г. п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</w:rPr>
        <w:t>о «___» _________20___г.</w:t>
      </w:r>
    </w:p>
    <w:p w14:paraId="356933F7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6. По результатам контрольного ме</w:t>
      </w:r>
      <w:r w:rsidR="00C030BA">
        <w:rPr>
          <w:rFonts w:ascii="Times New Roman" w:eastAsia="Times New Roman" w:hAnsi="Times New Roman" w:cs="Times New Roman"/>
          <w:sz w:val="28"/>
          <w:szCs w:val="28"/>
        </w:rPr>
        <w:t>роприятия установлено следующее:</w:t>
      </w:r>
    </w:p>
    <w:p w14:paraId="1FFB677E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По вопросу 1. _____________________________________________</w:t>
      </w:r>
    </w:p>
    <w:p w14:paraId="0ABE21AC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По вопросу 2. _____________________________________________</w:t>
      </w:r>
    </w:p>
    <w:p w14:paraId="3B1E6F3E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(излагаются результаты контрольного мероприятия по каждому вопросу)</w:t>
      </w:r>
    </w:p>
    <w:p w14:paraId="199E7A5D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C8F748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Руководитель контрольного</w:t>
      </w:r>
    </w:p>
    <w:p w14:paraId="0BC37986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6519C09A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14:paraId="27FEB342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2FA03F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Участники контрольного</w:t>
      </w:r>
    </w:p>
    <w:p w14:paraId="4B2396B5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2F59877B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14:paraId="18AF387A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165C0B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14:paraId="15D5BC8F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AF7405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 актом ознакомлены:</w:t>
      </w:r>
    </w:p>
    <w:p w14:paraId="3D02B4E4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14:paraId="2BE256D6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2A1893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p w14:paraId="5AFD8828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14:paraId="4B5D4EAE" w14:textId="77777777" w:rsidR="00427F92" w:rsidRPr="00590CE2" w:rsidRDefault="00427F92" w:rsidP="00427F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CE2">
        <w:rPr>
          <w:rFonts w:ascii="Times New Roman" w:hAnsi="Times New Roman" w:cs="Times New Roman"/>
          <w:i/>
          <w:sz w:val="28"/>
          <w:szCs w:val="28"/>
        </w:rPr>
        <w:lastRenderedPageBreak/>
        <w:t>Заполняется в случае отказа от подписи</w:t>
      </w:r>
    </w:p>
    <w:p w14:paraId="55A0557B" w14:textId="77777777"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FC3B96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</w:p>
    <w:p w14:paraId="21868C30" w14:textId="77777777"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41BCC4BD" w14:textId="77777777"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14:paraId="01D45317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отказался.</w:t>
      </w:r>
    </w:p>
    <w:p w14:paraId="49845752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16C6F2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Руководитель контрольного</w:t>
      </w:r>
    </w:p>
    <w:p w14:paraId="05DB20D0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42867872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14:paraId="3BC77FB0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7A4758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0FF4F4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350365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FE97F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D82A2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C93DFF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5C1B81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9802B9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AD4B65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3259E1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AECDB3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163860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7D8761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BF592D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CCCB04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955716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3A996B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1C8113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0A2A0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BB9D1B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86EB81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14:paraId="2EDE98BA" w14:textId="77777777" w:rsidTr="00DD6A7B">
        <w:trPr>
          <w:cantSplit/>
          <w:trHeight w:hRule="exact" w:val="438"/>
          <w:jc w:val="center"/>
        </w:trPr>
        <w:tc>
          <w:tcPr>
            <w:tcW w:w="7371" w:type="dxa"/>
          </w:tcPr>
          <w:p w14:paraId="44056D69" w14:textId="77777777"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14:paraId="1F431BCE" w14:textId="77777777"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C8E6C53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95D2B1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0AC08FD8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обмера и ведомости пересчета объемов и стоимости выполненных работ №__</w:t>
      </w:r>
    </w:p>
    <w:p w14:paraId="185B0625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       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__» _________ 20__ г. </w:t>
      </w:r>
    </w:p>
    <w:p w14:paraId="77078783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(населенный пункт) </w:t>
      </w:r>
    </w:p>
    <w:p w14:paraId="76E6B721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C67A6" w14:textId="5BB360A8" w:rsidR="00E30761" w:rsidRPr="00590CE2" w:rsidRDefault="00E30761" w:rsidP="00E30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контрольное мероприятие «_______________________________________________________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F10C1E" w14:textId="77777777" w:rsidR="00E30761" w:rsidRPr="00590CE2" w:rsidRDefault="00E30761" w:rsidP="00E30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14:paraId="046AB950" w14:textId="77777777" w:rsidR="00E30761" w:rsidRPr="00590CE2" w:rsidRDefault="00E30761" w:rsidP="00E30761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53E072" w14:textId="77777777" w:rsidR="00E30761" w:rsidRPr="00590CE2" w:rsidRDefault="00E30761" w:rsidP="00E30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объекта контрольного мероприятия)</w:t>
      </w:r>
    </w:p>
    <w:p w14:paraId="65D63999" w14:textId="2D61AA9D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должностными лицами </w:t>
      </w:r>
      <w:r w:rsidR="00E3076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E3076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привлеченными специалистами (экспертами), в присутствии представителей Заказчика и Подрядчика (Исполнителя) ____________________________________________________</w:t>
      </w:r>
      <w:r w:rsidR="00E307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666C87A9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6C9D3981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лиц, принимающих участие в проведении контрольного обмера (обследования)</w:t>
      </w:r>
    </w:p>
    <w:p w14:paraId="66B40545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 работ, выполненных Подрядчиком _________</w:t>
      </w:r>
    </w:p>
    <w:p w14:paraId="233B0834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2AB66817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14:paraId="32C412D9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объекту _______________________________________________________</w:t>
      </w:r>
    </w:p>
    <w:p w14:paraId="2713D62A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14:paraId="3F0BE01A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«____» __________ 20____ года по «____» _________ 20____ года.</w:t>
      </w:r>
    </w:p>
    <w:p w14:paraId="45A10CED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выполнено работ согласно актам приемки выполненных работ (форма № КС-2) на сумму ______________ рублей.</w:t>
      </w:r>
    </w:p>
    <w:p w14:paraId="4E79C4E0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контрольным обмером проверено работ на сумму _____________ рублей.</w:t>
      </w:r>
    </w:p>
    <w:p w14:paraId="3082AAFB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обмера установлено (</w:t>
      </w:r>
      <w:r w:rsidRPr="00590C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 установлено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завышений  объемов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стоимости выполненных строительно-монтажных и ремонтных работ на сумму ____________ рублей.</w:t>
      </w:r>
    </w:p>
    <w:p w14:paraId="1FE61E5A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71AE4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Ведомость № _____ пересчета объемов и стоимости выполненных работ к акту контрольного обмера № ______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объекту ________________________________________________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 листах.</w:t>
      </w:r>
    </w:p>
    <w:p w14:paraId="293F7F83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B8089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14:paraId="484EC73C" w14:textId="77777777" w:rsidR="00427F92" w:rsidRPr="00590CE2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контрольного</w:t>
      </w:r>
    </w:p>
    <w:p w14:paraId="16E642D9" w14:textId="44910DBA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должность)</w:t>
      </w:r>
      <w:r w:rsidR="00DD6A7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14:paraId="1A9F3C47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D8212B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Представители Заказчика,</w:t>
      </w:r>
    </w:p>
    <w:p w14:paraId="237D635D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Подрядчика</w:t>
      </w:r>
    </w:p>
    <w:p w14:paraId="1C599A1D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14:paraId="2711F681" w14:textId="77777777" w:rsidR="00B771CF" w:rsidRPr="00590CE2" w:rsidRDefault="00B771CF" w:rsidP="00B771C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CE2">
        <w:rPr>
          <w:rFonts w:ascii="Times New Roman" w:hAnsi="Times New Roman" w:cs="Times New Roman"/>
          <w:i/>
          <w:sz w:val="28"/>
          <w:szCs w:val="28"/>
        </w:rPr>
        <w:lastRenderedPageBreak/>
        <w:t>Заполняется в случае отказа от подписи</w:t>
      </w:r>
    </w:p>
    <w:p w14:paraId="772A85A8" w14:textId="77777777" w:rsidR="00B771CF" w:rsidRPr="00590CE2" w:rsidRDefault="00B771CF" w:rsidP="00B771C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567338" w14:textId="77777777" w:rsidR="00B771CF" w:rsidRPr="00590CE2" w:rsidRDefault="00B771CF" w:rsidP="00B771C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</w:p>
    <w:p w14:paraId="508F087B" w14:textId="77777777" w:rsidR="00B771CF" w:rsidRPr="00590CE2" w:rsidRDefault="00B771CF" w:rsidP="00B771C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1A45280F" w14:textId="77777777" w:rsidR="00B771CF" w:rsidRPr="00590CE2" w:rsidRDefault="00B771CF" w:rsidP="00B771C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14:paraId="6A1E84F7" w14:textId="77777777" w:rsidR="00B771CF" w:rsidRPr="00590CE2" w:rsidRDefault="00B771CF" w:rsidP="00B771C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отказался.</w:t>
      </w:r>
    </w:p>
    <w:p w14:paraId="2FDFD671" w14:textId="77777777" w:rsidR="00B771CF" w:rsidRPr="00590CE2" w:rsidRDefault="00B771CF" w:rsidP="00B771C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32774E" w14:textId="77777777" w:rsidR="00B771CF" w:rsidRPr="00590CE2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Руководитель контрольного</w:t>
      </w:r>
    </w:p>
    <w:p w14:paraId="6017C566" w14:textId="77777777" w:rsidR="00B771CF" w:rsidRPr="00590CE2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0AFCC0A3" w14:textId="77777777" w:rsidR="00B771CF" w:rsidRPr="00590CE2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(должность)</w:t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i/>
        </w:rPr>
        <w:t>личная подпись</w:t>
      </w:r>
      <w:r w:rsidRPr="00590CE2">
        <w:rPr>
          <w:rFonts w:ascii="Times New Roman" w:hAnsi="Times New Roman" w:cs="Times New Roman"/>
          <w:i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>инициалы, фамилия</w:t>
      </w:r>
    </w:p>
    <w:p w14:paraId="1D76D3E1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AB2E16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13E98B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F35489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FED9D9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F817A7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B00F86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5067D1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AB7221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460E1E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985C3B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171A47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57DD46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D0AB36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44F5DC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98B816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DB198F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703633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DC25A9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D83C8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D5831E" w14:textId="77777777" w:rsidR="00B771CF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F09FC4" w14:textId="77777777" w:rsidR="00DD6A7B" w:rsidRDefault="00DD6A7B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76C55E" w14:textId="77777777" w:rsidR="00DD6A7B" w:rsidRDefault="00DD6A7B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9D98D0" w14:textId="77777777" w:rsidR="00DD6A7B" w:rsidRDefault="00DD6A7B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939AB8" w14:textId="77777777" w:rsidR="00DD6A7B" w:rsidRPr="00590CE2" w:rsidRDefault="00DD6A7B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141295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99B31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63A86D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4140BA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5D0552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A20E68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0F69AD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55C6AC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B3A781" w14:textId="77777777" w:rsidR="00B771CF" w:rsidRPr="00590CE2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2DAC5F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0CE2">
        <w:rPr>
          <w:rFonts w:ascii="Times New Roman" w:hAnsi="Times New Roman" w:cs="Times New Roman"/>
          <w:b/>
          <w:i/>
          <w:sz w:val="20"/>
          <w:szCs w:val="20"/>
        </w:rPr>
        <w:t>Форма</w:t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CE2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D82542">
        <w:rPr>
          <w:rFonts w:ascii="Times New Roman" w:hAnsi="Times New Roman" w:cs="Times New Roman"/>
          <w:i/>
          <w:sz w:val="20"/>
          <w:szCs w:val="20"/>
        </w:rPr>
        <w:t>4</w:t>
      </w:r>
    </w:p>
    <w:p w14:paraId="6B3A8E4D" w14:textId="77777777" w:rsidR="00427F92" w:rsidRPr="00590CE2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14:paraId="40721F5A" w14:textId="77777777" w:rsidR="00427F92" w:rsidRPr="00590CE2" w:rsidRDefault="00427F92" w:rsidP="00427F92">
      <w:pPr>
        <w:spacing w:before="960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590CE2">
        <w:rPr>
          <w:rFonts w:ascii="Times New Roman" w:hAnsi="Times New Roman" w:cs="Times New Roman"/>
          <w:b/>
          <w:bCs/>
          <w:spacing w:val="50"/>
          <w:sz w:val="28"/>
          <w:szCs w:val="28"/>
        </w:rPr>
        <w:t>АКТ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402"/>
        <w:gridCol w:w="284"/>
      </w:tblGrid>
      <w:tr w:rsidR="00590CE2" w:rsidRPr="00590CE2" w14:paraId="33AF2D1F" w14:textId="77777777" w:rsidTr="00427F92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99170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результатам контрольного мероприятия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D7C68" w14:textId="77777777" w:rsidR="00427F92" w:rsidRPr="00590CE2" w:rsidRDefault="00427F92" w:rsidP="00506E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A9266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62BE79" w14:textId="77777777" w:rsidR="00427F92" w:rsidRPr="00590CE2" w:rsidRDefault="00427F92" w:rsidP="00506EFD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16"/>
          <w:szCs w:val="16"/>
          <w:lang w:val="en-US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14:paraId="01321B5A" w14:textId="77777777"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на объекте  </w:t>
      </w:r>
    </w:p>
    <w:p w14:paraId="7A4FF4AE" w14:textId="77777777" w:rsidR="00427F92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</w:t>
      </w:r>
      <w:r w:rsidR="004B2F81">
        <w:rPr>
          <w:rFonts w:ascii="Times New Roman" w:hAnsi="Times New Roman" w:cs="Times New Roman"/>
          <w:sz w:val="16"/>
          <w:szCs w:val="16"/>
        </w:rPr>
        <w:t xml:space="preserve"> в случае отсутствия в наименовании контрольного мероприятия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</w:p>
    <w:p w14:paraId="686A9EC3" w14:textId="77777777" w:rsidR="00A4139A" w:rsidRDefault="00A4139A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5D598544" w14:textId="77777777" w:rsidR="00A4139A" w:rsidRPr="00590CE2" w:rsidRDefault="00A4139A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11"/>
        <w:gridCol w:w="425"/>
        <w:gridCol w:w="284"/>
        <w:gridCol w:w="1304"/>
        <w:gridCol w:w="397"/>
        <w:gridCol w:w="397"/>
        <w:gridCol w:w="738"/>
      </w:tblGrid>
      <w:tr w:rsidR="00590CE2" w:rsidRPr="00590CE2" w14:paraId="64270BF9" w14:textId="77777777" w:rsidTr="00427F92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A6728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4411E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32910" w14:textId="77777777"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B2CBE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05E60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A14B57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40081" w14:textId="77777777"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41BAD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661E9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14:paraId="49033D14" w14:textId="77777777" w:rsidR="00427F92" w:rsidRPr="00590CE2" w:rsidRDefault="00427F92" w:rsidP="00427F92">
      <w:pPr>
        <w:spacing w:after="0" w:line="240" w:lineRule="auto"/>
        <w:ind w:right="567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(населенный пункт)</w:t>
      </w:r>
    </w:p>
    <w:p w14:paraId="1C4AF824" w14:textId="77777777"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1E48AF" w14:textId="77777777" w:rsidR="00427F92" w:rsidRPr="00590CE2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1. Основание для проведения контрольного мероприятия: </w:t>
      </w:r>
    </w:p>
    <w:p w14:paraId="3BD71F9E" w14:textId="77777777"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4"/>
        <w:gridCol w:w="1985"/>
      </w:tblGrid>
      <w:tr w:rsidR="00590CE2" w:rsidRPr="00590CE2" w14:paraId="498C54C6" w14:textId="77777777" w:rsidTr="007A2D21">
        <w:trPr>
          <w:trHeight w:val="290"/>
        </w:trPr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E4B329" w14:textId="77777777" w:rsidR="00427F92" w:rsidRPr="00590CE2" w:rsidRDefault="007A2D21" w:rsidP="001C31E0">
            <w:pPr>
              <w:spacing w:after="0" w:line="240" w:lineRule="auto"/>
              <w:ind w:right="-226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427F92" w:rsidRPr="00590CE2">
              <w:rPr>
                <w:rFonts w:ascii="Times New Roman" w:hAnsi="Times New Roman" w:cs="Times New Roman"/>
                <w:sz w:val="16"/>
                <w:szCs w:val="16"/>
              </w:rPr>
              <w:t>(пункт плана работы Контрольно-счетной палаты на 20</w:t>
            </w:r>
            <w:r w:rsidR="001C31E0">
              <w:rPr>
                <w:rFonts w:ascii="Times New Roman" w:hAnsi="Times New Roman" w:cs="Times New Roman"/>
                <w:sz w:val="16"/>
                <w:szCs w:val="16"/>
              </w:rPr>
              <w:t xml:space="preserve">___ год, распоряжение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______ №)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A16AB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0471BD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79D0619" w14:textId="77777777" w:rsidR="007A2D21" w:rsidRDefault="007A2D21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4DFFC293" w14:textId="77777777" w:rsidR="00427F92" w:rsidRPr="00590CE2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2. Пред</w:t>
      </w:r>
      <w:r w:rsidR="007A2D21">
        <w:rPr>
          <w:rFonts w:ascii="Times New Roman" w:hAnsi="Times New Roman" w:cs="Times New Roman"/>
          <w:sz w:val="28"/>
          <w:szCs w:val="28"/>
        </w:rPr>
        <w:t xml:space="preserve">мет контрольного </w:t>
      </w:r>
      <w:proofErr w:type="gramStart"/>
      <w:r w:rsidR="007A2D21">
        <w:rPr>
          <w:rFonts w:ascii="Times New Roman" w:hAnsi="Times New Roman" w:cs="Times New Roman"/>
          <w:sz w:val="28"/>
          <w:szCs w:val="28"/>
        </w:rPr>
        <w:t xml:space="preserve">мероприятия:  </w:t>
      </w:r>
      <w:r w:rsidRPr="00590CE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>_________________________</w:t>
      </w:r>
      <w:r w:rsidR="007A2D21">
        <w:rPr>
          <w:rFonts w:ascii="Times New Roman" w:hAnsi="Times New Roman" w:cs="Times New Roman"/>
          <w:sz w:val="28"/>
          <w:szCs w:val="28"/>
        </w:rPr>
        <w:t>.</w:t>
      </w:r>
    </w:p>
    <w:p w14:paraId="67D864E8" w14:textId="77777777" w:rsidR="00427F92" w:rsidRPr="00590CE2" w:rsidRDefault="007A2D21" w:rsidP="00427F92">
      <w:pPr>
        <w:spacing w:before="120" w:after="0" w:line="240" w:lineRule="auto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27F92" w:rsidRPr="00590CE2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p w14:paraId="73A3FA82" w14:textId="77777777"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CE5272" w14:textId="77777777" w:rsidR="00427F92" w:rsidRPr="00590CE2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3. Проверяемый период деятельнос</w:t>
      </w:r>
      <w:r w:rsidR="007A2D21">
        <w:rPr>
          <w:rFonts w:ascii="Times New Roman" w:hAnsi="Times New Roman" w:cs="Times New Roman"/>
          <w:sz w:val="28"/>
          <w:szCs w:val="28"/>
        </w:rPr>
        <w:t>ти: ___________________________.</w:t>
      </w:r>
    </w:p>
    <w:p w14:paraId="2A3DDE1F" w14:textId="77777777" w:rsidR="00427F92" w:rsidRPr="00590CE2" w:rsidRDefault="00427F92" w:rsidP="00427F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27"/>
        <w:gridCol w:w="397"/>
        <w:gridCol w:w="284"/>
        <w:gridCol w:w="1134"/>
        <w:gridCol w:w="641"/>
        <w:gridCol w:w="397"/>
        <w:gridCol w:w="284"/>
        <w:gridCol w:w="1134"/>
        <w:gridCol w:w="425"/>
        <w:gridCol w:w="426"/>
        <w:gridCol w:w="821"/>
      </w:tblGrid>
      <w:tr w:rsidR="00590CE2" w:rsidRPr="00590CE2" w14:paraId="4A36943C" w14:textId="77777777" w:rsidTr="00427F9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F04BC" w14:textId="77777777" w:rsidR="00427F92" w:rsidRPr="00590CE2" w:rsidRDefault="00427F92" w:rsidP="004B2F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55FFC" w14:textId="77777777"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02F85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BED97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67F63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1E862" w14:textId="77777777"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CD544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E4720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B8406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49526" w14:textId="77777777"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AAAC5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2ADA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E18DA0" w14:textId="77777777" w:rsidR="002A2754" w:rsidRDefault="002A2754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проведения контрольного мероприятия: с _________ 20___ года по _________ 20___ года.</w:t>
      </w:r>
    </w:p>
    <w:p w14:paraId="2A030613" w14:textId="77777777" w:rsidR="00427F92" w:rsidRPr="00590CE2" w:rsidRDefault="004B2F81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BA0DF9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590C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7F92" w:rsidRPr="00590CE2">
        <w:rPr>
          <w:rFonts w:ascii="Times New Roman" w:hAnsi="Times New Roman" w:cs="Times New Roman"/>
          <w:sz w:val="28"/>
          <w:szCs w:val="28"/>
        </w:rPr>
        <w:t> Информация об объекте контрольного мероприятия:</w:t>
      </w:r>
    </w:p>
    <w:p w14:paraId="510CBD4D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полное и сокращенное наименование и реквизиты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70C707DD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об учредителях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E85A1C6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основные цели и виды деятельности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079BDF68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имеющиеся у объекта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лицензии на осуществление отдельных видов деятельности;</w:t>
      </w:r>
    </w:p>
    <w:p w14:paraId="01D64E49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перечень и реквизиты всех счетов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14:paraId="1585EE29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руководителе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в проверяемом периоде отвечал за его финансово-хозяйственную деятельность;</w:t>
      </w:r>
    </w:p>
    <w:p w14:paraId="4E0E51BE" w14:textId="77777777" w:rsidR="00427F92" w:rsidRPr="00590CE2" w:rsidRDefault="00427F92" w:rsidP="00151D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главном бухгалтере (бухгалтере) объекта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14:paraId="1662D55F" w14:textId="77777777" w:rsidR="00427F92" w:rsidRPr="00590CE2" w:rsidRDefault="00427F92" w:rsidP="00151D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характеристика объекта контрольного мероприятия (при необходимости).</w:t>
      </w:r>
    </w:p>
    <w:p w14:paraId="68A04DD7" w14:textId="77777777" w:rsidR="00427F92" w:rsidRPr="00590CE2" w:rsidRDefault="00427F92" w:rsidP="00151D3A">
      <w:pPr>
        <w:spacing w:before="12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контрольное мероприя</w:t>
      </w:r>
      <w:r w:rsidR="00151D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___________________________</w:t>
      </w:r>
    </w:p>
    <w:p w14:paraId="68D71103" w14:textId="77777777" w:rsidR="00427F92" w:rsidRPr="00590CE2" w:rsidRDefault="00727F57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="00151D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(кем и когда проводилось, что сделано в организации </w:t>
      </w:r>
    </w:p>
    <w:p w14:paraId="1DB48D1D" w14:textId="77777777" w:rsidR="00427F92" w:rsidRPr="00590CE2" w:rsidRDefault="00151D3A" w:rsidP="00151D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по устранению выявленных недостатков и нарушений)</w:t>
      </w:r>
    </w:p>
    <w:p w14:paraId="32965007" w14:textId="77777777" w:rsidR="00427F92" w:rsidRPr="00590CE2" w:rsidRDefault="00427F92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88E2C0" w14:textId="77777777" w:rsidR="00427F92" w:rsidRPr="00590CE2" w:rsidRDefault="00130019" w:rsidP="00427F92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7F92" w:rsidRPr="00590CE2">
        <w:rPr>
          <w:rFonts w:ascii="Times New Roman" w:hAnsi="Times New Roman" w:cs="Times New Roman"/>
          <w:sz w:val="28"/>
          <w:szCs w:val="28"/>
        </w:rPr>
        <w:t>. В ходе контрольного мероприятия установлено следующее.</w:t>
      </w:r>
    </w:p>
    <w:p w14:paraId="5D6FC128" w14:textId="77777777" w:rsidR="00427F92" w:rsidRPr="00590CE2" w:rsidRDefault="00151D3A" w:rsidP="00427F92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1.1.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 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351FA78" w14:textId="77777777" w:rsidR="00427F92" w:rsidRPr="00590CE2" w:rsidRDefault="00151D3A" w:rsidP="00151D3A">
      <w:pPr>
        <w:keepNext/>
        <w:spacing w:before="160" w:after="0" w:line="240" w:lineRule="auto"/>
        <w:ind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1.2. 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7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A4139A">
        <w:rPr>
          <w:rFonts w:ascii="Times New Roman" w:hAnsi="Times New Roman" w:cs="Times New Roman"/>
          <w:sz w:val="28"/>
          <w:szCs w:val="28"/>
        </w:rPr>
        <w:t xml:space="preserve">       </w:t>
      </w:r>
      <w:r w:rsidR="00B00E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F92" w:rsidRPr="00590CE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427F92" w:rsidRPr="00590CE2">
        <w:rPr>
          <w:rFonts w:ascii="Times New Roman" w:hAnsi="Times New Roman" w:cs="Times New Roman"/>
          <w:sz w:val="16"/>
          <w:szCs w:val="16"/>
        </w:rPr>
        <w:t>излагаются результаты контрольного мероприятия по каждому вопросу)</w:t>
      </w:r>
    </w:p>
    <w:p w14:paraId="1B028664" w14:textId="77777777" w:rsidR="00427F92" w:rsidRPr="00590CE2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EA7807" w14:textId="77777777" w:rsidR="00427F92" w:rsidRPr="00590CE2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tbl>
      <w:tblPr>
        <w:tblW w:w="8363" w:type="dxa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7998"/>
      </w:tblGrid>
      <w:tr w:rsidR="00590CE2" w:rsidRPr="00590CE2" w14:paraId="160F392E" w14:textId="77777777" w:rsidTr="00151D3A">
        <w:trPr>
          <w:cantSplit/>
        </w:trPr>
        <w:tc>
          <w:tcPr>
            <w:tcW w:w="365" w:type="dxa"/>
          </w:tcPr>
          <w:p w14:paraId="200B8C3F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98" w:type="dxa"/>
          </w:tcPr>
          <w:p w14:paraId="76100F58" w14:textId="6C15A83D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законов и иных нормативных правовых актов Российской Федерации, Московской обл</w:t>
            </w:r>
            <w:r w:rsidR="00727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асти, </w:t>
            </w:r>
            <w:proofErr w:type="gramStart"/>
            <w:r w:rsidR="00075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 w:rsidR="00075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  <w:r w:rsidR="00727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выполнение которых проверено в ходе контрольного мероприятия, на ___ л. в 1 экз.</w:t>
            </w:r>
          </w:p>
          <w:p w14:paraId="6129A797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F92" w:rsidRPr="00590CE2" w14:paraId="5D237CCB" w14:textId="77777777" w:rsidTr="00151D3A">
        <w:trPr>
          <w:cantSplit/>
        </w:trPr>
        <w:tc>
          <w:tcPr>
            <w:tcW w:w="365" w:type="dxa"/>
          </w:tcPr>
          <w:p w14:paraId="61114DB6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98" w:type="dxa"/>
          </w:tcPr>
          <w:p w14:paraId="6FDF1B34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Таблицы, расчеты и иной справочно-цифровой материал, пронумерованный и подписанный составителями (в случае необходимости).</w:t>
            </w:r>
          </w:p>
        </w:tc>
      </w:tr>
    </w:tbl>
    <w:p w14:paraId="35776EF5" w14:textId="77777777" w:rsidR="00427F92" w:rsidRPr="00590CE2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E88678" w14:textId="77777777" w:rsidR="005E281E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107B7ECA" w14:textId="77777777" w:rsidR="00427F92" w:rsidRPr="00590CE2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14:paraId="397AFC63" w14:textId="77777777" w:rsidTr="00A413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BD303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B0CCD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71845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CE2" w:rsidRPr="00590CE2" w14:paraId="0DBC880C" w14:textId="77777777" w:rsidTr="00A4139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E313C54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43E9B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27CDA" w14:textId="77777777"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14:paraId="14BBFE77" w14:textId="77777777" w:rsidR="00727F57" w:rsidRDefault="00727F57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1DE75C" w14:textId="77777777" w:rsidR="00427F92" w:rsidRPr="00590CE2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иные участники контрольного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14:paraId="5FA9ABDE" w14:textId="77777777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17CE1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09005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1BFD8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92" w:rsidRPr="00590CE2" w14:paraId="2982CFBE" w14:textId="77777777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333ACB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33ABD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138F4" w14:textId="77777777"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14:paraId="1A688378" w14:textId="77777777" w:rsidR="00427F92" w:rsidRPr="00590CE2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884519" w14:textId="77777777" w:rsidR="00427F92" w:rsidRPr="00590CE2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14:paraId="1EDBD199" w14:textId="77777777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F93E5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97A6D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A9751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92" w:rsidRPr="00590CE2" w14:paraId="02685A60" w14:textId="77777777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204A5E2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CBDFF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1B2E1" w14:textId="77777777"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14:paraId="785FD96E" w14:textId="77777777" w:rsidR="00427F92" w:rsidRPr="00590CE2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02558E3" w14:textId="77777777" w:rsidR="00427F92" w:rsidRPr="00590CE2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3CFB3B1" w14:textId="77777777" w:rsidR="00427F92" w:rsidRPr="00590CE2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0CE2">
        <w:rPr>
          <w:rFonts w:ascii="Times New Roman" w:hAnsi="Times New Roman" w:cs="Times New Roman"/>
          <w:i/>
          <w:iCs/>
          <w:sz w:val="28"/>
          <w:szCs w:val="28"/>
        </w:rPr>
        <w:t>Заполняется в случае отказа от подписи</w:t>
      </w:r>
    </w:p>
    <w:p w14:paraId="522D3BC1" w14:textId="77777777"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5A4CA2" w14:textId="77777777"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От подписи под </w:t>
      </w:r>
      <w:r w:rsidR="007669FF">
        <w:rPr>
          <w:rFonts w:ascii="Times New Roman" w:hAnsi="Times New Roman" w:cs="Times New Roman"/>
          <w:sz w:val="28"/>
          <w:szCs w:val="28"/>
        </w:rPr>
        <w:t>настоящим актом (получения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акта) представитель</w:t>
      </w:r>
    </w:p>
    <w:p w14:paraId="1F3A9D73" w14:textId="77777777"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B6F9E7" w14:textId="77777777" w:rsidR="00427F92" w:rsidRPr="00590CE2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14:paraId="549DE470" w14:textId="77777777"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518E81" w14:textId="77777777" w:rsidR="00427F92" w:rsidRPr="00590CE2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(должности, инициалы и фамилия)</w:t>
      </w:r>
    </w:p>
    <w:p w14:paraId="7BD4C154" w14:textId="77777777"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отказался.</w:t>
      </w:r>
    </w:p>
    <w:p w14:paraId="2C09A4E2" w14:textId="77777777" w:rsidR="00427F92" w:rsidRPr="00590CE2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074533" w14:textId="77777777" w:rsidR="005E281E" w:rsidRDefault="005E281E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6F679DC" w14:textId="77777777" w:rsidR="00427F92" w:rsidRPr="00590CE2" w:rsidRDefault="005E281E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tbl>
      <w:tblPr>
        <w:tblW w:w="10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121"/>
        <w:gridCol w:w="299"/>
        <w:gridCol w:w="1459"/>
        <w:gridCol w:w="1492"/>
        <w:gridCol w:w="1627"/>
        <w:gridCol w:w="899"/>
      </w:tblGrid>
      <w:tr w:rsidR="00590CE2" w:rsidRPr="00590CE2" w14:paraId="5E032394" w14:textId="77777777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DDFEF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CD21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E6E1D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CE2" w:rsidRPr="00590CE2" w14:paraId="39F10D75" w14:textId="77777777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8C4D3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3A73F" w14:textId="77777777" w:rsidR="00427F92" w:rsidRPr="00590CE2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3F880" w14:textId="77777777"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  <w:tr w:rsidR="00590CE2" w:rsidRPr="00590CE2" w14:paraId="3AB80A06" w14:textId="77777777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E1BDD" w14:textId="77777777" w:rsidR="00B30CF4" w:rsidRPr="00590CE2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FEFBD" w14:textId="77777777" w:rsidR="00B30CF4" w:rsidRPr="00590CE2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CE247" w14:textId="77777777" w:rsidR="00B30CF4" w:rsidRPr="00590CE2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1959C" w14:textId="77777777" w:rsidR="00B30CF4" w:rsidRPr="00590CE2" w:rsidRDefault="00B30CF4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55704" w14:textId="77777777" w:rsidR="00B30CF4" w:rsidRPr="00590CE2" w:rsidRDefault="00B30CF4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CE2" w:rsidRPr="00590CE2" w14:paraId="07755EC6" w14:textId="77777777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hRule="exact" w:val="723"/>
          <w:jc w:val="center"/>
        </w:trPr>
        <w:tc>
          <w:tcPr>
            <w:tcW w:w="7371" w:type="dxa"/>
            <w:gridSpan w:val="4"/>
          </w:tcPr>
          <w:p w14:paraId="41654C4A" w14:textId="77777777" w:rsidR="00423983" w:rsidRPr="00670B37" w:rsidRDefault="00427F92" w:rsidP="003F6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lastRenderedPageBreak/>
              <w:br w:type="page"/>
            </w:r>
            <w:r w:rsidR="00423983" w:rsidRPr="00670B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 сопроводительного письма</w:t>
            </w:r>
          </w:p>
          <w:p w14:paraId="662C90FE" w14:textId="77777777" w:rsidR="00423983" w:rsidRPr="00590CE2" w:rsidRDefault="00423983" w:rsidP="003F6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0B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 акту по результатам контрольного мероприятия</w:t>
            </w:r>
          </w:p>
        </w:tc>
        <w:tc>
          <w:tcPr>
            <w:tcW w:w="2526" w:type="dxa"/>
            <w:gridSpan w:val="2"/>
          </w:tcPr>
          <w:p w14:paraId="56C33F82" w14:textId="77777777" w:rsidR="00423983" w:rsidRPr="00590CE2" w:rsidRDefault="00D82542" w:rsidP="003F6445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15</w:t>
            </w:r>
          </w:p>
          <w:p w14:paraId="1B6832E6" w14:textId="77777777"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14:paraId="2F025033" w14:textId="77777777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hRule="exact" w:val="1839"/>
          <w:jc w:val="center"/>
        </w:trPr>
        <w:tc>
          <w:tcPr>
            <w:tcW w:w="9897" w:type="dxa"/>
            <w:gridSpan w:val="6"/>
          </w:tcPr>
          <w:p w14:paraId="3CC194C4" w14:textId="77777777" w:rsidR="00423983" w:rsidRPr="00590CE2" w:rsidRDefault="00423983" w:rsidP="003F64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974FDF0" w14:textId="77777777" w:rsidR="005E281E" w:rsidRDefault="005E281E" w:rsidP="005E281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483EDF1E" w14:textId="6CC34653" w:rsidR="00423983" w:rsidRPr="00590CE2" w:rsidRDefault="0007567F" w:rsidP="00BC56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</w:t>
            </w:r>
            <w:r w:rsidR="00BC5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28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  <w:r w:rsidR="005E281E"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0CE2" w:rsidRPr="00590CE2" w14:paraId="15C36F12" w14:textId="77777777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val="690"/>
          <w:jc w:val="center"/>
        </w:trPr>
        <w:tc>
          <w:tcPr>
            <w:tcW w:w="4420" w:type="dxa"/>
            <w:gridSpan w:val="2"/>
          </w:tcPr>
          <w:p w14:paraId="06CB8741" w14:textId="77777777" w:rsidR="00423983" w:rsidRPr="00590CE2" w:rsidRDefault="00423983" w:rsidP="003F644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4"/>
          </w:tcPr>
          <w:p w14:paraId="49106A1B" w14:textId="77777777" w:rsidR="00423983" w:rsidRPr="005E281E" w:rsidRDefault="00423983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983" w:rsidRPr="00590CE2" w14:paraId="67DB6F62" w14:textId="77777777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val="272"/>
          <w:jc w:val="center"/>
        </w:trPr>
        <w:tc>
          <w:tcPr>
            <w:tcW w:w="9897" w:type="dxa"/>
            <w:gridSpan w:val="6"/>
          </w:tcPr>
          <w:p w14:paraId="0588B02D" w14:textId="77777777" w:rsidR="00423983" w:rsidRPr="00590CE2" w:rsidRDefault="00515F25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 w14:anchorId="2E0D0676">
                <v:line id="Прямая соединительная линия 17" o:spid="_x0000_s1038" style="position:absolute;flip:y;z-index:251680768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ATCgIAAL8DAAAOAAAAZHJzL2Uyb0RvYy54bWysU81uEzEQviPxDpbvZJOgtGSVTQ+NyqWC&#10;SC3cXa+dtfCfPCab3IAzUh+BV+BQpEoFnmH3jRg7IW3hhtiDNZ6xP3/zzbezk43RZC0CKGcrOhoM&#10;KRGWu1rZVUXfXJ49e0EJRGZrpp0VFd0KoCfzp09mrS/F2DVO1yIQBLFQtr6iTYy+LArgjTAMBs4L&#10;i0XpgmERt2FV1IG1iG50MR4Oj4rWhdoHxwUAZhe7Ip1nfCkFj6+lBBGJrihyi3kNeb1KazGfsXIV&#10;mG8U39Ng/8DCMGXx0QPUgkVG3gf1F5RRPDhwMg64M4WTUnGRe8BuRsM/urlomBe5FxQH/EEm+H+w&#10;/NV6GYiqcXbHlFhmcEbdl/5Df919777216T/2P3svnU33W33o7vtP2F813/GOBW7u336muB11LL1&#10;UCLkqV2GpAbf2At/7vg7wFrxqJg24HfHNjIYIrXyb5FGlhGFIZs8pe1hSmITCcfk0XgyHU0nlHCs&#10;jZ5Pj/MUC1YmmPSqDxBfCmdICiqqlU0ispKtzyEmIvdHUtq6M6V1NoK2pK3odDJO6AztKDWLGBqP&#10;AoFdUcL0Cn3OY8iI4LSq0+2EA1s41YGsGVoNHVq79hIpU6IZRCxgH/lLMiGDR1cT0QWDZnc5l/bH&#10;tE3QIjt5z/5euRRduXq7DL/lRZdk9L2jkw0f7jF++N/NfwE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BwKiATCgIAAL8DAAAO&#10;AAAAAAAAAAAAAAAAAC4CAABkcnMvZTJvRG9jLnhtbFBLAQItABQABgAIAAAAIQAfg9hK2wAAAAgB&#10;AAAPAAAAAAAAAAAAAAAAAGQEAABkcnMvZG93bnJldi54bWxQSwUGAAAAAAQABADzAAAAbAUAAAAA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 w14:anchorId="44BDAA91">
                <v:line id="Прямая соединительная линия 18" o:spid="_x0000_s1037" style="position:absolute;z-index:251679744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S8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mhTGmraUfu1+9jt2p/tt27Huk/t7/ZH+729bX+1t91nsu+6L2SHYHu3d+8YlROX&#10;jcWUIM/10gU2xEZf2Usj3iPFkkfBcEHbp20KV4d0ooNt4m62x93IjWeCnCfjyXQ0nXAmDrEE0kOh&#10;dehfSVOzYGRcVTrQBimsL9GHpyE9pAS3NheVUnH1SrMm4+PTycsADaTAQoEns7bECeoVZ6BWJG3h&#10;XYREo6o8lAcg3OK5cmwNpC4SZW6aa+qXMwXoKUBDxK8vLCGXfep0Qu5eegj+tcl792h48FO/PXRs&#10;/dGTYY4FYNmXxFBAogqlQ0syin4/9j3Jwbox+XbpDpsgQcWyvfiDYh/eyX74i87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BzFBLw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14:paraId="684CF5EA" w14:textId="77777777" w:rsidR="00423983" w:rsidRPr="00590CE2" w:rsidRDefault="00423983" w:rsidP="0042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423983" w:rsidRPr="00590CE2" w14:paraId="2937A30D" w14:textId="77777777" w:rsidTr="003F6445">
        <w:tc>
          <w:tcPr>
            <w:tcW w:w="4927" w:type="dxa"/>
            <w:shd w:val="clear" w:color="auto" w:fill="auto"/>
          </w:tcPr>
          <w:p w14:paraId="6B8300C0" w14:textId="77777777"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14:paraId="1BC0B16D" w14:textId="77777777"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5246" w:type="dxa"/>
            <w:shd w:val="clear" w:color="auto" w:fill="auto"/>
          </w:tcPr>
          <w:p w14:paraId="4A6356D3" w14:textId="77777777"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14:paraId="6006A747" w14:textId="77777777"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контрольного мероприятия</w:t>
            </w:r>
          </w:p>
          <w:p w14:paraId="7A4C4BB2" w14:textId="77777777"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00E3FF" w14:textId="77777777" w:rsidR="00423983" w:rsidRPr="00590CE2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</w:t>
            </w:r>
            <w:proofErr w:type="gramStart"/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ФАМИЛИЯ</w:t>
            </w:r>
            <w:proofErr w:type="gramEnd"/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14:paraId="5676F566" w14:textId="77777777" w:rsidR="00423983" w:rsidRPr="00590CE2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1356E" w14:textId="77777777" w:rsidR="00423983" w:rsidRPr="00590CE2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B7B9A" w14:textId="77777777" w:rsidR="00423983" w:rsidRPr="00590CE2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BC56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1A19717" w14:textId="77777777"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F2E2685" w14:textId="00F2DDAC" w:rsidR="00423983" w:rsidRPr="00590CE2" w:rsidRDefault="00423983" w:rsidP="005E2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281E">
        <w:rPr>
          <w:rFonts w:ascii="Times New Roman" w:hAnsi="Times New Roman" w:cs="Times New Roman"/>
          <w:sz w:val="28"/>
          <w:szCs w:val="28"/>
        </w:rPr>
        <w:t>пунктом _____ плана</w:t>
      </w:r>
      <w:r w:rsidRPr="00590CE2">
        <w:rPr>
          <w:rFonts w:ascii="Times New Roman" w:hAnsi="Times New Roman" w:cs="Times New Roman"/>
          <w:sz w:val="28"/>
          <w:szCs w:val="28"/>
        </w:rPr>
        <w:t xml:space="preserve">  работы  </w:t>
      </w:r>
      <w:r w:rsidR="005E281E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5E281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E281E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5E281E">
        <w:rPr>
          <w:rFonts w:ascii="Times New Roman" w:hAnsi="Times New Roman" w:cs="Times New Roman"/>
          <w:sz w:val="28"/>
          <w:szCs w:val="28"/>
        </w:rPr>
        <w:t xml:space="preserve">на 20__ год </w:t>
      </w:r>
      <w:r w:rsidRPr="00590CE2">
        <w:rPr>
          <w:rFonts w:ascii="Times New Roman" w:hAnsi="Times New Roman" w:cs="Times New Roman"/>
          <w:sz w:val="28"/>
          <w:szCs w:val="28"/>
        </w:rPr>
        <w:t>и программой  проведения  контрольного  мероприятия «__________________________________</w:t>
      </w:r>
      <w:r w:rsidR="00C24ECD" w:rsidRPr="00590CE2">
        <w:rPr>
          <w:rFonts w:ascii="Times New Roman" w:hAnsi="Times New Roman" w:cs="Times New Roman"/>
          <w:sz w:val="28"/>
          <w:szCs w:val="28"/>
        </w:rPr>
        <w:t>______________________</w:t>
      </w:r>
      <w:r w:rsidRPr="00590CE2">
        <w:rPr>
          <w:rFonts w:ascii="Times New Roman" w:hAnsi="Times New Roman" w:cs="Times New Roman"/>
          <w:sz w:val="28"/>
          <w:szCs w:val="28"/>
        </w:rPr>
        <w:t>____</w:t>
      </w:r>
    </w:p>
    <w:p w14:paraId="58889C00" w14:textId="77777777"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8"/>
          <w:szCs w:val="28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14:paraId="0BD58432" w14:textId="77777777"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______________________________________________________________»</w:t>
      </w:r>
    </w:p>
    <w:p w14:paraId="193D1DA0" w14:textId="77777777" w:rsidR="00423983" w:rsidRPr="002E693C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93C">
        <w:rPr>
          <w:rFonts w:ascii="Times New Roman" w:hAnsi="Times New Roman" w:cs="Times New Roman"/>
          <w:sz w:val="28"/>
          <w:szCs w:val="28"/>
        </w:rPr>
        <w:t>проведена  камеральная</w:t>
      </w:r>
      <w:proofErr w:type="gramEnd"/>
      <w:r w:rsidRPr="002E693C">
        <w:rPr>
          <w:rFonts w:ascii="Times New Roman" w:hAnsi="Times New Roman" w:cs="Times New Roman"/>
          <w:sz w:val="28"/>
          <w:szCs w:val="28"/>
        </w:rPr>
        <w:t xml:space="preserve"> проверка ____________________________________.</w:t>
      </w:r>
    </w:p>
    <w:p w14:paraId="58A64416" w14:textId="77777777" w:rsidR="00423983" w:rsidRPr="002E693C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93C">
        <w:rPr>
          <w:rFonts w:ascii="Times New Roman" w:hAnsi="Times New Roman" w:cs="Times New Roman"/>
          <w:sz w:val="28"/>
          <w:szCs w:val="28"/>
        </w:rPr>
        <w:tab/>
      </w:r>
      <w:r w:rsidRPr="002E693C">
        <w:rPr>
          <w:rFonts w:ascii="Times New Roman" w:hAnsi="Times New Roman" w:cs="Times New Roman"/>
          <w:sz w:val="28"/>
          <w:szCs w:val="28"/>
        </w:rPr>
        <w:tab/>
      </w:r>
      <w:r w:rsidRPr="002E693C">
        <w:rPr>
          <w:rFonts w:ascii="Times New Roman" w:hAnsi="Times New Roman" w:cs="Times New Roman"/>
          <w:sz w:val="28"/>
          <w:szCs w:val="28"/>
        </w:rPr>
        <w:tab/>
      </w:r>
      <w:r w:rsidR="005E281E" w:rsidRPr="002E69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693C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14:paraId="7D8EEC56" w14:textId="77777777" w:rsidR="00423983" w:rsidRPr="00590CE2" w:rsidRDefault="00423983" w:rsidP="005E2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93C">
        <w:rPr>
          <w:rFonts w:ascii="Times New Roman" w:hAnsi="Times New Roman" w:cs="Times New Roman"/>
          <w:sz w:val="28"/>
          <w:szCs w:val="28"/>
        </w:rPr>
        <w:t xml:space="preserve">Направляем   </w:t>
      </w:r>
      <w:proofErr w:type="gramStart"/>
      <w:r w:rsidRPr="002E693C">
        <w:rPr>
          <w:rFonts w:ascii="Times New Roman" w:hAnsi="Times New Roman" w:cs="Times New Roman"/>
          <w:sz w:val="28"/>
          <w:szCs w:val="28"/>
        </w:rPr>
        <w:t>Вам  для</w:t>
      </w:r>
      <w:proofErr w:type="gramEnd"/>
      <w:r w:rsidRPr="002E693C">
        <w:rPr>
          <w:rFonts w:ascii="Times New Roman" w:hAnsi="Times New Roman" w:cs="Times New Roman"/>
          <w:sz w:val="28"/>
          <w:szCs w:val="28"/>
        </w:rPr>
        <w:t xml:space="preserve">  ознакомления  акт  по  результатам</w:t>
      </w:r>
      <w:r w:rsidRPr="00590CE2">
        <w:rPr>
          <w:rFonts w:ascii="Times New Roman" w:hAnsi="Times New Roman" w:cs="Times New Roman"/>
          <w:sz w:val="28"/>
          <w:szCs w:val="28"/>
        </w:rPr>
        <w:t xml:space="preserve">  контрольного мероприятия.</w:t>
      </w:r>
    </w:p>
    <w:p w14:paraId="6F0D921B" w14:textId="77777777" w:rsidR="00423983" w:rsidRPr="00590CE2" w:rsidRDefault="00423983" w:rsidP="005E2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При  наличии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 замечаний  к  акту  они  излагаются  в письменном виде за подписью руководителя ______________________________________</w:t>
      </w:r>
      <w:r w:rsidR="005E281E">
        <w:rPr>
          <w:rFonts w:ascii="Times New Roman" w:hAnsi="Times New Roman" w:cs="Times New Roman"/>
          <w:sz w:val="28"/>
          <w:szCs w:val="28"/>
        </w:rPr>
        <w:t>__</w:t>
      </w:r>
    </w:p>
    <w:p w14:paraId="76AB012E" w14:textId="77777777"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  <w:t xml:space="preserve"> (наименование объекта контрольного мероприятия)</w:t>
      </w:r>
    </w:p>
    <w:p w14:paraId="195926CB" w14:textId="1E67389E"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и  направляются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 в  </w:t>
      </w:r>
      <w:r w:rsidR="005E281E"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BC56F3">
        <w:rPr>
          <w:rFonts w:ascii="Times New Roman" w:hAnsi="Times New Roman" w:cs="Times New Roman"/>
          <w:sz w:val="28"/>
          <w:szCs w:val="28"/>
        </w:rPr>
        <w:t xml:space="preserve"> </w:t>
      </w:r>
      <w:r w:rsidR="005E281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E281E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="00002CF8">
        <w:rPr>
          <w:rFonts w:ascii="Times New Roman" w:hAnsi="Times New Roman" w:cs="Times New Roman"/>
          <w:sz w:val="28"/>
          <w:szCs w:val="28"/>
        </w:rPr>
        <w:t xml:space="preserve">в  течение  </w:t>
      </w:r>
      <w:r w:rsidR="00584694">
        <w:rPr>
          <w:rFonts w:ascii="Times New Roman" w:hAnsi="Times New Roman" w:cs="Times New Roman"/>
          <w:sz w:val="28"/>
          <w:szCs w:val="28"/>
        </w:rPr>
        <w:t>пяти рабочих</w:t>
      </w:r>
      <w:r w:rsidR="00D71565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дней со дня получения акта для ознакомления.</w:t>
      </w:r>
    </w:p>
    <w:p w14:paraId="0C31EE93" w14:textId="77777777"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A330C" w14:textId="77777777"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    Приложение: акт по резуль</w:t>
      </w:r>
      <w:r w:rsidR="00E73FD2">
        <w:rPr>
          <w:rFonts w:ascii="Times New Roman" w:hAnsi="Times New Roman" w:cs="Times New Roman"/>
          <w:sz w:val="28"/>
          <w:szCs w:val="28"/>
        </w:rPr>
        <w:t xml:space="preserve">татам контрольного мероприятия </w:t>
      </w:r>
      <w:r w:rsidRPr="00590CE2">
        <w:rPr>
          <w:rFonts w:ascii="Times New Roman" w:hAnsi="Times New Roman" w:cs="Times New Roman"/>
          <w:sz w:val="28"/>
          <w:szCs w:val="28"/>
        </w:rPr>
        <w:t>на __ л.</w:t>
      </w:r>
    </w:p>
    <w:p w14:paraId="20A555A9" w14:textId="77777777"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1 экз.</w:t>
      </w:r>
    </w:p>
    <w:p w14:paraId="01D40971" w14:textId="77777777"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AEDBF" w14:textId="77777777" w:rsidR="00E73FD2" w:rsidRPr="00590CE2" w:rsidRDefault="00E73FD2" w:rsidP="00E73F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FF8CFD" w14:textId="77777777" w:rsidR="00E73FD2" w:rsidRPr="00590CE2" w:rsidRDefault="00E73FD2" w:rsidP="00E73F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42D06CCC" w14:textId="3CBE2C30" w:rsidR="00E73FD2" w:rsidRDefault="0007567F" w:rsidP="00E73F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73FD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FD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FD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FD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0EAB25D" w14:textId="77777777" w:rsidR="00E73FD2" w:rsidRPr="00590CE2" w:rsidRDefault="00E73FD2" w:rsidP="00E73F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14:paraId="56C974F9" w14:textId="77777777" w:rsidR="00423983" w:rsidRPr="00590CE2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95079" w14:textId="77777777" w:rsidR="00423983" w:rsidRPr="00590CE2" w:rsidRDefault="00423983" w:rsidP="00427F92"/>
    <w:p w14:paraId="59B0E788" w14:textId="77777777" w:rsidR="00427F92" w:rsidRPr="00590CE2" w:rsidRDefault="00427F92" w:rsidP="00427F92">
      <w:pPr>
        <w:rPr>
          <w:rFonts w:ascii="Times New Roman" w:hAnsi="Times New Roman" w:cs="Times New Roman"/>
          <w:i/>
          <w:sz w:val="20"/>
          <w:szCs w:val="20"/>
        </w:rPr>
      </w:pPr>
      <w:r w:rsidRPr="00590CE2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Форма                                                                                                                                </w:t>
      </w:r>
      <w:r w:rsidR="00D71565">
        <w:rPr>
          <w:rFonts w:ascii="Times New Roman" w:hAnsi="Times New Roman" w:cs="Times New Roman"/>
          <w:b/>
          <w:i/>
          <w:sz w:val="20"/>
          <w:szCs w:val="20"/>
        </w:rPr>
        <w:t xml:space="preserve">               </w:t>
      </w:r>
      <w:r w:rsidRPr="00590CE2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D82542">
        <w:rPr>
          <w:rFonts w:ascii="Times New Roman" w:hAnsi="Times New Roman" w:cs="Times New Roman"/>
          <w:i/>
          <w:sz w:val="20"/>
          <w:szCs w:val="20"/>
        </w:rPr>
        <w:t>6</w:t>
      </w:r>
    </w:p>
    <w:p w14:paraId="72AF215F" w14:textId="77777777"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3A038F7" w14:textId="77777777"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B63485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09B586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на замечания (пояснения) __________________________________________</w:t>
      </w:r>
    </w:p>
    <w:p w14:paraId="48859C0A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  <w:t xml:space="preserve">     (фамилия и инициалы руководителя, наименование объекта контрольного мероприятия)</w:t>
      </w:r>
    </w:p>
    <w:p w14:paraId="48BFF49D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1801BB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к акту по результатам контрольного мероприятия «_____________________________________________________________»</w:t>
      </w:r>
    </w:p>
    <w:p w14:paraId="3F071C7B" w14:textId="77777777"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14:paraId="0EDC6158" w14:textId="77777777"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378F2B76" w14:textId="77777777"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0A831414" w14:textId="77777777"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61A5FE4F" w14:textId="77777777" w:rsidR="00427F92" w:rsidRPr="00590CE2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0CE2" w:rsidRPr="00590CE2" w14:paraId="434E2A15" w14:textId="77777777" w:rsidTr="00427F92">
        <w:tc>
          <w:tcPr>
            <w:tcW w:w="3190" w:type="dxa"/>
          </w:tcPr>
          <w:p w14:paraId="3819FBA2" w14:textId="77777777" w:rsidR="00427F92" w:rsidRPr="00590CE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0CE2">
              <w:rPr>
                <w:b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3190" w:type="dxa"/>
          </w:tcPr>
          <w:p w14:paraId="57D75502" w14:textId="77777777" w:rsidR="00427F92" w:rsidRPr="00590CE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0CE2">
              <w:rPr>
                <w:b/>
                <w:sz w:val="24"/>
                <w:szCs w:val="24"/>
              </w:rPr>
              <w:t>Текст замечаний (пояснений)</w:t>
            </w:r>
          </w:p>
        </w:tc>
        <w:tc>
          <w:tcPr>
            <w:tcW w:w="3191" w:type="dxa"/>
          </w:tcPr>
          <w:p w14:paraId="7AE521CA" w14:textId="77777777" w:rsidR="00427F92" w:rsidRPr="00590CE2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90CE2">
              <w:rPr>
                <w:b/>
                <w:sz w:val="24"/>
                <w:szCs w:val="24"/>
              </w:rPr>
              <w:t>Решение, принятое по итогам рассмотрения замечаний (пояснений)</w:t>
            </w:r>
          </w:p>
        </w:tc>
      </w:tr>
      <w:tr w:rsidR="00590CE2" w:rsidRPr="00590CE2" w14:paraId="030A4B78" w14:textId="77777777" w:rsidTr="00427F92">
        <w:tc>
          <w:tcPr>
            <w:tcW w:w="3190" w:type="dxa"/>
          </w:tcPr>
          <w:p w14:paraId="28B15075" w14:textId="77777777"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  <w:p w14:paraId="35685067" w14:textId="77777777"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14:paraId="7DE14639" w14:textId="77777777"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14:paraId="464FEB7F" w14:textId="77777777"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  <w:tr w:rsidR="00590CE2" w:rsidRPr="00590CE2" w14:paraId="2FDE27BB" w14:textId="77777777" w:rsidTr="00427F92">
        <w:tc>
          <w:tcPr>
            <w:tcW w:w="3190" w:type="dxa"/>
          </w:tcPr>
          <w:p w14:paraId="3CFDF663" w14:textId="77777777"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  <w:p w14:paraId="75E20BDB" w14:textId="77777777"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14:paraId="7BEDC3DF" w14:textId="77777777"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14:paraId="6B8030D4" w14:textId="77777777"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  <w:tr w:rsidR="00427F92" w:rsidRPr="00590CE2" w14:paraId="3C7EF9FD" w14:textId="77777777" w:rsidTr="00427F92">
        <w:tc>
          <w:tcPr>
            <w:tcW w:w="3190" w:type="dxa"/>
          </w:tcPr>
          <w:p w14:paraId="78A70E5E" w14:textId="77777777"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  <w:p w14:paraId="3BDF1965" w14:textId="77777777"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14:paraId="78DE0B3C" w14:textId="77777777"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14:paraId="7961EAF0" w14:textId="77777777" w:rsidR="00427F92" w:rsidRPr="00590CE2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</w:tbl>
    <w:p w14:paraId="6E49420A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75F64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590CE2" w:rsidRPr="00590CE2" w14:paraId="72B128AA" w14:textId="77777777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D932636" w14:textId="77777777" w:rsidR="00427F92" w:rsidRPr="007669FF" w:rsidRDefault="00E73FD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9F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112DF03D" w14:textId="77777777" w:rsidR="00E73FD2" w:rsidRPr="00590CE2" w:rsidRDefault="00E73FD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60923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90CE2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9474D" w14:textId="77777777"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  <w:tr w:rsidR="00427F92" w:rsidRPr="00590CE2" w14:paraId="7A940DE4" w14:textId="77777777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171FDD8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3F327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3F509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«___» ______________20___г.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C3A41" w14:textId="77777777" w:rsidR="00427F92" w:rsidRPr="00590CE2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39D3E" w14:textId="77777777" w:rsidR="00427F92" w:rsidRPr="00590CE2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E5D0C7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8719F7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FBF0FF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593F6D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E31BCD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E7431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C6B25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974123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AA9542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CF200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4CA890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B8FDA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A7BA1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5BCBB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064BD8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986553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740269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D4725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F177A" w14:textId="77777777" w:rsidR="00427F92" w:rsidRPr="00590CE2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590CE2" w:rsidRPr="00590CE2" w14:paraId="0AF805A2" w14:textId="77777777" w:rsidTr="00427F92">
        <w:trPr>
          <w:cantSplit/>
          <w:trHeight w:hRule="exact" w:val="561"/>
          <w:jc w:val="center"/>
        </w:trPr>
        <w:tc>
          <w:tcPr>
            <w:tcW w:w="7371" w:type="dxa"/>
          </w:tcPr>
          <w:p w14:paraId="5B6496A2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Форма   </w:t>
            </w:r>
          </w:p>
          <w:p w14:paraId="3CF3B399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</w:tcPr>
          <w:p w14:paraId="6C3DB9E3" w14:textId="77777777"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17113A58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FCCC26" w14:textId="77777777" w:rsidR="00427F92" w:rsidRPr="00590CE2" w:rsidRDefault="00427F92" w:rsidP="00427F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830C5C3" w14:textId="77777777" w:rsidR="00427F92" w:rsidRPr="00590CE2" w:rsidRDefault="00427F92" w:rsidP="00E73FD2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</w:t>
      </w:r>
    </w:p>
    <w:p w14:paraId="321FC2A0" w14:textId="77777777" w:rsidR="00427F92" w:rsidRPr="00590CE2" w:rsidRDefault="00427F92" w:rsidP="00E73FD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</w:t>
      </w:r>
    </w:p>
    <w:p w14:paraId="077A467A" w14:textId="77777777" w:rsidR="00E73FD2" w:rsidRDefault="00E73FD2" w:rsidP="00E73FD2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</w:p>
    <w:p w14:paraId="78EE5B55" w14:textId="55301316" w:rsidR="00E73FD2" w:rsidRDefault="0007567F" w:rsidP="00E73FD2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Рузского  городского</w:t>
      </w:r>
      <w:proofErr w:type="gramEnd"/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округа</w:t>
      </w:r>
    </w:p>
    <w:p w14:paraId="6B32C1BD" w14:textId="77777777" w:rsidR="00BC71E8" w:rsidRDefault="00BC71E8" w:rsidP="00E73FD2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Московской области</w:t>
      </w:r>
    </w:p>
    <w:p w14:paraId="153F653A" w14:textId="77777777" w:rsidR="00427F92" w:rsidRPr="00590CE2" w:rsidRDefault="00427F92" w:rsidP="00BC71E8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</w:t>
      </w:r>
      <w:r w:rsidR="00BC71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</w:t>
      </w:r>
    </w:p>
    <w:p w14:paraId="3C1B1566" w14:textId="77777777" w:rsidR="00427F92" w:rsidRPr="00590CE2" w:rsidRDefault="00427F92" w:rsidP="00BC71E8">
      <w:pPr>
        <w:spacing w:after="0" w:line="240" w:lineRule="auto"/>
        <w:ind w:left="5954" w:hanging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«___» _________ 20 ____ г.</w:t>
      </w:r>
    </w:p>
    <w:p w14:paraId="7610ADC9" w14:textId="77777777" w:rsidR="00427F92" w:rsidRPr="00590CE2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14:paraId="78E80003" w14:textId="77777777" w:rsidR="00427F92" w:rsidRPr="00590CE2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556700" w14:textId="77777777" w:rsidR="00427F92" w:rsidRPr="00590CE2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</w:t>
      </w:r>
    </w:p>
    <w:p w14:paraId="225D6B34" w14:textId="77777777" w:rsidR="00427F92" w:rsidRPr="00590CE2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14:paraId="74E67BA2" w14:textId="77777777" w:rsidR="00427F92" w:rsidRPr="00590CE2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«_______________________________________________________»</w:t>
      </w:r>
    </w:p>
    <w:p w14:paraId="4921FC93" w14:textId="77777777" w:rsidR="00427F92" w:rsidRPr="00590CE2" w:rsidRDefault="00427F92" w:rsidP="00427F92">
      <w:pPr>
        <w:spacing w:after="0" w:line="360" w:lineRule="auto"/>
        <w:ind w:left="284" w:right="-284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14:paraId="37E35DA8" w14:textId="77777777" w:rsidR="00427F92" w:rsidRPr="00590CE2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288CD019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_______________________________________________________________</w:t>
      </w:r>
    </w:p>
    <w:p w14:paraId="3D180F4C" w14:textId="77777777" w:rsidR="00427F92" w:rsidRPr="00590CE2" w:rsidRDefault="00BC71E8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(пункт __ п</w:t>
      </w:r>
      <w:r w:rsidR="00427F92" w:rsidRPr="00590CE2">
        <w:rPr>
          <w:rFonts w:ascii="Times New Roman" w:eastAsia="Times New Roman" w:hAnsi="Times New Roman" w:cs="Times New Roman"/>
          <w:sz w:val="18"/>
          <w:szCs w:val="18"/>
          <w:lang w:eastAsia="ru-RU"/>
        </w:rPr>
        <w:t>лана работы 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 20__ год; распоряжение К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онтрольно-счетной палаты</w:t>
      </w:r>
      <w:r w:rsidR="00427F92" w:rsidRPr="00590C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__ 20__г. №__, иные основания для проведения контрольного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мероприятия</w:t>
      </w:r>
      <w:r w:rsidR="00427F92" w:rsidRPr="00590CE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F0FA3A2" w14:textId="77777777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______________________________________________________________</w:t>
      </w:r>
    </w:p>
    <w:p w14:paraId="76057390" w14:textId="77777777"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проведения контрольного мероприятия)</w:t>
      </w:r>
    </w:p>
    <w:p w14:paraId="4A2F42DD" w14:textId="77777777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 (объекты)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</w:t>
      </w:r>
    </w:p>
    <w:p w14:paraId="1224F353" w14:textId="77777777"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объекта (объектов) из программы проведения контрольного мероприятия)</w:t>
      </w:r>
    </w:p>
    <w:p w14:paraId="2E97853B" w14:textId="77777777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 Проверяемый период 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деятельности:_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</w:p>
    <w:p w14:paraId="05DEE641" w14:textId="77777777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Срок проведения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FF3B9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_____</w:t>
      </w:r>
      <w:r w:rsidR="00FF3B9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20__ г.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______ 20__ г.</w:t>
      </w:r>
    </w:p>
    <w:p w14:paraId="5333F978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установленный в программе проверки срок его проведения изменялся, то указывается измененный срок и основание)</w:t>
      </w:r>
    </w:p>
    <w:p w14:paraId="0BF650BB" w14:textId="77777777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Цели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</w:t>
      </w:r>
    </w:p>
    <w:p w14:paraId="0383CB23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1) _________________________________________________________</w:t>
      </w:r>
    </w:p>
    <w:p w14:paraId="7214AFD7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2) ________________________________________________________</w:t>
      </w:r>
    </w:p>
    <w:p w14:paraId="1EAAB8CE" w14:textId="77777777" w:rsidR="00427F92" w:rsidRPr="00590CE2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контрольного мероприятия)</w:t>
      </w:r>
    </w:p>
    <w:p w14:paraId="16806751" w14:textId="77777777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эффективности (в случае проведения аудита эффективности): __________________________________________________________________.</w:t>
      </w:r>
    </w:p>
    <w:p w14:paraId="570855E8" w14:textId="65EEBAC9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 Краткая характеристика проверяемой сферы формирования и использования средств бюджета </w:t>
      </w:r>
      <w:r w:rsidR="0007567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Рузского  городского округа</w:t>
      </w:r>
      <w:r w:rsidR="00BC71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="00C24ECD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 деятельности объектов проверки (при необходимости)_________________________________________________.</w:t>
      </w:r>
    </w:p>
    <w:p w14:paraId="75D48A0F" w14:textId="77777777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8. 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установлено следующее.</w:t>
      </w:r>
    </w:p>
    <w:p w14:paraId="75C1470D" w14:textId="77777777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1) _________________________________________________</w:t>
      </w:r>
    </w:p>
    <w:p w14:paraId="12CFA341" w14:textId="77777777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2) _________________________________________________</w:t>
      </w:r>
    </w:p>
    <w:p w14:paraId="42B6ACE2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(даются наименования целей и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</w:t>
      </w:r>
      <w:r w:rsidR="0059375A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вреду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указанием его размера (при его наличии)) </w:t>
      </w:r>
    </w:p>
    <w:p w14:paraId="751343BF" w14:textId="77777777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9. В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или замечания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руководителей объектов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результаты контрольного мероприятия (при наличии</w:t>
      </w:r>
      <w:proofErr w:type="gramStart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):_</w:t>
      </w:r>
      <w:proofErr w:type="gramEnd"/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</w:t>
      </w:r>
    </w:p>
    <w:p w14:paraId="7F1AFAEE" w14:textId="77777777"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</w:t>
      </w:r>
      <w:r w:rsidR="00885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14:paraId="4919891A" w14:textId="77777777"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наличие или отсутствие возражений или замечаний руководителей объектов на результаты контрольного мероприятия, при их налич</w:t>
      </w:r>
      <w:r w:rsidR="00BC71E8">
        <w:rPr>
          <w:rFonts w:ascii="Times New Roman" w:eastAsia="Times New Roman" w:hAnsi="Times New Roman" w:cs="Times New Roman"/>
          <w:sz w:val="16"/>
          <w:szCs w:val="16"/>
          <w:lang w:eastAsia="ru-RU"/>
        </w:rPr>
        <w:t>ии дается ссылка на заключение руководителя</w:t>
      </w:r>
      <w:r w:rsidR="00885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 недостатков и нарушений при их наличии)</w:t>
      </w:r>
    </w:p>
    <w:p w14:paraId="73AD8209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627A12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10. Выводы:</w:t>
      </w:r>
    </w:p>
    <w:p w14:paraId="76F1E678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14:paraId="392372F2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</w:t>
      </w:r>
    </w:p>
    <w:p w14:paraId="1FFD7061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</w:t>
      </w:r>
      <w:r w:rsidR="0059375A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оценки его общего размера)</w:t>
      </w:r>
    </w:p>
    <w:p w14:paraId="58CCF122" w14:textId="77777777" w:rsidR="00427F92" w:rsidRPr="00590CE2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11. Предложения (рекомендации):</w:t>
      </w:r>
    </w:p>
    <w:p w14:paraId="494B9286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14:paraId="7340EB1B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</w:t>
      </w:r>
    </w:p>
    <w:p w14:paraId="1C884F24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(формулируются предложения (рекомендации)  по устранению выявленных нарушений и недостатков, возмещению </w:t>
      </w:r>
      <w:r w:rsidR="0059375A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вреда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привлечению к ответственности должностных лиц, допустивших нарушения, и другие предложения в адрес организаций и органов</w:t>
      </w:r>
      <w:r w:rsidR="00885A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местного самоуправления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представлений, информационных писем, обращений в правоохранительные органы, иные органы контроля (надзора)</w:t>
      </w:r>
    </w:p>
    <w:p w14:paraId="3450D3F2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590CE2" w:rsidRPr="00590CE2" w14:paraId="474ED8F4" w14:textId="77777777" w:rsidTr="00427F92">
        <w:trPr>
          <w:cantSplit/>
        </w:trPr>
        <w:tc>
          <w:tcPr>
            <w:tcW w:w="1785" w:type="dxa"/>
          </w:tcPr>
          <w:p w14:paraId="1BDFC9C7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339" w:type="dxa"/>
          </w:tcPr>
          <w:p w14:paraId="734C891E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1" w:type="dxa"/>
          </w:tcPr>
          <w:p w14:paraId="5A353C15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427F92" w:rsidRPr="00590CE2" w14:paraId="1F9D2217" w14:textId="77777777" w:rsidTr="00427F92">
        <w:trPr>
          <w:cantSplit/>
        </w:trPr>
        <w:tc>
          <w:tcPr>
            <w:tcW w:w="1785" w:type="dxa"/>
          </w:tcPr>
          <w:p w14:paraId="36E5F4FD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14:paraId="2EF45A6A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1" w:type="dxa"/>
          </w:tcPr>
          <w:p w14:paraId="6F3D5970" w14:textId="77777777" w:rsidR="00427F92" w:rsidRPr="00885A77" w:rsidRDefault="00427F92" w:rsidP="00885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  <w:r w:rsidR="00885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указывается наименование приложения на __ л. в ___ экз.</w:t>
            </w:r>
            <w:r w:rsidR="00885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(при наличии)</w:t>
            </w:r>
          </w:p>
        </w:tc>
      </w:tr>
    </w:tbl>
    <w:p w14:paraId="6A317E55" w14:textId="77777777" w:rsidR="00427F92" w:rsidRPr="00590CE2" w:rsidRDefault="00427F92" w:rsidP="00427F92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C862A4" w14:textId="77777777"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(приводится перечень законов и иных нормативных правовых актов, исполнение которых проверено в ходе контрольного мероприятия, </w:t>
      </w:r>
      <w:r w:rsidRPr="00590CE2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документов, не полученных по запросу, актов по фактам непредставления информации, воспрепятствования</w:t>
      </w:r>
      <w:r w:rsidRPr="00590CE2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деятельности должностных лиц </w:t>
      </w:r>
      <w:r w:rsidR="00885A77">
        <w:rPr>
          <w:rFonts w:ascii="Times New Roman" w:eastAsia="Times New Roman" w:hAnsi="Times New Roman" w:cs="Times New Roman"/>
          <w:iCs/>
          <w:spacing w:val="4"/>
          <w:sz w:val="16"/>
          <w:szCs w:val="16"/>
          <w:lang w:eastAsia="ru-RU"/>
        </w:rPr>
        <w:t>К</w:t>
      </w:r>
      <w:r w:rsidR="00364BE8" w:rsidRPr="00590CE2">
        <w:rPr>
          <w:rFonts w:ascii="Times New Roman" w:eastAsia="Times New Roman" w:hAnsi="Times New Roman" w:cs="Times New Roman"/>
          <w:iCs/>
          <w:spacing w:val="4"/>
          <w:sz w:val="16"/>
          <w:szCs w:val="16"/>
          <w:lang w:eastAsia="ru-RU"/>
        </w:rPr>
        <w:t>онтрольно-счетно</w:t>
      </w:r>
      <w:r w:rsidR="00885A77">
        <w:rPr>
          <w:rFonts w:ascii="Times New Roman" w:eastAsia="Times New Roman" w:hAnsi="Times New Roman" w:cs="Times New Roman"/>
          <w:iCs/>
          <w:spacing w:val="4"/>
          <w:sz w:val="16"/>
          <w:szCs w:val="16"/>
          <w:lang w:eastAsia="ru-RU"/>
        </w:rPr>
        <w:t xml:space="preserve">й палаты </w:t>
      </w:r>
      <w:r w:rsidRPr="00590CE2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и другие)</w:t>
      </w:r>
    </w:p>
    <w:p w14:paraId="2D7CE64D" w14:textId="77777777"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14:paraId="2B9BDEB5" w14:textId="77777777"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14:paraId="15BB8B37" w14:textId="77777777"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14:paraId="56D87F11" w14:textId="77777777" w:rsidR="00427F92" w:rsidRPr="00590CE2" w:rsidRDefault="00885A77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Руководитель</w:t>
      </w:r>
    </w:p>
    <w:p w14:paraId="4A8F90F5" w14:textId="77777777" w:rsidR="00364BE8" w:rsidRPr="00590CE2" w:rsidRDefault="00885A77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контрольного</w:t>
      </w:r>
      <w:r w:rsidR="00364BE8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</w:t>
      </w:r>
    </w:p>
    <w:p w14:paraId="00B8E26C" w14:textId="77777777" w:rsidR="00427F92" w:rsidRPr="00590CE2" w:rsidRDefault="00885A77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мероприятия</w:t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427F92" w:rsidRPr="00590CE2">
        <w:rPr>
          <w:rFonts w:ascii="Times New Roman" w:eastAsia="Times New Roman" w:hAnsi="Times New Roman" w:cs="Times New Roman"/>
          <w:i/>
          <w:snapToGrid w:val="0"/>
          <w:lang w:eastAsia="ru-RU"/>
        </w:rPr>
        <w:t>личная подпись</w:t>
      </w:r>
      <w:r w:rsidR="00E73A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инициалы и фамилия</w:t>
      </w:r>
    </w:p>
    <w:p w14:paraId="4FD2ED6D" w14:textId="77777777" w:rsidR="00427F92" w:rsidRPr="00590CE2" w:rsidRDefault="00E73AC2" w:rsidP="00E73A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lang w:eastAsia="ru-RU"/>
        </w:rPr>
        <w:t>(должность)</w:t>
      </w:r>
    </w:p>
    <w:p w14:paraId="69EB3E2C" w14:textId="77777777"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14:paraId="00BCFF8C" w14:textId="77777777"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14:paraId="6DA43E00" w14:textId="77777777"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14:paraId="50EB8348" w14:textId="77777777"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14:paraId="76183B24" w14:textId="77777777" w:rsidR="00427F92" w:rsidRPr="00590CE2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161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156"/>
      </w:tblGrid>
      <w:tr w:rsidR="00590CE2" w:rsidRPr="00590CE2" w14:paraId="4E36F5DF" w14:textId="77777777" w:rsidTr="00427F92">
        <w:trPr>
          <w:trHeight w:val="300"/>
        </w:trPr>
        <w:tc>
          <w:tcPr>
            <w:tcW w:w="1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DA0D" w14:textId="77777777" w:rsidR="00427F92" w:rsidRPr="00590CE2" w:rsidRDefault="00427F92" w:rsidP="00427F92">
            <w:pPr>
              <w:tabs>
                <w:tab w:val="left" w:pos="14884"/>
              </w:tabs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2D833AFD" w14:textId="77777777" w:rsidR="00854928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7AC09F" w14:textId="77777777" w:rsidR="00885A77" w:rsidRDefault="00885A77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3C5CE4" w14:textId="77777777" w:rsidR="00885A77" w:rsidRPr="00590CE2" w:rsidRDefault="00885A77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952"/>
        <w:gridCol w:w="2527"/>
      </w:tblGrid>
      <w:tr w:rsidR="00590CE2" w:rsidRPr="00590CE2" w14:paraId="7A5C5F76" w14:textId="77777777" w:rsidTr="003F6445">
        <w:trPr>
          <w:cantSplit/>
          <w:trHeight w:hRule="exact" w:val="676"/>
          <w:jc w:val="center"/>
        </w:trPr>
        <w:tc>
          <w:tcPr>
            <w:tcW w:w="7373" w:type="dxa"/>
            <w:gridSpan w:val="2"/>
            <w:hideMark/>
          </w:tcPr>
          <w:p w14:paraId="34C47B75" w14:textId="77777777" w:rsidR="00854928" w:rsidRPr="00670B37" w:rsidRDefault="00854928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0B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Форма   предписания </w:t>
            </w:r>
            <w:r w:rsidR="00885A77" w:rsidRPr="00670B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Контрольно-счетной палаты</w:t>
            </w:r>
          </w:p>
          <w:p w14:paraId="70C10F2B" w14:textId="77777777" w:rsidR="00854928" w:rsidRPr="00590CE2" w:rsidRDefault="00C143A9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0B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854928" w:rsidRPr="00670B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фактам создания на объекте препятствий</w:t>
            </w:r>
            <w:r w:rsidR="00854928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</w:t>
            </w:r>
          </w:p>
          <w:p w14:paraId="396FD264" w14:textId="77777777" w:rsidR="00854928" w:rsidRPr="00590CE2" w:rsidRDefault="00C143A9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854928" w:rsidRPr="00590C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роведении контрольного мероприятия</w:t>
            </w:r>
          </w:p>
          <w:p w14:paraId="11E72437" w14:textId="77777777" w:rsidR="00854928" w:rsidRPr="00590CE2" w:rsidRDefault="00854928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14:paraId="6B651C4F" w14:textId="77777777" w:rsidR="00854928" w:rsidRPr="00590CE2" w:rsidRDefault="00D82542" w:rsidP="003F644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18</w:t>
            </w:r>
          </w:p>
          <w:p w14:paraId="20FBE3BC" w14:textId="77777777"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14:paraId="54DF223C" w14:textId="77777777" w:rsidTr="003F6445">
        <w:trPr>
          <w:cantSplit/>
          <w:trHeight w:val="1549"/>
          <w:jc w:val="center"/>
        </w:trPr>
        <w:tc>
          <w:tcPr>
            <w:tcW w:w="9900" w:type="dxa"/>
            <w:gridSpan w:val="3"/>
          </w:tcPr>
          <w:p w14:paraId="44C72C9A" w14:textId="77777777" w:rsidR="00854928" w:rsidRDefault="00854928" w:rsidP="003F644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806D7CE" w14:textId="77777777" w:rsidR="00885A77" w:rsidRPr="00590CE2" w:rsidRDefault="00885A77" w:rsidP="003F644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991B4BB" w14:textId="77777777" w:rsidR="00885A77" w:rsidRDefault="00885A77" w:rsidP="00885A7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55CF3AEE" w14:textId="6D413335" w:rsidR="00885A77" w:rsidRDefault="0007567F" w:rsidP="00885A7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</w:t>
            </w:r>
            <w:r w:rsidR="00BC5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85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14:paraId="0A14A3DE" w14:textId="77777777" w:rsidR="00854928" w:rsidRPr="00590CE2" w:rsidRDefault="00854928" w:rsidP="00885A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14:paraId="7B744459" w14:textId="77777777" w:rsidTr="00364BE8">
        <w:trPr>
          <w:cantSplit/>
          <w:trHeight w:val="690"/>
          <w:jc w:val="center"/>
        </w:trPr>
        <w:tc>
          <w:tcPr>
            <w:tcW w:w="4421" w:type="dxa"/>
          </w:tcPr>
          <w:p w14:paraId="0F31468B" w14:textId="77777777" w:rsidR="00854928" w:rsidRPr="00590CE2" w:rsidRDefault="00854928" w:rsidP="003F644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2"/>
          </w:tcPr>
          <w:p w14:paraId="706C07CD" w14:textId="77777777" w:rsidR="00854928" w:rsidRPr="00885A77" w:rsidRDefault="00854928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14:paraId="59A121CC" w14:textId="77777777" w:rsidTr="003F6445">
        <w:trPr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14:paraId="366EF45B" w14:textId="77777777" w:rsidR="00854928" w:rsidRPr="00590CE2" w:rsidRDefault="00515F25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3B456461">
                <v:line id="Прямая соединительная линия 12" o:spid="_x0000_s1036" style="position:absolute;flip:y;z-index:251682816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d1CgIAAL8DAAAOAAAAZHJzL2Uyb0RvYy54bWysU81uEzEQviPxDpbvZJOgFLLKpodG5VJB&#10;pBburtfOWvhPHpNNbsAZKY/AK3AAqVKBZ9h9I8ZOSFu4IfZgjWfsz9988+3sdGM0WYsAytmKjgZD&#10;SoTlrlZ2VdHXV+dPnlMCkdmaaWdFRbcC6On88aNZ60sxdo3TtQgEQSyUra9oE6MviwJ4IwyDgfPC&#10;YlG6YFjEbVgVdWAtohtdjIfDk6J1ofbBcQGA2cW+SOcZX0rB4yspQUSiK4rcYl5DXq/TWsxnrFwF&#10;5hvFDzTYP7AwTFl89Ai1YJGRd0H9BWUUDw6cjAPuTOGkVFzkHrCb0fCPbi4b5kXuBcUBf5QJ/h8s&#10;f7leBqJqnN2YEssMzqj73L/vd9337ku/I/2H7mf3rfva3XQ/upv+I8a3/SeMU7G7PaR3BK+jlq2H&#10;EiHP7DIkNfjGXvoLx98C1ooHxbQBvz+2kcEQqZV/gzSyjCgM2eQpbY9TEptIOCZPxpPpaDqhhGNt&#10;9HT6LE+xYGWCSa/6APGFcIakoKJa2SQiK9n6AmIicnckpa07V1pnI2hL2opOJ+OEztCOUrOIofEo&#10;ENgVJUyv0Oc8howITqs63U44sIUzHciaodXQobVrr5AyJZpBxAL2kb8kEzJ4cDURXTBo9pdz6XBM&#10;2wQtspMP7O+US9G1q7fL8FtedElGPzg62fD+HuP7/938FwA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SBfd1CgIAAL8DAAAO&#10;AAAAAAAAAAAAAAAAAC4CAABkcnMvZTJvRG9jLnhtbFBLAQItABQABgAIAAAAIQAfg9hK2wAAAAgB&#10;AAAPAAAAAAAAAAAAAAAAAGQEAABkcnMvZG93bnJldi54bWxQSwUGAAAAAAQABADzAAAAbAUAAAAA&#10;" strokecolor="windowText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 w14:anchorId="70289FB2">
                <v:line id="Прямая соединительная линия 11" o:spid="_x0000_s1035" style="position:absolute;z-index:251683840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kacaahpR+3X7mO3a3+237od6z61v9sf7ff2tv3V3nafyb7rvpAdgu3d3r1jVE5c&#10;NhZTgjzXSxfYEBt9ZS+NeI8USx4FwwVtn7YpXB3SiQ62ibvZHncjN54Jcp6MJ9PRdMKZOMQSSA+F&#10;1qF/JU3NgpFxVelAG6SwvkQfnob0kBLc2lxUSsXVK82ajI9PJy8DNJACCwWezNoSJ6hXnIFakbSF&#10;dxESjaryUB6AcIvnyrE1kLpIlLlprqlfzhSgpwANEb++sIRc9qnTCbl76SH41ybv3aPhwU/99tCx&#10;9UdPhjkWgGVfEkMBiSqUDi3JKPr92PckB+vG5NulO2yCBBXL9uIPin14J/vhLzr/Aw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K1qvh0YAgAA6g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</w:tbl>
    <w:p w14:paraId="159A67AD" w14:textId="77777777" w:rsidR="00477283" w:rsidRPr="00EB372C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ind w:left="-142" w:right="-284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___№______________ </w:t>
      </w:r>
    </w:p>
    <w:p w14:paraId="5F882625" w14:textId="77777777" w:rsidR="00854928" w:rsidRPr="00590CE2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 № 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 от 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="0085492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5492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объекта</w:t>
      </w:r>
    </w:p>
    <w:p w14:paraId="052C5288" w14:textId="77777777" w:rsidR="00854928" w:rsidRPr="00590CE2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контрольного мероприятия</w:t>
      </w:r>
    </w:p>
    <w:p w14:paraId="1066CCE7" w14:textId="77777777" w:rsidR="00854928" w:rsidRPr="00590CE2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F74D0" w14:textId="77777777" w:rsidR="00854928" w:rsidRPr="00590CE2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          ИНИЦИАЛЫ и ФАМИЛИЯ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705"/>
        <w:gridCol w:w="4684"/>
      </w:tblGrid>
      <w:tr w:rsidR="00854928" w:rsidRPr="00590CE2" w14:paraId="18038AB0" w14:textId="77777777" w:rsidTr="003F6445">
        <w:trPr>
          <w:cantSplit/>
        </w:trPr>
        <w:tc>
          <w:tcPr>
            <w:tcW w:w="4256" w:type="dxa"/>
          </w:tcPr>
          <w:p w14:paraId="7BC1208F" w14:textId="77777777"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14:paraId="3B0AF55A" w14:textId="77777777"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</w:tcPr>
          <w:p w14:paraId="2E734AA6" w14:textId="77777777" w:rsidR="00854928" w:rsidRPr="00590CE2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AEC473F" w14:textId="77777777" w:rsidR="00854928" w:rsidRPr="00590CE2" w:rsidRDefault="00854928" w:rsidP="00854928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61667" w14:textId="77777777" w:rsidR="00854928" w:rsidRPr="00590CE2" w:rsidRDefault="00854928" w:rsidP="00854928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14:paraId="0E463115" w14:textId="77777777"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5A6EE" w14:textId="00786A62" w:rsidR="00885A77" w:rsidRPr="00590CE2" w:rsidRDefault="00885A77" w:rsidP="00885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контрольное мероприятие «_______________________________________________________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071CA0E" w14:textId="77777777" w:rsidR="00885A77" w:rsidRPr="00590CE2" w:rsidRDefault="00885A77" w:rsidP="00885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14:paraId="086173E0" w14:textId="77777777" w:rsidR="00885A77" w:rsidRPr="00590CE2" w:rsidRDefault="00885A77" w:rsidP="00885A77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sz w:val="28"/>
          <w:szCs w:val="28"/>
        </w:rPr>
        <w:t>на объекте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A7045C" w14:textId="77777777" w:rsidR="00885A77" w:rsidRPr="00590CE2" w:rsidRDefault="00885A77" w:rsidP="00885A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0CE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объекта контрольного мероприятия)</w:t>
      </w:r>
    </w:p>
    <w:p w14:paraId="2B5F08CD" w14:textId="77777777"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указанного контрольного мероприятия должностными лицами ___________________________________________</w:t>
      </w:r>
    </w:p>
    <w:p w14:paraId="77E16FF8" w14:textId="77777777" w:rsidR="00854928" w:rsidRPr="00590CE2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объекта контрольного мероприятия, должность, инициалы и фамилии лиц, </w:t>
      </w:r>
      <w:proofErr w:type="gramStart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воспрепятствовавших  проведению</w:t>
      </w:r>
      <w:proofErr w:type="gramEnd"/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контрольного мероприятия)</w:t>
      </w:r>
    </w:p>
    <w:p w14:paraId="1E917295" w14:textId="77777777" w:rsidR="00854928" w:rsidRPr="00590CE2" w:rsidRDefault="00854928" w:rsidP="008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созданы препятствия для работы должностных лиц </w:t>
      </w:r>
      <w:r w:rsidR="00451DA7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выразившиеся в ______________________________________________________________</w:t>
      </w:r>
      <w:r w:rsidR="00451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E590C6" w14:textId="77777777" w:rsidR="00854928" w:rsidRPr="00590CE2" w:rsidRDefault="00854928" w:rsidP="0085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обстоятельства, свидетельствующие о воспрепятствовании проведению контрольного мероприятия – отказ инспекторам в допуске на объект, отсутствие нормальных условий работы и другие)</w:t>
      </w:r>
    </w:p>
    <w:p w14:paraId="1DEFE32F" w14:textId="77777777"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B4117" w14:textId="15AE5BB0"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действ</w:t>
      </w:r>
      <w:r w:rsidR="00DC4A0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являются нарушением стать</w:t>
      </w:r>
      <w:r w:rsidR="00F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70B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A05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C4A05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BC56F3">
        <w:rPr>
          <w:rFonts w:ascii="Times New Roman" w:hAnsi="Times New Roman" w:cs="Times New Roman"/>
          <w:sz w:val="28"/>
          <w:szCs w:val="28"/>
        </w:rPr>
        <w:t xml:space="preserve"> </w:t>
      </w:r>
      <w:r w:rsidR="00DC4A05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 w:rsidR="00670B37">
        <w:rPr>
          <w:rFonts w:ascii="Times New Roman" w:hAnsi="Times New Roman" w:cs="Times New Roman"/>
          <w:sz w:val="28"/>
          <w:szCs w:val="28"/>
        </w:rPr>
        <w:t>_____</w:t>
      </w:r>
      <w:r w:rsidR="00DC4A05">
        <w:rPr>
          <w:rFonts w:ascii="Times New Roman" w:hAnsi="Times New Roman" w:cs="Times New Roman"/>
          <w:sz w:val="28"/>
          <w:szCs w:val="28"/>
        </w:rPr>
        <w:t>№</w:t>
      </w:r>
      <w:r w:rsidR="00670B37">
        <w:rPr>
          <w:rFonts w:ascii="Times New Roman" w:hAnsi="Times New Roman" w:cs="Times New Roman"/>
          <w:sz w:val="28"/>
          <w:szCs w:val="28"/>
        </w:rPr>
        <w:t xml:space="preserve"> ____</w:t>
      </w:r>
      <w:r w:rsidR="00DC4A0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влекут за собой ответственность в соответствии с законодательством Российской Федерации.</w:t>
      </w:r>
    </w:p>
    <w:p w14:paraId="5A2CDFFA" w14:textId="62A9B46D" w:rsidR="00854928" w:rsidRPr="00590CE2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на основании </w:t>
      </w:r>
      <w:r w:rsidR="00DC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670B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C4A05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A05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DC4A05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</w:t>
      </w:r>
      <w:r w:rsidR="0007567F">
        <w:rPr>
          <w:rFonts w:ascii="Times New Roman" w:hAnsi="Times New Roman" w:cs="Times New Roman"/>
          <w:sz w:val="28"/>
          <w:szCs w:val="28"/>
        </w:rPr>
        <w:t xml:space="preserve">Рузского  городского </w:t>
      </w:r>
      <w:r w:rsidR="0007567F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DC4A05">
        <w:rPr>
          <w:rFonts w:ascii="Times New Roman" w:hAnsi="Times New Roman" w:cs="Times New Roman"/>
          <w:sz w:val="28"/>
          <w:szCs w:val="28"/>
        </w:rPr>
        <w:t xml:space="preserve"> </w:t>
      </w:r>
      <w:r w:rsidR="00670B37">
        <w:rPr>
          <w:rFonts w:ascii="Times New Roman" w:hAnsi="Times New Roman" w:cs="Times New Roman"/>
          <w:sz w:val="28"/>
          <w:szCs w:val="28"/>
        </w:rPr>
        <w:t>Московской области от_____</w:t>
      </w:r>
      <w:r w:rsidR="00DC4A05">
        <w:rPr>
          <w:rFonts w:ascii="Times New Roman" w:hAnsi="Times New Roman" w:cs="Times New Roman"/>
          <w:sz w:val="28"/>
          <w:szCs w:val="28"/>
        </w:rPr>
        <w:t>№</w:t>
      </w:r>
      <w:r w:rsidR="00670B37">
        <w:rPr>
          <w:rFonts w:ascii="Times New Roman" w:hAnsi="Times New Roman" w:cs="Times New Roman"/>
          <w:sz w:val="28"/>
          <w:szCs w:val="28"/>
        </w:rPr>
        <w:t xml:space="preserve"> ______</w:t>
      </w:r>
      <w:r w:rsidR="00DC4A05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C4A05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  <w:r w:rsidR="00DC4A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069964BF" w14:textId="77777777" w:rsidR="00854928" w:rsidRPr="00590CE2" w:rsidRDefault="00854928" w:rsidP="00670B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14:paraId="45BAAE94" w14:textId="77777777" w:rsidR="00854928" w:rsidRPr="00590CE2" w:rsidRDefault="00854928" w:rsidP="00DC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предписывается 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</w:t>
      </w:r>
      <w:r w:rsidR="00C913C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C850A3" w14:textId="77777777" w:rsidR="00212236" w:rsidRPr="00590CE2" w:rsidRDefault="00976DF6" w:rsidP="0021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предписание должно быть исполнено в срок до ____ 20__ года. О принятых мерах </w:t>
      </w:r>
      <w:r w:rsidR="00C913C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Контрольно-счетная палата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C91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 уведомлен</w:t>
      </w:r>
      <w:r w:rsidR="00C91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незамедлительно.</w:t>
      </w:r>
    </w:p>
    <w:p w14:paraId="10CA5423" w14:textId="77777777" w:rsidR="00212236" w:rsidRPr="00590CE2" w:rsidRDefault="00212236" w:rsidP="00212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</w:t>
      </w:r>
      <w:r w:rsidR="00C913C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14:paraId="3D0A6ACD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01B21" w14:textId="77777777" w:rsidR="00C913CA" w:rsidRPr="00590CE2" w:rsidRDefault="00C913CA" w:rsidP="00C913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0DA6F8" w14:textId="77777777" w:rsidR="00C913CA" w:rsidRPr="00590CE2" w:rsidRDefault="00C913CA" w:rsidP="00C913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74CB33BC" w14:textId="57697AA2" w:rsidR="00C913CA" w:rsidRDefault="0007567F" w:rsidP="00C913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C913C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3C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3C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28CA39E" w14:textId="77777777" w:rsidR="00C913CA" w:rsidRPr="00590CE2" w:rsidRDefault="00C913CA" w:rsidP="00C913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14:paraId="586DA2AA" w14:textId="77777777" w:rsidR="00C913CA" w:rsidRPr="00590CE2" w:rsidRDefault="00C913CA" w:rsidP="00C913C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062B6E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BCBC01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85502D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619D2D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D77E20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0E3CA2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38F6BA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5E42A5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2F7E32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091E3B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D97DA7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B61654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838A3C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5AD19F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28B8F2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4C033D" w14:textId="77777777" w:rsidR="00854928" w:rsidRPr="00590CE2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151"/>
        <w:gridCol w:w="270"/>
        <w:gridCol w:w="582"/>
        <w:gridCol w:w="2370"/>
        <w:gridCol w:w="2169"/>
        <w:gridCol w:w="358"/>
      </w:tblGrid>
      <w:tr w:rsidR="00590CE2" w:rsidRPr="00590CE2" w14:paraId="304EFA90" w14:textId="77777777" w:rsidTr="00427F92">
        <w:trPr>
          <w:gridBefore w:val="1"/>
          <w:wBefore w:w="387" w:type="dxa"/>
          <w:cantSplit/>
          <w:trHeight w:hRule="exact" w:val="1342"/>
          <w:jc w:val="center"/>
        </w:trPr>
        <w:tc>
          <w:tcPr>
            <w:tcW w:w="7373" w:type="dxa"/>
            <w:gridSpan w:val="4"/>
            <w:hideMark/>
          </w:tcPr>
          <w:p w14:paraId="24252782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 xml:space="preserve">Форма  </w:t>
            </w: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предписания</w:t>
            </w:r>
            <w:proofErr w:type="gramEnd"/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DC4A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="00364BE8" w:rsidRPr="00590CE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он</w:t>
            </w:r>
            <w:r w:rsidR="00DC4A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трольно-счетной палаты</w:t>
            </w:r>
          </w:p>
          <w:p w14:paraId="406972BB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 фактам выявления на объекте </w:t>
            </w:r>
          </w:p>
          <w:p w14:paraId="286334DF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контрольного мероприятия нарушений, требующих </w:t>
            </w:r>
          </w:p>
          <w:p w14:paraId="00F006B0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безотлагательных мер по их пресечению и предупреждению </w:t>
            </w:r>
          </w:p>
          <w:p w14:paraId="133D3FD8" w14:textId="77777777" w:rsidR="00427F92" w:rsidRPr="00590CE2" w:rsidRDefault="00427F92" w:rsidP="00364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hideMark/>
          </w:tcPr>
          <w:p w14:paraId="2FC6F3E6" w14:textId="77777777"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14:paraId="7E8786E5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14:paraId="21DFF919" w14:textId="77777777" w:rsidTr="00427F92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6"/>
          </w:tcPr>
          <w:p w14:paraId="60EF2FD1" w14:textId="77777777" w:rsidR="00DC4A05" w:rsidRDefault="00DC4A05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530A4608" w14:textId="0396E756" w:rsidR="00DC4A05" w:rsidRDefault="0007567F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</w:t>
            </w:r>
          </w:p>
          <w:p w14:paraId="4C2D8A54" w14:textId="77777777" w:rsidR="00DC4A05" w:rsidRDefault="00DC4A05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14:paraId="0A20A82A" w14:textId="77777777" w:rsidR="00427F92" w:rsidRPr="00590CE2" w:rsidRDefault="00427F92" w:rsidP="00DC4A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14:paraId="0983385F" w14:textId="77777777" w:rsidTr="00364BE8">
        <w:trPr>
          <w:gridBefore w:val="1"/>
          <w:wBefore w:w="387" w:type="dxa"/>
          <w:cantSplit/>
          <w:trHeight w:val="690"/>
          <w:jc w:val="center"/>
        </w:trPr>
        <w:tc>
          <w:tcPr>
            <w:tcW w:w="4421" w:type="dxa"/>
            <w:gridSpan w:val="2"/>
          </w:tcPr>
          <w:p w14:paraId="28640382" w14:textId="77777777"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4"/>
          </w:tcPr>
          <w:p w14:paraId="1FE75A63" w14:textId="77777777" w:rsidR="00427F92" w:rsidRPr="00DC4A05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14:paraId="15C8B015" w14:textId="77777777" w:rsidTr="00427F92">
        <w:trPr>
          <w:gridBefore w:val="1"/>
          <w:wBefore w:w="387" w:type="dxa"/>
          <w:cantSplit/>
          <w:trHeight w:val="390"/>
          <w:jc w:val="center"/>
        </w:trPr>
        <w:tc>
          <w:tcPr>
            <w:tcW w:w="9900" w:type="dxa"/>
            <w:gridSpan w:val="6"/>
            <w:hideMark/>
          </w:tcPr>
          <w:p w14:paraId="0A165507" w14:textId="77777777" w:rsidR="00427F92" w:rsidRPr="00590CE2" w:rsidRDefault="00515F25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 w14:anchorId="61837449">
                <v:line id="Прямая соединительная линия 10" o:spid="_x0000_s1034" style="position:absolute;flip:y;z-index:251669504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FJCQIAAL8DAAAOAAAAZHJzL2Uyb0RvYy54bWysU81uEzEQviPxDpbvZJOgFLLKpodG5VJB&#10;pBburtfOWvhPHpNNbsAZKY/AK3AAqVKBZ9h9I8ZOSFu4IfZgjWc8n7/5/O3sdGM0WYsAytmKjgZD&#10;SoTlrlZ2VdHXV+dPnlMCkdmaaWdFRbcC6On88aNZ60sxdo3TtQgEQSyUra9oE6MviwJ4IwyDgfPC&#10;YlG6YFjEbVgVdWAtohtdjIfDk6J1ofbBcQGA2cW+SOcZX0rB4yspQUSiK4rcYl5DXq/TWsxnrFwF&#10;5hvFDzTYP7AwTFm89Ai1YJGRd0H9BWUUDw6cjAPuTOGkVFzkGXCa0fCPaS4b5kWeBcUBf5QJ/h8s&#10;f7leBqJqfDuUxzKDb9R97t/3u+5796Xfkf5D97P71n3tbrof3U3/EePb/hPGqdjdHtI7gu2oZeuh&#10;RMgzuwxJDb6xl/7C8beAteJBMW3A749tZDBEauXfII0sIwpDNvmVtsdXEptIOCZPxpPpaDqhhGNt&#10;9HT6LN9csDLBpFt9gPhCOENSUFGtbBKRlWx9ATERuTuS0tadK62zEbQlbUWnk3FCZ2hHqVnE0HgU&#10;COyKEqZX6HMeQ0YEp1WduhMObOFMB7JmaDV0aO3aK6RMiWYQsYBz5C/JhAwetCaiCwbNvjmXDse0&#10;TdAiO/nA/k65FF27ersMv+VFl2T0g6OTDe/vMb7/381/AQ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MYWgUkJAgAAvwMAAA4A&#10;AAAAAAAAAAAAAAAALgIAAGRycy9lMm9Eb2MueG1sUEsBAi0AFAAGAAgAAAAhAB+D2ErbAAAACAEA&#10;AA8AAAAAAAAAAAAAAAAAYwQAAGRycy9kb3ducmV2LnhtbFBLBQYAAAAABAAEAPMAAABrBQAAAAA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 w14:anchorId="0B1101D8">
                <v:line id="Прямая соединительная линия 9" o:spid="_x0000_s1033" style="position:absolute;z-index:251670528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xBFwIAAOgDAAAOAAAAZHJzL2Uyb0RvYy54bWysU82O0zAQviPxDpbvNG2lLtuo6R62Wi4L&#10;VNrlAWYdp4lwbMtjmvYGnJH6CLwCB5BWWuAZkjdi7LTdH26IHKzxfDOf5+fL7GxTK7aWDiujMz4a&#10;DDmTWpi80quMv7u+eHHKGXrQOSijZca3EvnZ/PmzWWNTOTalUbl0jEg0po3NeOm9TZMERSlrwIGx&#10;UhNYGFeDp6tbJbmDhthrlYyHw5OkMS63zgiJSN5FD/J55C8KKfzbokDpmco41ebj6eJ5E85kPoN0&#10;5cCWldiXAf9QRQ2VpkePVAvwwD646i+quhLOoCn8QJg6MUVRCRl7oG5GwyfdXJVgZeyFhoP2OCb8&#10;f7TizXrpWJVnfMqZhppW1H7tPna79mf7rdux7lP7u/3Rfm9v21/tbfeZ7LvuC9kBbO/27h2bhkk2&#10;FlMiPNdLF2YhNvrKXhrxHglLHoHhgrYP2xSuDuE0DLaJm9keNyM3nglynown09F0wpk4YAmkh0Tr&#10;0L+SpmbByLiqdBgapLC+RB+ehvQQEtzaXFRKxcUrzZqMj08nLwM1kP4KBZ7M2tJEUK84A7UiYQvv&#10;IiUaVeUhPRDhFs+VY2sgbZEkc9NcU72cKUBPADURvz6xhFz2odMJuXvhIfjXJu/do+HBT/X21LH0&#10;R0+GPhaAZZ8SocBEGUqHkmSU/L7t+yEH68bk26U7bILkFNP20g96fXgn++EPOv8D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a6TcQR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  <w:tr w:rsidR="00427F92" w:rsidRPr="00590CE2" w14:paraId="0E0AF7B2" w14:textId="77777777" w:rsidTr="00427F92">
        <w:tblPrEx>
          <w:jc w:val="left"/>
        </w:tblPrEx>
        <w:trPr>
          <w:gridAfter w:val="1"/>
          <w:wAfter w:w="358" w:type="dxa"/>
          <w:cantSplit/>
        </w:trPr>
        <w:tc>
          <w:tcPr>
            <w:tcW w:w="4538" w:type="dxa"/>
            <w:gridSpan w:val="2"/>
          </w:tcPr>
          <w:p w14:paraId="4F17D47E" w14:textId="77777777" w:rsidR="00477283" w:rsidRPr="00EB372C" w:rsidRDefault="00477283" w:rsidP="00477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14:paraId="603FCED2" w14:textId="77777777" w:rsidR="00427F92" w:rsidRPr="00590CE2" w:rsidRDefault="00477283" w:rsidP="00477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852" w:type="dxa"/>
            <w:gridSpan w:val="2"/>
          </w:tcPr>
          <w:p w14:paraId="0AEE4175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2"/>
          </w:tcPr>
          <w:p w14:paraId="7151DFF2" w14:textId="77777777" w:rsidR="00DC4A05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объекта </w:t>
            </w:r>
          </w:p>
          <w:p w14:paraId="6D093AD3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мероприятия </w:t>
            </w:r>
          </w:p>
          <w:p w14:paraId="1622B0DC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E7934E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14:paraId="55CD31C4" w14:textId="77777777"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BFB1EB2" w14:textId="77777777"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ПРЕДПИСАНИЕ</w:t>
      </w:r>
    </w:p>
    <w:p w14:paraId="2BD55B1F" w14:textId="77777777"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15808A" w14:textId="51EF4AD4" w:rsidR="00427F92" w:rsidRPr="00590CE2" w:rsidRDefault="00DC4A05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14:paraId="5AF10486" w14:textId="77777777"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</w:t>
      </w:r>
      <w:r w:rsidR="00212236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проверяемый период, срок проведения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B477313" w14:textId="77777777" w:rsidR="00427F92" w:rsidRPr="00590CE2" w:rsidRDefault="00427F92" w:rsidP="00427F9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</w:t>
      </w:r>
      <w:r w:rsidR="009B0B2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_______________________________.</w:t>
      </w:r>
    </w:p>
    <w:p w14:paraId="2F169D69" w14:textId="77777777"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14:paraId="11A18237" w14:textId="77777777" w:rsidR="00427F92" w:rsidRPr="00590CE2" w:rsidRDefault="00427F92" w:rsidP="00427F92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проведения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выявлены следующие</w:t>
      </w:r>
      <w:r w:rsidR="009B0B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нарушения:</w:t>
      </w:r>
    </w:p>
    <w:p w14:paraId="7C0D2CE0" w14:textId="77777777" w:rsidR="00427F92" w:rsidRPr="00590CE2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207F96B9" w14:textId="77777777" w:rsidR="00427F92" w:rsidRPr="00590CE2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59C5E8BC" w14:textId="77777777" w:rsidR="00427F92" w:rsidRPr="00590CE2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187E509C" w14:textId="77777777"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факты нарушений, конкретные статьи законов и (или) пунктов иных нормативных </w:t>
      </w:r>
    </w:p>
    <w:p w14:paraId="40E7421F" w14:textId="77777777"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правовых актов, требования которых нарушены)</w:t>
      </w:r>
    </w:p>
    <w:p w14:paraId="02E063C0" w14:textId="77777777"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F70F9" w14:textId="03755B17" w:rsidR="009B0B2A" w:rsidRDefault="00427F92" w:rsidP="00994D6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на основании 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4D6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16 Федерального закона от 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07.02.2011 № 6-ФЗ «Об </w:t>
      </w:r>
      <w:r w:rsidR="00994D6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670B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B2A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9B0B2A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9B0B2A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670B37">
        <w:rPr>
          <w:rFonts w:ascii="Times New Roman" w:hAnsi="Times New Roman" w:cs="Times New Roman"/>
          <w:sz w:val="28"/>
          <w:szCs w:val="28"/>
        </w:rPr>
        <w:t>_____</w:t>
      </w:r>
      <w:r w:rsidR="009B0B2A">
        <w:rPr>
          <w:rFonts w:ascii="Times New Roman" w:hAnsi="Times New Roman" w:cs="Times New Roman"/>
          <w:sz w:val="28"/>
          <w:szCs w:val="28"/>
        </w:rPr>
        <w:t>№</w:t>
      </w:r>
      <w:r w:rsidR="00670B37">
        <w:rPr>
          <w:rFonts w:ascii="Times New Roman" w:hAnsi="Times New Roman" w:cs="Times New Roman"/>
          <w:sz w:val="28"/>
          <w:szCs w:val="28"/>
        </w:rPr>
        <w:t xml:space="preserve"> ______</w:t>
      </w:r>
      <w:r w:rsidR="009B0B2A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B0B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697DF173" w14:textId="77777777" w:rsidR="00994D62" w:rsidRPr="00590CE2" w:rsidRDefault="00427F92" w:rsidP="00670B3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4D6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="00994D62"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 контрольного мероприятия / наименование адресата)</w:t>
      </w:r>
    </w:p>
    <w:p w14:paraId="1FA4B666" w14:textId="77777777" w:rsidR="00427F92" w:rsidRPr="00590CE2" w:rsidRDefault="009B0B2A" w:rsidP="00994D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</w:t>
      </w:r>
      <w:r w:rsidR="008B0DD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безотлагательных мер по пресечению и предупреждению выявленных нарушений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предписывается:</w:t>
      </w:r>
    </w:p>
    <w:p w14:paraId="0CF636EF" w14:textId="77777777" w:rsidR="00427F92" w:rsidRPr="00590CE2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</w:t>
      </w:r>
    </w:p>
    <w:p w14:paraId="5CA61410" w14:textId="77777777" w:rsidR="00427F92" w:rsidRPr="00590CE2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6A5C8E37" w14:textId="77777777" w:rsidR="00427F92" w:rsidRPr="00590CE2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7BC8BD1A" w14:textId="77777777" w:rsidR="00427F92" w:rsidRPr="00590CE2" w:rsidRDefault="00427F92" w:rsidP="00427F92">
      <w:pPr>
        <w:pStyle w:val="ab"/>
        <w:spacing w:after="0" w:line="240" w:lineRule="auto"/>
        <w:ind w:left="106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основания вынесения предписания, требования по принятию безотлагательных мер по пресечению и предупреждению выявленных нарушений)</w:t>
      </w:r>
    </w:p>
    <w:p w14:paraId="5F0B8894" w14:textId="77777777"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83729A" w14:textId="77777777" w:rsidR="00212236" w:rsidRPr="00590CE2" w:rsidRDefault="00212236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D059CF" w14:textId="77777777" w:rsidR="009B0B2A" w:rsidRPr="00590CE2" w:rsidRDefault="00212236" w:rsidP="009B0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предписание должно быть исполнено в срок до ____ 20__ года. 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принятых мерах </w:t>
      </w:r>
      <w:r w:rsidR="009B0B2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Контрольно-счетная палата 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 уведомлен</w:t>
      </w:r>
      <w:r w:rsidR="009B0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незамедлительно.</w:t>
      </w:r>
    </w:p>
    <w:p w14:paraId="65122833" w14:textId="77777777" w:rsidR="00427F92" w:rsidRPr="00590CE2" w:rsidRDefault="00427F92" w:rsidP="00212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</w:t>
      </w:r>
      <w:r w:rsidR="009B0B2A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14:paraId="049D09BE" w14:textId="77777777" w:rsidR="00427F92" w:rsidRPr="00590CE2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B7001" w14:textId="77777777"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48FC2" w14:textId="77777777" w:rsidR="009B0B2A" w:rsidRPr="00590CE2" w:rsidRDefault="009B0B2A" w:rsidP="009B0B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1BE48F" w14:textId="77777777" w:rsidR="009B0B2A" w:rsidRPr="00590CE2" w:rsidRDefault="009B0B2A" w:rsidP="009B0B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071C2F0C" w14:textId="13F2F70A" w:rsidR="009B0B2A" w:rsidRDefault="0007567F" w:rsidP="009B0B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B2A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F45A4D1" w14:textId="77777777" w:rsidR="009B0B2A" w:rsidRPr="00590CE2" w:rsidRDefault="009B0B2A" w:rsidP="009B0B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14:paraId="0DD0CE61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8A1AA9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D7A72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BF31F7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CC6AB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8E645D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AD203F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BAF045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A069AC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02C6D2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2503E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1D0802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C8F204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F9739E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D57174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6E4F20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151"/>
        <w:gridCol w:w="270"/>
        <w:gridCol w:w="582"/>
        <w:gridCol w:w="2370"/>
        <w:gridCol w:w="2169"/>
        <w:gridCol w:w="358"/>
      </w:tblGrid>
      <w:tr w:rsidR="00590CE2" w:rsidRPr="00590CE2" w14:paraId="0F0702C5" w14:textId="77777777" w:rsidTr="00427F92">
        <w:trPr>
          <w:gridBefore w:val="1"/>
          <w:wBefore w:w="387" w:type="dxa"/>
          <w:cantSplit/>
          <w:trHeight w:hRule="exact" w:val="1342"/>
          <w:jc w:val="center"/>
        </w:trPr>
        <w:tc>
          <w:tcPr>
            <w:tcW w:w="7373" w:type="dxa"/>
            <w:gridSpan w:val="4"/>
            <w:hideMark/>
          </w:tcPr>
          <w:p w14:paraId="4ADE4C40" w14:textId="77777777" w:rsidR="00364BE8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90CE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 xml:space="preserve">Форма  </w:t>
            </w: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представления</w:t>
            </w:r>
            <w:proofErr w:type="gramEnd"/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CF7CE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Контрольно-счетной палаты</w:t>
            </w:r>
          </w:p>
          <w:p w14:paraId="4D2013FB" w14:textId="77777777" w:rsidR="00427F92" w:rsidRPr="00590CE2" w:rsidRDefault="00CF7CEE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результатам </w:t>
            </w:r>
            <w:r w:rsidR="00427F92"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контрольного</w:t>
            </w:r>
            <w:proofErr w:type="gramEnd"/>
          </w:p>
          <w:p w14:paraId="62AB7121" w14:textId="77777777" w:rsidR="00427F92" w:rsidRPr="00590CE2" w:rsidRDefault="00427F92" w:rsidP="00427F9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0CE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мероприятия</w:t>
            </w:r>
          </w:p>
          <w:p w14:paraId="661FDCDF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hideMark/>
          </w:tcPr>
          <w:p w14:paraId="6F6947B4" w14:textId="77777777" w:rsidR="00427F92" w:rsidRPr="00590CE2" w:rsidRDefault="00D8254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20</w:t>
            </w:r>
          </w:p>
          <w:p w14:paraId="34F0A56C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14:paraId="23F6F605" w14:textId="77777777" w:rsidTr="00427F92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6"/>
          </w:tcPr>
          <w:p w14:paraId="1B01ED93" w14:textId="77777777" w:rsidR="00CF7CEE" w:rsidRDefault="00CF7CEE" w:rsidP="00CF7C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3403E81C" w14:textId="5F5A694A" w:rsidR="00CF7CEE" w:rsidRDefault="0007567F" w:rsidP="00CF7C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</w:t>
            </w:r>
          </w:p>
          <w:p w14:paraId="14EC4D7F" w14:textId="77777777" w:rsidR="00CF7CEE" w:rsidRDefault="00CF7CEE" w:rsidP="00CF7C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14:paraId="4865B403" w14:textId="77777777" w:rsidR="00CF7CEE" w:rsidRDefault="00CF7CEE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0B7BDBF" w14:textId="77777777" w:rsidR="00427F92" w:rsidRPr="00590CE2" w:rsidRDefault="00427F92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14:paraId="72649B49" w14:textId="77777777" w:rsidTr="00364BE8">
        <w:trPr>
          <w:gridBefore w:val="1"/>
          <w:wBefore w:w="387" w:type="dxa"/>
          <w:cantSplit/>
          <w:trHeight w:val="690"/>
          <w:jc w:val="center"/>
        </w:trPr>
        <w:tc>
          <w:tcPr>
            <w:tcW w:w="4421" w:type="dxa"/>
            <w:gridSpan w:val="2"/>
          </w:tcPr>
          <w:p w14:paraId="5448E90B" w14:textId="77777777"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4"/>
          </w:tcPr>
          <w:p w14:paraId="0C213E6D" w14:textId="77777777" w:rsidR="00427F92" w:rsidRPr="00CF7CEE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14:paraId="396C560C" w14:textId="77777777" w:rsidTr="00427F92">
        <w:trPr>
          <w:gridBefore w:val="1"/>
          <w:wBefore w:w="387" w:type="dxa"/>
          <w:cantSplit/>
          <w:trHeight w:val="390"/>
          <w:jc w:val="center"/>
        </w:trPr>
        <w:tc>
          <w:tcPr>
            <w:tcW w:w="9900" w:type="dxa"/>
            <w:gridSpan w:val="6"/>
            <w:hideMark/>
          </w:tcPr>
          <w:p w14:paraId="18A6287F" w14:textId="77777777" w:rsidR="00427F92" w:rsidRPr="00590CE2" w:rsidRDefault="00515F25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 w14:anchorId="26806F79">
                <v:line id="Прямая соединительная линия 23" o:spid="_x0000_s1032" style="position:absolute;flip:y;z-index:251671552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l8CwIAAL8DAAAOAAAAZHJzL2Uyb0RvYy54bWysU81uEzEQviPxDpbvZJNUKWSVTQ+NyqWC&#10;SC3cXa+dtfCfPCab3IAzUh+BV+BQpEoFnmH3jRg7IW3hhtiDNZ7P83nm87ezk43RZC0CKGcrOhoM&#10;KRGWu1rZVUXfXJ49e0EJRGZrpp0VFd0KoCfzp09mrS/F2DVO1yIQJLFQtr6iTYy+LArgjTAMBs4L&#10;i6B0wbCI27Aq6sBaZDe6GA+Hx0XrQu2D4wIAs4sdSOeZX0rB42spQUSiK4q9xbyGvF6ltZjPWLkK&#10;zDeK79tg/9CFYcripQeqBYuMvA/qLyqjeHDgZBxwZwonpeIiz4DTjIZ/THPRMC/yLCgO+INM8P9o&#10;+av1MhBVV3R8RIllBt+o+9J/6K+7793X/pr0H7uf3bfuprvtfnS3/SeM7/rPGCewu9unrwmWo5at&#10;hxIpT+0yJDX4xl74c8ffAWLFIzBtwO+ObWQwRGrl36KFsowoDNnkV9oeXklsIuGYPB5PpqPphBKO&#10;2Oho+jy/YsHKRJNu9QHiS+EMSUFFtbJJRFay9TnE1Mj9kZS27kxpnY2gLWkrOp2MEztDO0rNIobG&#10;o0BgV5QwvUKf8xgyIzit6lSdeGALpzqQNUOroUNr115iy5RoBhEBnCN/SSbs4FFpanTBoNkVZ2h/&#10;TNtELbKT993fK5eiK1dvl+G3vOiSzL53dLLhwz3GD/+7+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Af9ZfAsCAAC/AwAA&#10;DgAAAAAAAAAAAAAAAAAuAgAAZHJzL2Uyb0RvYy54bWxQSwECLQAUAAYACAAAACEAH4PYStsAAAAI&#10;AQAADwAAAAAAAAAAAAAAAABlBAAAZHJzL2Rvd25yZXYueG1sUEsFBgAAAAAEAAQA8wAAAG0FAAAA&#10;AA=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 w14:anchorId="28412AAF">
                <v:line id="Прямая соединительная линия 24" o:spid="_x0000_s1031" style="position:absolute;z-index:251672576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2gGQIAAOoDAAAOAAAAZHJzL2Uyb0RvYy54bWysU82O0zAQviPxDpbvNG1Fl23UdA9bLZcF&#10;Ku3yALOO00Q4tuUxTXsDzkh9BF6BwyKttMAzJG/E2GnLLtwQOVjj+fk838yX2dmmVmwtHVZGZ3w0&#10;GHImtTB5pVcZf3t98eyUM/Sgc1BGy4xvJfKz+dMns8amcmxKo3LpGIFoTBub8dJ7myYJilLWgANj&#10;paZgYVwNnq5uleQOGkKvVTIeDk+SxrjcOiMkInkXfZDPI35RSOHfFAVKz1TGqTcfTxfPm3Am8xmk&#10;Kwe2rMS+DfiHLmqoND16hFqAB/beVX9B1ZVwBk3hB8LUiSmKSsjIgdiMhn+wuSrBysiFhoP2OCb8&#10;f7Di9XrpWJVnfPycMw017aj90n3odu339mu3Y93H9mf7rb1t79of7V33iez77jPZIdje7907RuU0&#10;y8ZiSpDneunCNMRGX9lLI94hxZJHwXBB26dtCleHdBoH28TdbI+7kRvPBDlPxpPpaDrhTBxiCaSH&#10;QuvQv5SmZsHIuKp0GBuksL5EH56G9JAS3NpcVErF1SvNGuJ+OnkRoIEUWCjwZNaWZoJ6xRmoFUlb&#10;eBch0agqD+UBCLd4rhxbA6mLRJmb5pr65UwBegoQifj1hSXksk+dTsjdSw/BvzJ57x4ND37qt4eO&#10;rT96MvBYAJZ9SQwFJKpQOrQko+j3tH8POVg3Jt8u3WETJKhYthd/UOzDO9kPf9H5L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D6nI2gGQIAAOoDAAAOAAAAAAAAAAAAAAAAAC4CAABkcnMvZTJvRG9jLnhtbFBLAQItABQABgAI&#10;AAAAIQA/HkTF2wAAAAYBAAAPAAAAAAAAAAAAAAAAAHMEAABkcnMvZG93bnJldi54bWxQSwUGAAAA&#10;AAQABADzAAAAewUAAAAA&#10;" strokeweight="2.25pt">
                  <o:lock v:ext="edit" shapetype="f"/>
                </v:line>
              </w:pict>
            </w:r>
          </w:p>
        </w:tc>
      </w:tr>
      <w:tr w:rsidR="00427F92" w:rsidRPr="00590CE2" w14:paraId="520A744C" w14:textId="77777777" w:rsidTr="00427F92">
        <w:tblPrEx>
          <w:jc w:val="left"/>
        </w:tblPrEx>
        <w:trPr>
          <w:gridAfter w:val="1"/>
          <w:wAfter w:w="358" w:type="dxa"/>
          <w:cantSplit/>
        </w:trPr>
        <w:tc>
          <w:tcPr>
            <w:tcW w:w="4538" w:type="dxa"/>
            <w:gridSpan w:val="2"/>
          </w:tcPr>
          <w:p w14:paraId="0C2DCFE5" w14:textId="77777777" w:rsidR="00477283" w:rsidRPr="00EB372C" w:rsidRDefault="00477283" w:rsidP="00477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14:paraId="548D4D3F" w14:textId="77777777" w:rsidR="00427F92" w:rsidRPr="00590CE2" w:rsidRDefault="00477283" w:rsidP="004772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EB372C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852" w:type="dxa"/>
            <w:gridSpan w:val="2"/>
          </w:tcPr>
          <w:p w14:paraId="4BD9478C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2"/>
          </w:tcPr>
          <w:p w14:paraId="699AA1A5" w14:textId="77777777" w:rsidR="00CF7CE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объекта </w:t>
            </w:r>
          </w:p>
          <w:p w14:paraId="6C382456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мероприятия </w:t>
            </w:r>
          </w:p>
          <w:p w14:paraId="40D6D893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3F5772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14:paraId="761C772D" w14:textId="77777777"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14E4F2" w14:textId="77777777" w:rsidR="00427F92" w:rsidRPr="00590CE2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ПРЕДСТАВЛЕНИЕ</w:t>
      </w:r>
    </w:p>
    <w:p w14:paraId="659FEB75" w14:textId="77777777" w:rsidR="00427F92" w:rsidRPr="00590CE2" w:rsidRDefault="00427F92" w:rsidP="00427F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18D5A6" w14:textId="76609BD7" w:rsidR="00427F92" w:rsidRPr="00590CE2" w:rsidRDefault="00CF7CEE" w:rsidP="00EE439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пунктом ____ плана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проведено 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="00427F92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14:paraId="2AC91B98" w14:textId="77777777"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мероприятия)</w:t>
      </w:r>
    </w:p>
    <w:p w14:paraId="00346B57" w14:textId="77777777" w:rsidR="00AA27AA" w:rsidRPr="00590CE2" w:rsidRDefault="00427F92" w:rsidP="00427F9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объекте __________________________________________________________ </w:t>
      </w:r>
    </w:p>
    <w:p w14:paraId="7606A944" w14:textId="77777777" w:rsidR="00427F92" w:rsidRPr="00590CE2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</w:t>
      </w:r>
      <w:r w:rsidR="00D244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</w:t>
      </w:r>
      <w:r w:rsidR="00D24417" w:rsidRPr="00D24417">
        <w:rPr>
          <w:rFonts w:ascii="Times New Roman" w:hAnsi="Times New Roman" w:cs="Times New Roman"/>
          <w:sz w:val="16"/>
          <w:szCs w:val="16"/>
        </w:rPr>
        <w:t xml:space="preserve"> </w:t>
      </w:r>
      <w:r w:rsidR="00D24417" w:rsidRPr="00590CE2">
        <w:rPr>
          <w:rFonts w:ascii="Times New Roman" w:hAnsi="Times New Roman" w:cs="Times New Roman"/>
          <w:sz w:val="16"/>
          <w:szCs w:val="16"/>
        </w:rPr>
        <w:t>его отсутствии в наименовании контрольного мероприятия</w:t>
      </w: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8988C8A" w14:textId="77777777" w:rsidR="00427F92" w:rsidRPr="00590CE2" w:rsidRDefault="00AA27AA" w:rsidP="00AA27A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ourier New" w:hAnsi="Courier New" w:cs="Courier New"/>
          <w:sz w:val="28"/>
          <w:szCs w:val="28"/>
        </w:rPr>
      </w:pPr>
      <w:r w:rsidRPr="00590CE2">
        <w:rPr>
          <w:rFonts w:ascii="Courier New" w:hAnsi="Courier New" w:cs="Courier New"/>
          <w:sz w:val="28"/>
          <w:szCs w:val="28"/>
        </w:rPr>
        <w:t>________________________________________________________</w:t>
      </w:r>
    </w:p>
    <w:p w14:paraId="0F547582" w14:textId="77777777" w:rsidR="00AA27AA" w:rsidRPr="00590CE2" w:rsidRDefault="00AA27AA" w:rsidP="00AA27AA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(проверенный период при его отсутствии в наименовании контрольного мероприятия, сроки его проведения)</w:t>
      </w:r>
    </w:p>
    <w:p w14:paraId="362CBAF1" w14:textId="77777777" w:rsidR="00AA27AA" w:rsidRPr="00590CE2" w:rsidRDefault="00AA27AA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C8AA9" w14:textId="77777777"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По   результатам   </w:t>
      </w:r>
      <w:proofErr w:type="gramStart"/>
      <w:r w:rsidRPr="00590CE2">
        <w:rPr>
          <w:rFonts w:ascii="Times New Roman" w:hAnsi="Times New Roman" w:cs="Times New Roman"/>
          <w:sz w:val="28"/>
          <w:szCs w:val="28"/>
        </w:rPr>
        <w:t>указанного  контрольного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 мероприятия  выявлены</w:t>
      </w:r>
    </w:p>
    <w:p w14:paraId="153070CE" w14:textId="77777777" w:rsidR="00427F92" w:rsidRPr="00590CE2" w:rsidRDefault="003969B5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нарушения</w:t>
      </w:r>
      <w:r w:rsidR="00D24417">
        <w:rPr>
          <w:rFonts w:ascii="Times New Roman" w:hAnsi="Times New Roman" w:cs="Times New Roman"/>
          <w:sz w:val="28"/>
          <w:szCs w:val="28"/>
        </w:rPr>
        <w:t xml:space="preserve"> и недостатки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64489A" w14:textId="77777777" w:rsidR="00EE439F" w:rsidRDefault="00EE439F" w:rsidP="00EE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8423DDE" w14:textId="77777777" w:rsidR="00427F92" w:rsidRPr="00590CE2" w:rsidRDefault="00427F92" w:rsidP="00EE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1. ____________________________</w:t>
      </w:r>
      <w:r w:rsidR="00EE439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504C6CA7" w14:textId="77777777" w:rsidR="00427F92" w:rsidRPr="00590CE2" w:rsidRDefault="00427F92" w:rsidP="00EE43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2. ____________________________</w:t>
      </w:r>
      <w:r w:rsidR="00EE439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90CE2">
        <w:rPr>
          <w:rFonts w:ascii="Times New Roman" w:hAnsi="Times New Roman" w:cs="Times New Roman"/>
          <w:sz w:val="28"/>
          <w:szCs w:val="28"/>
        </w:rPr>
        <w:t>.</w:t>
      </w:r>
    </w:p>
    <w:p w14:paraId="1EF117F0" w14:textId="77777777"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(указываются конкретные факты нарушений законодательства Российской Федерации, выявленных в результате проведенного контрольного мероприятия и зафиксированных в актах по результатам контрольного мероприятия, со ссылками  на соответствующие нормативные правовые акты, с указанием статей, их частей и (или) пунктов, положения которых нарушены</w:t>
      </w:r>
      <w:r w:rsidR="00D24417">
        <w:rPr>
          <w:rFonts w:ascii="Times New Roman" w:hAnsi="Times New Roman" w:cs="Times New Roman"/>
          <w:sz w:val="16"/>
          <w:szCs w:val="16"/>
        </w:rPr>
        <w:t xml:space="preserve">; </w:t>
      </w:r>
      <w:r w:rsidR="00D24417" w:rsidRPr="00590CE2">
        <w:rPr>
          <w:rFonts w:ascii="Times New Roman" w:hAnsi="Times New Roman" w:cs="Times New Roman"/>
          <w:sz w:val="16"/>
          <w:szCs w:val="16"/>
        </w:rPr>
        <w:t>указывается информация о недостатках, выявленных в результате проведенного контрольного мероприятия и зафиксированных в актах по результатам контрольного мероприятия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</w:p>
    <w:p w14:paraId="223020CA" w14:textId="77777777"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6AD9E" w14:textId="77777777"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С  учетом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изложенного  ________________________________________</w:t>
      </w:r>
    </w:p>
    <w:p w14:paraId="1D1F3DC6" w14:textId="77777777"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14:paraId="52919152" w14:textId="77777777"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надлежит выполнить следующие требования:</w:t>
      </w:r>
    </w:p>
    <w:p w14:paraId="3580E010" w14:textId="77777777" w:rsidR="00427F92" w:rsidRPr="00590CE2" w:rsidRDefault="00EE439F" w:rsidP="00EE43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14:paraId="2C20A785" w14:textId="77777777" w:rsidR="00EE439F" w:rsidRDefault="00EE439F" w:rsidP="00347A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BC76DC2" w14:textId="77777777" w:rsidR="00EE439F" w:rsidRPr="00590CE2" w:rsidRDefault="00EE439F" w:rsidP="00EE439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90CE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14:paraId="2CCAA084" w14:textId="38284C77" w:rsidR="00427F92" w:rsidRPr="00590CE2" w:rsidRDefault="00427F92" w:rsidP="00EE43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(формулируются конкретные требования о рассмотрении и принятии мер по устранению выявленных </w:t>
      </w:r>
      <w:r w:rsidR="00347AF3" w:rsidRPr="00590CE2">
        <w:rPr>
          <w:rFonts w:ascii="Times New Roman" w:hAnsi="Times New Roman" w:cs="Times New Roman"/>
          <w:sz w:val="16"/>
          <w:szCs w:val="16"/>
        </w:rPr>
        <w:t xml:space="preserve">недостатков и </w:t>
      </w:r>
      <w:r w:rsidRPr="00590CE2">
        <w:rPr>
          <w:rFonts w:ascii="Times New Roman" w:hAnsi="Times New Roman" w:cs="Times New Roman"/>
          <w:sz w:val="16"/>
          <w:szCs w:val="16"/>
        </w:rPr>
        <w:t>нарушений законодательства Российской Федерации, выявленных в результате контрольного мероприятия</w:t>
      </w:r>
      <w:r w:rsidR="00EE439F">
        <w:rPr>
          <w:rFonts w:ascii="Times New Roman" w:hAnsi="Times New Roman" w:cs="Times New Roman"/>
          <w:sz w:val="16"/>
          <w:szCs w:val="16"/>
        </w:rPr>
        <w:t>,</w:t>
      </w:r>
      <w:r w:rsidR="00EE439F" w:rsidRPr="00EE439F">
        <w:rPr>
          <w:rFonts w:ascii="Times New Roman" w:hAnsi="Times New Roman" w:cs="Times New Roman"/>
          <w:sz w:val="16"/>
          <w:szCs w:val="16"/>
        </w:rPr>
        <w:t xml:space="preserve"> </w:t>
      </w:r>
      <w:r w:rsidR="00EE439F" w:rsidRPr="00590CE2">
        <w:rPr>
          <w:rFonts w:ascii="Times New Roman" w:hAnsi="Times New Roman" w:cs="Times New Roman"/>
          <w:sz w:val="16"/>
          <w:szCs w:val="16"/>
        </w:rPr>
        <w:t xml:space="preserve">о принятии мер по предотвращению нанесения материального ущерба </w:t>
      </w:r>
      <w:proofErr w:type="gramStart"/>
      <w:r w:rsidR="0007567F">
        <w:rPr>
          <w:rFonts w:ascii="Times New Roman" w:hAnsi="Times New Roman" w:cs="Times New Roman"/>
          <w:sz w:val="16"/>
          <w:szCs w:val="16"/>
        </w:rPr>
        <w:t>Рузскому  городскому</w:t>
      </w:r>
      <w:proofErr w:type="gramEnd"/>
      <w:r w:rsidR="0007567F">
        <w:rPr>
          <w:rFonts w:ascii="Times New Roman" w:hAnsi="Times New Roman" w:cs="Times New Roman"/>
          <w:sz w:val="16"/>
          <w:szCs w:val="16"/>
        </w:rPr>
        <w:t xml:space="preserve"> </w:t>
      </w:r>
      <w:r w:rsidR="00E277B3">
        <w:rPr>
          <w:rFonts w:ascii="Times New Roman" w:hAnsi="Times New Roman" w:cs="Times New Roman"/>
          <w:sz w:val="16"/>
          <w:szCs w:val="16"/>
        </w:rPr>
        <w:t>округу Московской</w:t>
      </w:r>
      <w:r w:rsidR="00EE439F" w:rsidRPr="00590CE2">
        <w:rPr>
          <w:rFonts w:ascii="Times New Roman" w:hAnsi="Times New Roman" w:cs="Times New Roman"/>
          <w:sz w:val="16"/>
          <w:szCs w:val="16"/>
        </w:rPr>
        <w:t xml:space="preserve"> области или возмещению причиненного вреда (в случае его наличия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</w:p>
    <w:p w14:paraId="747CB74D" w14:textId="77777777" w:rsidR="00735FB0" w:rsidRPr="00590CE2" w:rsidRDefault="00735FB0" w:rsidP="0034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90EC85" w14:textId="77777777" w:rsidR="000472FF" w:rsidRPr="00590CE2" w:rsidRDefault="000472FF" w:rsidP="00047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90CE2">
        <w:rPr>
          <w:rFonts w:ascii="Times New Roman" w:hAnsi="Times New Roman" w:cs="Times New Roman"/>
          <w:sz w:val="28"/>
          <w:szCs w:val="28"/>
        </w:rPr>
        <w:t xml:space="preserve">ровести  </w:t>
      </w:r>
      <w:r>
        <w:rPr>
          <w:rFonts w:ascii="Times New Roman" w:hAnsi="Times New Roman" w:cs="Times New Roman"/>
          <w:sz w:val="28"/>
          <w:szCs w:val="28"/>
        </w:rPr>
        <w:t>служебные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и </w:t>
      </w:r>
      <w:r w:rsidRPr="00590CE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результатам </w:t>
      </w:r>
      <w:r w:rsidRPr="00590CE2">
        <w:rPr>
          <w:rFonts w:ascii="Times New Roman" w:hAnsi="Times New Roman" w:cs="Times New Roman"/>
          <w:sz w:val="28"/>
          <w:szCs w:val="28"/>
        </w:rPr>
        <w:t xml:space="preserve">рассмотреть вопрос о привлечении к ответственности должностных лиц _________________________________________, допустивших указанные </w:t>
      </w:r>
    </w:p>
    <w:p w14:paraId="25CEABB8" w14:textId="77777777" w:rsidR="000472FF" w:rsidRPr="00590CE2" w:rsidRDefault="000472FF" w:rsidP="00047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14:paraId="049E7FFF" w14:textId="77777777" w:rsidR="000472FF" w:rsidRPr="00590CE2" w:rsidRDefault="000472FF" w:rsidP="0004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нарушения.</w:t>
      </w:r>
    </w:p>
    <w:p w14:paraId="4FA11E6C" w14:textId="77777777" w:rsidR="000472FF" w:rsidRDefault="000472FF" w:rsidP="00B151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318E554" w14:textId="77777777"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_____________________________________________________</w:t>
      </w:r>
    </w:p>
    <w:p w14:paraId="1D22CE64" w14:textId="77777777"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(указывается должность руководителя объекта контрольного мероприятия)</w:t>
      </w:r>
    </w:p>
    <w:p w14:paraId="5B548401" w14:textId="77777777"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9049C" w14:textId="1836096F"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или лицу, исполняющему его обязанности, необходимо уведомить </w:t>
      </w:r>
      <w:r w:rsidR="00A14F40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Контрольно-счетную палату </w:t>
      </w:r>
      <w:proofErr w:type="gramStart"/>
      <w:r w:rsidR="0007567F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округа</w:t>
      </w:r>
      <w:r w:rsidR="00CD3AE9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 </w:t>
      </w:r>
      <w:r w:rsidRPr="00590CE2">
        <w:rPr>
          <w:rFonts w:ascii="Times New Roman" w:hAnsi="Times New Roman" w:cs="Times New Roman"/>
          <w:sz w:val="28"/>
          <w:szCs w:val="28"/>
        </w:rPr>
        <w:t>о принятых решениях и мерах по результатам выполнения настоящего представления  в  письменной  форме  с  приложением   копий  подтверждающих документов в течение месяца со дня получения представления.</w:t>
      </w:r>
    </w:p>
    <w:p w14:paraId="7612C43D" w14:textId="70019F6E"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представления </w:t>
      </w:r>
      <w:r w:rsidR="00A14F40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 палаты</w:t>
      </w:r>
      <w:r w:rsidRPr="0059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67F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Рузского  городского</w:t>
      </w:r>
      <w:proofErr w:type="gramEnd"/>
      <w:r w:rsidR="0007567F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округа</w:t>
      </w:r>
      <w:r w:rsidR="00CD3AE9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Московской области</w:t>
      </w:r>
      <w:r w:rsidR="00CD3AE9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влечет за собой ответственность, установленную законодательством Российской Федерации.</w:t>
      </w:r>
    </w:p>
    <w:p w14:paraId="48FF43C2" w14:textId="77777777"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3D73D07" w14:textId="77777777" w:rsidR="00427F92" w:rsidRPr="00590CE2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CD6F5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DF75A7" w14:textId="77777777" w:rsidR="00095690" w:rsidRPr="00590CE2" w:rsidRDefault="00095690" w:rsidP="00095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B18339" w14:textId="77777777" w:rsidR="00095690" w:rsidRPr="00590CE2" w:rsidRDefault="00095690" w:rsidP="00095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5D040FB3" w14:textId="1AA8F6B2" w:rsidR="00095690" w:rsidRDefault="0007567F" w:rsidP="00095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09569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69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69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690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FDB38BD" w14:textId="77777777" w:rsidR="00DE2DB6" w:rsidRPr="00590CE2" w:rsidRDefault="00095690" w:rsidP="0009569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14:paraId="181CAE63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ACC08" w14:textId="77777777" w:rsidR="00D7048F" w:rsidRDefault="00D7048F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520DFE" w14:textId="77777777"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EFC73A" w14:textId="77777777"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BAE2F3" w14:textId="77777777"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A146D0" w14:textId="77777777"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67ECA" w14:textId="77777777"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DAF46F" w14:textId="77777777" w:rsidR="00CD3AE9" w:rsidRDefault="00CD3AE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952"/>
        <w:gridCol w:w="2527"/>
      </w:tblGrid>
      <w:tr w:rsidR="00590CE2" w:rsidRPr="00590CE2" w14:paraId="10831A2C" w14:textId="77777777" w:rsidTr="00427F92">
        <w:trPr>
          <w:cantSplit/>
          <w:trHeight w:hRule="exact" w:val="1342"/>
          <w:jc w:val="center"/>
        </w:trPr>
        <w:tc>
          <w:tcPr>
            <w:tcW w:w="7373" w:type="dxa"/>
            <w:gridSpan w:val="2"/>
          </w:tcPr>
          <w:p w14:paraId="07E01321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  <w:p w14:paraId="3A4A936F" w14:textId="77777777" w:rsidR="00CD3AE9" w:rsidRDefault="00CD3AE9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5A06D6E0" w14:textId="77777777" w:rsidR="00427F92" w:rsidRPr="00CD3AE9" w:rsidRDefault="00CD3AE9" w:rsidP="00CD3AE9">
            <w:pPr>
              <w:tabs>
                <w:tab w:val="left" w:pos="4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27" w:type="dxa"/>
            <w:hideMark/>
          </w:tcPr>
          <w:p w14:paraId="536E2923" w14:textId="77777777"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14:paraId="442D14C8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14:paraId="5024BADD" w14:textId="77777777" w:rsidTr="00427F92">
        <w:trPr>
          <w:cantSplit/>
          <w:trHeight w:val="1549"/>
          <w:jc w:val="center"/>
        </w:trPr>
        <w:tc>
          <w:tcPr>
            <w:tcW w:w="9900" w:type="dxa"/>
            <w:gridSpan w:val="3"/>
            <w:hideMark/>
          </w:tcPr>
          <w:p w14:paraId="108FB17A" w14:textId="77777777" w:rsidR="000A7064" w:rsidRDefault="000A7064" w:rsidP="000A70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73983E3A" w14:textId="09683FEA" w:rsidR="000A7064" w:rsidRDefault="0007567F" w:rsidP="000A70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</w:t>
            </w:r>
          </w:p>
          <w:p w14:paraId="32983E04" w14:textId="77777777" w:rsidR="000A7064" w:rsidRDefault="000A7064" w:rsidP="000A70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14:paraId="158FFE8A" w14:textId="77777777" w:rsidR="00427F92" w:rsidRPr="00590CE2" w:rsidRDefault="00427F92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14:paraId="4F06E5C2" w14:textId="77777777" w:rsidTr="00364BE8">
        <w:trPr>
          <w:cantSplit/>
          <w:trHeight w:val="690"/>
          <w:jc w:val="center"/>
        </w:trPr>
        <w:tc>
          <w:tcPr>
            <w:tcW w:w="4421" w:type="dxa"/>
          </w:tcPr>
          <w:p w14:paraId="2C219C1C" w14:textId="77777777"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2"/>
          </w:tcPr>
          <w:p w14:paraId="206EA043" w14:textId="77777777" w:rsidR="00427F92" w:rsidRPr="00590CE2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90CE2" w:rsidRPr="00590CE2" w14:paraId="3112DB62" w14:textId="77777777" w:rsidTr="00427F92">
        <w:trPr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14:paraId="56A91EE3" w14:textId="77777777" w:rsidR="00427F92" w:rsidRPr="00590CE2" w:rsidRDefault="00515F25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 w14:anchorId="670F381D">
                <v:line id="Прямая соединительная линия 1" o:spid="_x0000_s1030" style="position:absolute;flip:y;z-index:251665408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3OCAIAAL0DAAAOAAAAZHJzL2Uyb0RvYy54bWysU81uEzEQviPxDpbvZJOgFLLKpodG5VJB&#10;pBburtfOWvhPHpNNbsAZKY/AK3AAqVKBZ9h9I8ZOSFu4IXKwxjOeL9988+3sdGM0WYsAytmKjgZD&#10;SoTlrlZ2VdHXV+dPnlMCkdmaaWdFRbcC6On88aNZ60sxdo3TtQgEQSyUra9oE6MviwJ4IwyDgfPC&#10;YlG6YFjEa1gVdWAtohtdjIfDk6J1ofbBcQGA2cW+SOcZX0rB4yspQUSiK4rcYj5DPq/TWcxnrFwF&#10;5hvFDzTYP7AwTFn80yPUgkVG3gX1F5RRPDhwMg64M4WTUnGRZ8BpRsM/prlsmBd5FhQH/FEm+H+w&#10;/OV6GYiqcXeUWGZwRd3n/n2/6753X/od6T90P7tv3dfupvvR3fQfMb7tP2Gcit3tIb0jo6Rk66FE&#10;wDO7DEkLvrGX/sLxt4C14kExXcDvn21kMERq5d8kEqkRZSGbvKPtcUdiEwnH5Ml4Mh1NJ5RwrI2e&#10;Tp/lHRasTDCp2QeIL4QzJAUV1comCVnJ1hcQE5G7Jylt3bnSOttAW9JWdDoZJ3SGZpSaRQyNR3nA&#10;rihheoUu5zFkRHBa1ak74cAWznQga4ZGQ3/Wrr1CypRoBhELOEf+JZmQwYPWRHTBoNk359LhmbYJ&#10;WmQfH9jfKZeia1dvl+G3vOiRjH7wczLh/TvG97+6+S8A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ZaX9zggCAAC9AwAADgAA&#10;AAAAAAAAAAAAAAAuAgAAZHJzL2Uyb0RvYy54bWxQSwECLQAUAAYACAAAACEAH4PYStsAAAAIAQAA&#10;DwAAAAAAAAAAAAAAAABiBAAAZHJzL2Rvd25yZXYueG1sUEsFBgAAAAAEAAQA8wAAAGoFAAAAAA=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 w14:anchorId="4DE8A7BF">
                <v:line id="Прямая соединительная линия 2" o:spid="_x0000_s1029" style="position:absolute;z-index:251666432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rhFwIAAOgDAAAOAAAAZHJzL2Uyb0RvYy54bWysU82O0zAQviPxDpbvNG2lLtuo6R62Wi4L&#10;VNrlAWYdp4lwbMtjmvYGnJH6CLwCB5BWWuAZkjdi7LTdH26IHKzx/Hyeb+bL7GxTK7aWDiujMz4a&#10;DDmTWpi80quMv7u+eHHKGXrQOSijZca3EvnZ/PmzWWNTOTalUbl0jEA0po3NeOm9TZMERSlrwIGx&#10;UlOwMK4GT1e3SnIHDaHXKhkPhydJY1xunRESkbyLPsjnEb8opPBviwKlZyrj1JuPp4vnTTiT+QzS&#10;lQNbVmLfBvxDFzVUmh49Qi3AA/vgqr+g6ko4g6bwA2HqxBRFJWTkQGxGwydsrkqwMnKh4aA9jgn/&#10;H6x4s146VuUZH3OmoaYVtV+7j92u/dl+63as+9T+bn+039vb9ld7230m+677QnYItnd7946NwyQb&#10;iykBnuulC7MQG31lL414jxRLHgXDBW2ftilcHdJpGGwTN7M9bkZuPBPkPBlPpqPphDNxiCWQHgqt&#10;Q/9KmpoFI+Oq0mFokML6En14GtJDSnBrc1EpFRevNGuI+enkZYAG0l+hwJNZW5oI6hVnoFYkbOFd&#10;hESjqjyUByDc4rlybA2kLZJkbppr6pczBegpQCTi1xeWkMs+dTohdy88BP/a5L17NDz4qd8eOrb+&#10;6MnAYwFY9iUxFJCoQunQkoyS39O+H3Kwbky+XbrDJkhOsWwv/aDXh3eyH/6g8z8A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Gnq4R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</w:tbl>
    <w:p w14:paraId="3B770E2D" w14:textId="77777777" w:rsidR="00477283" w:rsidRPr="00EB372C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ind w:left="-142" w:right="-284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 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___№______________ </w:t>
      </w:r>
    </w:p>
    <w:p w14:paraId="6167AA70" w14:textId="77777777" w:rsidR="00427F92" w:rsidRPr="00590CE2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 № 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 от 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="00427F92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64BE8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14:paraId="61027F93" w14:textId="77777777" w:rsidR="00364BE8" w:rsidRPr="00590CE2" w:rsidRDefault="00364BE8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финансового органа</w:t>
      </w:r>
    </w:p>
    <w:p w14:paraId="37E51207" w14:textId="77777777"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F17866" w14:textId="77777777"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ИНИЦИАЛЫ, ФАМИЛИЯ </w:t>
      </w:r>
    </w:p>
    <w:p w14:paraId="6FA4C36F" w14:textId="77777777"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65"/>
        <w:gridCol w:w="4826"/>
      </w:tblGrid>
      <w:tr w:rsidR="00427F92" w:rsidRPr="00590CE2" w14:paraId="47C2EEB8" w14:textId="77777777" w:rsidTr="00427F92">
        <w:trPr>
          <w:cantSplit/>
        </w:trPr>
        <w:tc>
          <w:tcPr>
            <w:tcW w:w="4254" w:type="dxa"/>
          </w:tcPr>
          <w:p w14:paraId="1EEA661F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14:paraId="215C8336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</w:tcPr>
          <w:p w14:paraId="7522812F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4CF26C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EFCCA16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2E19851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t>о применении бюджетных мер принуждения</w:t>
      </w:r>
    </w:p>
    <w:p w14:paraId="339D2B9A" w14:textId="77777777" w:rsidR="00427F92" w:rsidRPr="00590CE2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9E740F" w14:textId="6D1EEF85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690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пунктом ___ п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лана работы </w:t>
      </w:r>
      <w:r w:rsidR="0009569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09569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на объекте _______________________________________________________________</w:t>
      </w:r>
    </w:p>
    <w:p w14:paraId="6CD7375E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14:paraId="1773FBC6" w14:textId="77777777" w:rsidR="00AF23AA" w:rsidRPr="00590CE2" w:rsidRDefault="00AF23AA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8EA0B0" w14:textId="77777777" w:rsidR="00AF23AA" w:rsidRPr="00590CE2" w:rsidRDefault="00AF23AA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 «____» __________ 20 ____ года по «____» _________ 20 ____ года</w:t>
      </w:r>
    </w:p>
    <w:p w14:paraId="15B75DE7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проведено контрольное мероприятие «</w:t>
      </w:r>
      <w:r w:rsidR="00095690">
        <w:rPr>
          <w:rFonts w:ascii="Times New Roman" w:hAnsi="Times New Roman" w:cs="Times New Roman"/>
          <w:sz w:val="28"/>
          <w:szCs w:val="28"/>
        </w:rPr>
        <w:t>______________________________».</w:t>
      </w:r>
    </w:p>
    <w:p w14:paraId="369A11DA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</w:r>
      <w:r w:rsidRPr="00590CE2">
        <w:rPr>
          <w:rFonts w:ascii="Times New Roman" w:hAnsi="Times New Roman" w:cs="Times New Roman"/>
          <w:sz w:val="16"/>
          <w:szCs w:val="16"/>
        </w:rPr>
        <w:tab/>
        <w:t>(наименование контрольного мероприятия)</w:t>
      </w:r>
    </w:p>
    <w:p w14:paraId="4FABB51B" w14:textId="77777777" w:rsidR="00427F92" w:rsidRPr="00590CE2" w:rsidRDefault="00427F92" w:rsidP="00427F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установлено: </w:t>
      </w:r>
      <w:r w:rsidRPr="00590CE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________________________________________________________________________________________________________,</w:t>
      </w:r>
    </w:p>
    <w:p w14:paraId="094FAFA5" w14:textId="77777777" w:rsidR="00427F92" w:rsidRPr="00590CE2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(указываются обнаруженные достаточные данные, свидетельствующие о совершении бюджетного нарушения)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923"/>
        <w:gridCol w:w="142"/>
      </w:tblGrid>
      <w:tr w:rsidR="00590CE2" w:rsidRPr="00590CE2" w14:paraId="37ACAB2D" w14:textId="77777777" w:rsidTr="004F5041">
        <w:trPr>
          <w:gridAfter w:val="1"/>
          <w:wAfter w:w="142" w:type="dxa"/>
        </w:trPr>
        <w:tc>
          <w:tcPr>
            <w:tcW w:w="9923" w:type="dxa"/>
            <w:shd w:val="clear" w:color="auto" w:fill="auto"/>
          </w:tcPr>
          <w:p w14:paraId="5111F075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что подтверждается следующими доказательствами: _____ ______________________________________________________________</w:t>
            </w:r>
          </w:p>
          <w:p w14:paraId="38429617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(указать приобщаемые к уведомлению о применении бюджетных мер принуждения доказательства)</w:t>
            </w:r>
          </w:p>
          <w:p w14:paraId="6D84C52C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14:paraId="198D1A81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Таким образом, ____________________________________________</w:t>
            </w:r>
          </w:p>
          <w:p w14:paraId="553E8188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                                          (наименование объекта контрольного мероприятия)</w:t>
            </w:r>
          </w:p>
          <w:p w14:paraId="59FC20DC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14:paraId="38858BB0" w14:textId="77777777" w:rsidR="00427F92" w:rsidRPr="00590CE2" w:rsidRDefault="00427F92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совершено бюджетное нарушение, предусмотренное статьей ___________</w:t>
            </w:r>
          </w:p>
          <w:p w14:paraId="764CAAC3" w14:textId="77777777" w:rsidR="00427F92" w:rsidRPr="00590CE2" w:rsidRDefault="00427F92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Бюджетного кодекса Российской Федерации.</w:t>
            </w:r>
          </w:p>
          <w:p w14:paraId="763FF425" w14:textId="77777777" w:rsidR="007A1FB1" w:rsidRPr="00590CE2" w:rsidRDefault="0056043B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 основании статьи 306.2 Бюджетного кодекса Российской Федерации</w:t>
            </w:r>
            <w:r w:rsidR="007A1FB1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  <w:p w14:paraId="0E8632A5" w14:textId="77777777" w:rsidR="000A7064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предлагается применить бюджетные меры принуждения,</w:t>
            </w:r>
            <w:r w:rsidR="00F0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</w:t>
            </w:r>
          </w:p>
          <w:p w14:paraId="4D519984" w14:textId="77777777" w:rsidR="00FB4CE7" w:rsidRPr="00590CE2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 xml:space="preserve">главой 30 Бюджетного кодекса Российской Федерации, </w:t>
            </w:r>
          </w:p>
          <w:p w14:paraId="4E7B31EC" w14:textId="77777777" w:rsidR="00427F92" w:rsidRPr="00590CE2" w:rsidRDefault="00FB4CE7" w:rsidP="007A1F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hAnsi="Times New Roman" w:cs="Times New Roman"/>
                <w:sz w:val="28"/>
                <w:szCs w:val="28"/>
              </w:rPr>
              <w:t>к ________________________________________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_________________</w:t>
            </w: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</w:t>
            </w:r>
          </w:p>
          <w:p w14:paraId="673703D2" w14:textId="77777777" w:rsidR="00427F92" w:rsidRPr="00590CE2" w:rsidRDefault="00427F92" w:rsidP="003F644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                                    (наименование объекта контрольного мероприятия)</w:t>
            </w:r>
          </w:p>
          <w:p w14:paraId="449A8E5E" w14:textId="77777777" w:rsidR="00427F92" w:rsidRPr="00590CE2" w:rsidRDefault="00FB4CE7" w:rsidP="007064B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 виде _________________________________________________________</w:t>
            </w:r>
            <w:r w:rsidR="00427F92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14:paraId="78548862" w14:textId="2959946B" w:rsidR="00427F92" w:rsidRPr="00590CE2" w:rsidRDefault="00427F92" w:rsidP="003F644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317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 принят</w:t>
            </w:r>
            <w:r w:rsidR="00257056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ом решении о применении бюджетных мер принуждения</w:t>
            </w: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необходимо </w:t>
            </w:r>
            <w:r w:rsidR="00257056"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проинформировать</w:t>
            </w:r>
            <w:r w:rsidR="000A706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0A70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Контрольно-счетную палату </w:t>
            </w:r>
            <w:proofErr w:type="gramStart"/>
            <w:r w:rsidR="0007567F">
              <w:rPr>
                <w:rFonts w:ascii="Times New Roman" w:hAnsi="Times New Roman" w:cs="Times New Roman"/>
                <w:sz w:val="28"/>
                <w:szCs w:val="28"/>
              </w:rPr>
              <w:t>Рузского  городского</w:t>
            </w:r>
            <w:proofErr w:type="gramEnd"/>
            <w:r w:rsidR="0007567F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0A706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14:paraId="5E010871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68ADC62B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Приложение на ____ л.</w:t>
            </w:r>
          </w:p>
          <w:p w14:paraId="6D9847C5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06063CD7" w14:textId="77777777" w:rsidR="000A7064" w:rsidRDefault="000A7064" w:rsidP="000A70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58C9B7" w14:textId="77777777" w:rsidR="000A7064" w:rsidRPr="00590CE2" w:rsidRDefault="000A7064" w:rsidP="000A70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3F4181" w14:textId="77777777" w:rsidR="000A7064" w:rsidRPr="00590CE2" w:rsidRDefault="000A7064" w:rsidP="000A70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</w:t>
            </w:r>
          </w:p>
          <w:p w14:paraId="32C0CB67" w14:textId="3EE33E4E" w:rsidR="000A7064" w:rsidRDefault="0007567F" w:rsidP="000A70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  <w:r w:rsidR="000A7064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0A7064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0A7064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0A7064"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29480A95" w14:textId="77777777" w:rsidR="000A7064" w:rsidRPr="00590CE2" w:rsidRDefault="000A7064" w:rsidP="000A70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Московской области                         </w:t>
            </w:r>
            <w:r w:rsidRPr="00590CE2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инициалы и фамилия</w:t>
            </w:r>
          </w:p>
          <w:p w14:paraId="4BCAB9A4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3B40954E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i/>
                <w:lang w:eastAsia="ru-RU"/>
              </w:rPr>
            </w:pPr>
          </w:p>
        </w:tc>
      </w:tr>
      <w:tr w:rsidR="00590CE2" w:rsidRPr="00590CE2" w14:paraId="1E5A2C35" w14:textId="77777777" w:rsidTr="004F5041">
        <w:trPr>
          <w:gridAfter w:val="1"/>
          <w:wAfter w:w="142" w:type="dxa"/>
        </w:trPr>
        <w:tc>
          <w:tcPr>
            <w:tcW w:w="9923" w:type="dxa"/>
            <w:shd w:val="clear" w:color="auto" w:fill="auto"/>
          </w:tcPr>
          <w:p w14:paraId="762FAF04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14:paraId="414E094F" w14:textId="77777777" w:rsidTr="004F5041">
        <w:tc>
          <w:tcPr>
            <w:tcW w:w="10065" w:type="dxa"/>
            <w:gridSpan w:val="2"/>
            <w:shd w:val="clear" w:color="auto" w:fill="auto"/>
          </w:tcPr>
          <w:p w14:paraId="045EBB8F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590CE2" w:rsidRPr="00590CE2" w14:paraId="34719FD8" w14:textId="77777777" w:rsidTr="004F5041">
        <w:tc>
          <w:tcPr>
            <w:tcW w:w="10065" w:type="dxa"/>
            <w:gridSpan w:val="2"/>
            <w:shd w:val="clear" w:color="auto" w:fill="auto"/>
          </w:tcPr>
          <w:p w14:paraId="69C7E38E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427F92" w:rsidRPr="00590CE2" w14:paraId="601BA6A1" w14:textId="77777777" w:rsidTr="004F5041">
        <w:tc>
          <w:tcPr>
            <w:tcW w:w="10065" w:type="dxa"/>
            <w:gridSpan w:val="2"/>
            <w:shd w:val="clear" w:color="auto" w:fill="auto"/>
          </w:tcPr>
          <w:p w14:paraId="060DF278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14:paraId="1FD461CE" w14:textId="77777777"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8E438" w14:textId="77777777"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17FDA8" w14:textId="77777777"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ACA2F" w14:textId="77777777"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DB30BB" w14:textId="77777777"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E976F5" w14:textId="77777777"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858CF7" w14:textId="77777777"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7DB227" w14:textId="77777777"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285484" w14:textId="77777777"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3F1754" w14:textId="77777777"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6EE760" w14:textId="77777777"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F4370" w14:textId="77777777"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BAF961" w14:textId="77777777"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DC1F9" w14:textId="77777777" w:rsidR="00427F92" w:rsidRPr="00590CE2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590CE2" w:rsidRPr="00590CE2" w14:paraId="5DCC961E" w14:textId="77777777" w:rsidTr="00427F92">
        <w:trPr>
          <w:cantSplit/>
          <w:trHeight w:hRule="exact" w:val="1342"/>
          <w:jc w:val="center"/>
        </w:trPr>
        <w:tc>
          <w:tcPr>
            <w:tcW w:w="7373" w:type="dxa"/>
          </w:tcPr>
          <w:p w14:paraId="19074F17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  <w:p w14:paraId="4871F2D5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14:paraId="567DA82C" w14:textId="77777777"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14:paraId="2DA9952C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A7F4A3" w14:textId="77777777" w:rsidR="00A736E4" w:rsidRPr="00590CE2" w:rsidRDefault="00A736E4" w:rsidP="00A736E4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CE2">
        <w:rPr>
          <w:rFonts w:ascii="Times New Roman" w:hAnsi="Times New Roman" w:cs="Times New Roman"/>
          <w:b/>
          <w:bCs/>
          <w:sz w:val="24"/>
          <w:szCs w:val="24"/>
        </w:rPr>
        <w:t>ПРОТОКОЛ №______</w:t>
      </w:r>
      <w:r w:rsidRPr="00590CE2">
        <w:rPr>
          <w:rFonts w:ascii="Times New Roman" w:hAnsi="Times New Roman" w:cs="Times New Roman"/>
          <w:b/>
          <w:bCs/>
          <w:sz w:val="24"/>
          <w:szCs w:val="24"/>
        </w:rPr>
        <w:br/>
        <w:t>об административном правонарушении</w:t>
      </w:r>
    </w:p>
    <w:p w14:paraId="2260CEBC" w14:textId="77777777" w:rsidR="00A736E4" w:rsidRPr="00590CE2" w:rsidRDefault="00A736E4" w:rsidP="00A736E4">
      <w:pPr>
        <w:ind w:left="-993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E2">
        <w:rPr>
          <w:rFonts w:ascii="Times New Roman" w:hAnsi="Times New Roman" w:cs="Times New Roman"/>
          <w:bCs/>
          <w:sz w:val="24"/>
          <w:szCs w:val="24"/>
        </w:rPr>
        <w:t>«___» _______________ 20__г.                                                                                      ___________________</w:t>
      </w:r>
    </w:p>
    <w:p w14:paraId="76E7BAA4" w14:textId="77777777" w:rsidR="00A736E4" w:rsidRPr="00590CE2" w:rsidRDefault="00A736E4" w:rsidP="00A736E4">
      <w:pPr>
        <w:ind w:left="-993" w:right="-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0CE2">
        <w:rPr>
          <w:rFonts w:ascii="Times New Roman" w:hAnsi="Times New Roman" w:cs="Times New Roman"/>
          <w:bCs/>
          <w:sz w:val="16"/>
          <w:szCs w:val="16"/>
        </w:rPr>
        <w:t xml:space="preserve">          (дата составления </w:t>
      </w:r>
      <w:proofErr w:type="gramStart"/>
      <w:r w:rsidRPr="00590CE2">
        <w:rPr>
          <w:rFonts w:ascii="Times New Roman" w:hAnsi="Times New Roman" w:cs="Times New Roman"/>
          <w:bCs/>
          <w:sz w:val="16"/>
          <w:szCs w:val="16"/>
        </w:rPr>
        <w:t xml:space="preserve">протокола)   </w:t>
      </w:r>
      <w:proofErr w:type="gramEnd"/>
      <w:r w:rsidRPr="00590CE2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(место составления)</w:t>
      </w:r>
    </w:p>
    <w:p w14:paraId="32F01632" w14:textId="77777777" w:rsidR="00A736E4" w:rsidRPr="00590CE2" w:rsidRDefault="00A736E4" w:rsidP="00A736E4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F90564E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F4BB585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(должность, фамилия, имя, отчество лица, составившего протокол</w:t>
      </w:r>
      <w:r w:rsidR="00F606CA">
        <w:rPr>
          <w:rFonts w:ascii="Times New Roman" w:hAnsi="Times New Roman" w:cs="Times New Roman"/>
          <w:sz w:val="16"/>
          <w:szCs w:val="16"/>
        </w:rPr>
        <w:t>, адрес составления протокола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</w:p>
    <w:p w14:paraId="367F7839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на основа</w:t>
      </w:r>
      <w:r w:rsidR="00F606CA">
        <w:rPr>
          <w:rFonts w:ascii="Times New Roman" w:hAnsi="Times New Roman" w:cs="Times New Roman"/>
          <w:sz w:val="24"/>
          <w:szCs w:val="24"/>
        </w:rPr>
        <w:t xml:space="preserve">нии </w:t>
      </w:r>
      <w:r w:rsidR="003736C4" w:rsidRPr="00590CE2">
        <w:rPr>
          <w:rFonts w:ascii="Times New Roman" w:hAnsi="Times New Roman" w:cs="Times New Roman"/>
          <w:sz w:val="24"/>
          <w:szCs w:val="24"/>
        </w:rPr>
        <w:t>части 7 статьи 28.3</w:t>
      </w:r>
      <w:r w:rsidR="00F606C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90CE2">
          <w:rPr>
            <w:rFonts w:ascii="Times New Roman" w:hAnsi="Times New Roman" w:cs="Times New Roman"/>
            <w:sz w:val="24"/>
            <w:szCs w:val="24"/>
          </w:rPr>
          <w:t xml:space="preserve">Кодекса Российской Федерации об административных правонарушениях </w:t>
        </w:r>
      </w:hyperlink>
      <w:r w:rsidRPr="00590CE2">
        <w:rPr>
          <w:rFonts w:ascii="Times New Roman" w:hAnsi="Times New Roman" w:cs="Times New Roman"/>
          <w:sz w:val="24"/>
          <w:szCs w:val="24"/>
        </w:rPr>
        <w:t>(далее – КоАП РФ) и в соответствии со статьей 28.2 КоАП РФ составлен протокол в отношении ______________________________________________________________________________</w:t>
      </w:r>
    </w:p>
    <w:p w14:paraId="5333F26E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(должность, фамилия, имя, отчество, дата и место рождения,</w:t>
      </w:r>
    </w:p>
    <w:p w14:paraId="0AE849FE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490717">
        <w:rPr>
          <w:rFonts w:ascii="Times New Roman" w:hAnsi="Times New Roman" w:cs="Times New Roman"/>
          <w:sz w:val="24"/>
          <w:szCs w:val="24"/>
        </w:rPr>
        <w:t>,</w:t>
      </w:r>
    </w:p>
    <w:p w14:paraId="0C6B5B8F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реквизиты документа, удостоверяющего </w:t>
      </w:r>
      <w:proofErr w:type="gramStart"/>
      <w:r w:rsidRPr="00590CE2">
        <w:rPr>
          <w:rFonts w:ascii="Times New Roman" w:hAnsi="Times New Roman" w:cs="Times New Roman"/>
          <w:sz w:val="16"/>
          <w:szCs w:val="16"/>
        </w:rPr>
        <w:t>личность,  адрес</w:t>
      </w:r>
      <w:proofErr w:type="gramEnd"/>
      <w:r w:rsidRPr="00590CE2">
        <w:rPr>
          <w:rFonts w:ascii="Times New Roman" w:hAnsi="Times New Roman" w:cs="Times New Roman"/>
          <w:sz w:val="16"/>
          <w:szCs w:val="16"/>
        </w:rPr>
        <w:t xml:space="preserve"> регистрации</w:t>
      </w:r>
      <w:r w:rsidR="00F606CA">
        <w:rPr>
          <w:rFonts w:ascii="Times New Roman" w:hAnsi="Times New Roman" w:cs="Times New Roman"/>
          <w:sz w:val="16"/>
          <w:szCs w:val="16"/>
        </w:rPr>
        <w:t xml:space="preserve"> и телефон</w:t>
      </w:r>
      <w:r w:rsidRPr="00590CE2">
        <w:rPr>
          <w:rFonts w:ascii="Times New Roman" w:hAnsi="Times New Roman" w:cs="Times New Roman"/>
          <w:sz w:val="16"/>
          <w:szCs w:val="16"/>
        </w:rPr>
        <w:t xml:space="preserve"> лица, в отношении которого ведется производство по делу)</w:t>
      </w:r>
    </w:p>
    <w:p w14:paraId="0DA43EF7" w14:textId="77777777" w:rsidR="00490717" w:rsidRPr="00590CE2" w:rsidRDefault="00490717" w:rsidP="00490717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назначенного на должность</w:t>
      </w:r>
      <w:r w:rsidRPr="00590CE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14:paraId="71103E2D" w14:textId="77777777" w:rsidR="00490717" w:rsidRPr="00590CE2" w:rsidRDefault="00490717" w:rsidP="00490717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90CE2"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еквизиты документа о назначении на должность</w:t>
      </w:r>
      <w:r w:rsidRPr="00590CE2">
        <w:rPr>
          <w:rFonts w:ascii="Times New Roman" w:hAnsi="Times New Roman" w:cs="Times New Roman"/>
          <w:sz w:val="16"/>
          <w:szCs w:val="16"/>
        </w:rPr>
        <w:t>)</w:t>
      </w:r>
    </w:p>
    <w:p w14:paraId="172E4A3F" w14:textId="77777777" w:rsidR="00490717" w:rsidRDefault="00640C4B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90717">
        <w:rPr>
          <w:rFonts w:ascii="Times New Roman" w:hAnsi="Times New Roman" w:cs="Times New Roman"/>
          <w:sz w:val="24"/>
          <w:szCs w:val="24"/>
        </w:rPr>
        <w:t>сполняющего должностные обязанности с ________ 20__ года по настоящее время.</w:t>
      </w:r>
    </w:p>
    <w:p w14:paraId="65E31D23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_________________________________________________</w:t>
      </w:r>
    </w:p>
    <w:p w14:paraId="54E1C824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 в</w:t>
      </w:r>
    </w:p>
    <w:p w14:paraId="74C7F3A7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14:paraId="35DB410F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375BABCD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16"/>
          <w:szCs w:val="16"/>
        </w:rPr>
        <w:t>(наименование и адрес объекта контрольного мероприятия)</w:t>
      </w:r>
    </w:p>
    <w:p w14:paraId="52DA98A9" w14:textId="77777777" w:rsidR="00A736E4" w:rsidRPr="00590CE2" w:rsidRDefault="00640C4B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736E4" w:rsidRPr="00590CE2">
        <w:rPr>
          <w:rFonts w:ascii="Times New Roman" w:hAnsi="Times New Roman" w:cs="Times New Roman"/>
          <w:sz w:val="24"/>
          <w:szCs w:val="24"/>
        </w:rPr>
        <w:t>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36E4" w:rsidRPr="00590CE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71F6649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40C4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7AA3BEA8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(место, время совершения и событие административного правонарушения)</w:t>
      </w:r>
    </w:p>
    <w:p w14:paraId="76D61F73" w14:textId="77777777" w:rsidR="004E35F4" w:rsidRPr="00590CE2" w:rsidRDefault="004E35F4" w:rsidP="004E35F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</w:t>
      </w:r>
      <w:r w:rsidRPr="004E35F4">
        <w:rPr>
          <w:rFonts w:ascii="Times New Roman" w:hAnsi="Times New Roman" w:cs="Times New Roman"/>
          <w:sz w:val="24"/>
          <w:szCs w:val="24"/>
        </w:rPr>
        <w:t xml:space="preserve"> </w:t>
      </w: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F8178B0" w14:textId="77777777" w:rsidR="004E35F4" w:rsidRPr="00590CE2" w:rsidRDefault="004E35F4" w:rsidP="004E35F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(должность, фамилия, имя, </w:t>
      </w:r>
      <w:r>
        <w:rPr>
          <w:rFonts w:ascii="Times New Roman" w:hAnsi="Times New Roman" w:cs="Times New Roman"/>
          <w:sz w:val="16"/>
          <w:szCs w:val="16"/>
        </w:rPr>
        <w:t>отчество)</w:t>
      </w:r>
    </w:p>
    <w:p w14:paraId="74FFBFCA" w14:textId="77777777" w:rsidR="004E35F4" w:rsidRPr="00590CE2" w:rsidRDefault="004E35F4" w:rsidP="004E35F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соблюдены требования</w:t>
      </w: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___________________,</w:t>
      </w:r>
    </w:p>
    <w:p w14:paraId="126DB002" w14:textId="77777777" w:rsidR="004E35F4" w:rsidRPr="00590CE2" w:rsidRDefault="001D6C83" w:rsidP="004E35F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4E35F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законодательство РФ, </w:t>
      </w:r>
      <w:r w:rsidR="004E35F4">
        <w:rPr>
          <w:rFonts w:ascii="Times New Roman" w:hAnsi="Times New Roman" w:cs="Times New Roman"/>
          <w:sz w:val="16"/>
          <w:szCs w:val="16"/>
        </w:rPr>
        <w:t>нормативный правовой акт, требования которого нарушены)</w:t>
      </w:r>
    </w:p>
    <w:p w14:paraId="1505E783" w14:textId="77777777" w:rsidR="004E35F4" w:rsidRDefault="004E35F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8F5B91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что образует состав административного правонарушения, предусмотренного частью ___ статьи _____ КоАП РФ.</w:t>
      </w:r>
    </w:p>
    <w:p w14:paraId="7CB88E62" w14:textId="77777777" w:rsidR="00A736E4" w:rsidRPr="00590CE2" w:rsidRDefault="00A736E4" w:rsidP="00A736E4">
      <w:pPr>
        <w:spacing w:after="0" w:line="240" w:lineRule="auto"/>
        <w:ind w:left="-992" w:right="-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Данные обстоятельства подтверждаются следующими доказательствами:</w:t>
      </w:r>
    </w:p>
    <w:p w14:paraId="4F3B3518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CE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4E35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70BE59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90CE2">
        <w:rPr>
          <w:rFonts w:ascii="Times New Roman" w:hAnsi="Times New Roman" w:cs="Times New Roman"/>
          <w:bCs/>
          <w:sz w:val="16"/>
          <w:szCs w:val="16"/>
        </w:rPr>
        <w:t>(указать документы, подтверждающие совершение административного правонарушения)</w:t>
      </w:r>
    </w:p>
    <w:p w14:paraId="594333FF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EAB69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Объяснения лица (законного представителя юридического лица), в отношении которого ведется производство по делу об административном правонарушении: __________________________________</w:t>
      </w:r>
    </w:p>
    <w:p w14:paraId="53729297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6E9494" w14:textId="77777777" w:rsidR="00A736E4" w:rsidRPr="00590CE2" w:rsidRDefault="00A736E4" w:rsidP="00A736E4">
      <w:pPr>
        <w:pBdr>
          <w:top w:val="single" w:sz="4" w:space="1" w:color="auto"/>
        </w:pBd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4646EDEC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Протокол составлен в присутствии лица (законного представителя юридического лица), в отношении которого ведется производство по делу об административном правонарушении: ________________________________________________________________________________________,</w:t>
      </w:r>
    </w:p>
    <w:p w14:paraId="2A224FD3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16"/>
          <w:szCs w:val="16"/>
        </w:rPr>
        <w:t>(Ф.И.О. лица (законного представителя юридического лица))</w:t>
      </w:r>
    </w:p>
    <w:p w14:paraId="015D2A5F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 xml:space="preserve">которому в соответствии с частью 3 статьи 28.2 КоАП РФ разъяснены его процессуальные права и обязанности, предусмотренные частью 2 статьи 24.2, частью 1 статьи 25.1, статьей 25.4, статьей 25.5, </w:t>
      </w:r>
      <w:r w:rsidRPr="00590CE2">
        <w:rPr>
          <w:rFonts w:ascii="Times New Roman" w:hAnsi="Times New Roman" w:cs="Times New Roman"/>
          <w:sz w:val="24"/>
          <w:szCs w:val="24"/>
        </w:rPr>
        <w:lastRenderedPageBreak/>
        <w:t>статьей 28.2, частью 1 статьи 29.5 КоАП РФ и иными нормами КоАП РФ и статьи 51 Конституции Российской Федерации:</w:t>
      </w:r>
    </w:p>
    <w:p w14:paraId="6E2F3462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3F98472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24.2 КоАП РФ</w:t>
      </w:r>
    </w:p>
    <w:p w14:paraId="365ADD8F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2.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переводчика.</w:t>
      </w:r>
    </w:p>
    <w:p w14:paraId="56F2901D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25.1. КоАП РФ</w:t>
      </w:r>
    </w:p>
    <w:p w14:paraId="328F8838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14:paraId="4769A476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25.4. КоАП РФ</w:t>
      </w:r>
    </w:p>
    <w:p w14:paraId="3AD70DB9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</w:t>
      </w:r>
    </w:p>
    <w:p w14:paraId="6736374A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2. Законными представителями юридического лица в соответствии с настоящим Кодексом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14:paraId="25F3FDDB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3.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14:paraId="1C5E8A96" w14:textId="77777777" w:rsidR="00A736E4" w:rsidRPr="00590CE2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4. При рассмотрении дела об административном правонарушении, совершенном юридическим лицом, судья, орган, должностное лицо, в производстве которых находится дело об административном правонарушении, вправе признать обязательным присутствие законного представителя юридического лица.</w:t>
      </w:r>
    </w:p>
    <w:p w14:paraId="71F74FAA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7B82F49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25.5 КоАП РФ</w:t>
      </w:r>
    </w:p>
    <w:p w14:paraId="2FFAC72E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14:paraId="42B80A60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14:paraId="2972D679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3. Полномочия адвоката удостоверяются </w:t>
      </w:r>
      <w:hyperlink r:id="rId10" w:history="1">
        <w:r w:rsidRPr="00590CE2">
          <w:rPr>
            <w:rFonts w:ascii="Times New Roman" w:hAnsi="Times New Roman" w:cs="Times New Roman"/>
            <w:sz w:val="16"/>
            <w:szCs w:val="16"/>
          </w:rPr>
          <w:t>ордером</w:t>
        </w:r>
      </w:hyperlink>
      <w:r w:rsidRPr="00590CE2">
        <w:rPr>
          <w:rFonts w:ascii="Times New Roman" w:hAnsi="Times New Roman" w:cs="Times New Roman"/>
          <w:sz w:val="16"/>
          <w:szCs w:val="16"/>
        </w:rPr>
        <w:t>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14:paraId="359AB261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4.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правонарушении.</w:t>
      </w:r>
    </w:p>
    <w:p w14:paraId="0ABA0597" w14:textId="77777777"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p w14:paraId="1D7516DF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28.2. КоАП РФ</w:t>
      </w:r>
    </w:p>
    <w:p w14:paraId="2FFB3883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О совершении административного правонарушения составляется протокол, за исключением случаев, предусмотренных статьей 28.4, частями 1 и 3 статьи 28.6 настоящего Кодекса.</w:t>
      </w:r>
    </w:p>
    <w:p w14:paraId="53B3C8B7" w14:textId="77777777"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2.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 или закона субъекта Российской Федерации,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14:paraId="3327E721" w14:textId="77777777"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3.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настоящим Кодексом, о чем делается запись в протоколе.</w:t>
      </w:r>
    </w:p>
    <w:p w14:paraId="1CDA9DE1" w14:textId="77777777"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14:paraId="09E77FC2" w14:textId="77777777"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14:paraId="111CDFBD" w14:textId="77777777"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5.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настоящей статьи, в нем делается соответствующая запись.</w:t>
      </w:r>
    </w:p>
    <w:p w14:paraId="1BC01A39" w14:textId="77777777"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6.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14:paraId="33BAB7E7" w14:textId="77777777" w:rsidR="00A736E4" w:rsidRPr="00590CE2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29.5. КоАП РФ</w:t>
      </w:r>
    </w:p>
    <w:p w14:paraId="1D2DDF6E" w14:textId="77777777" w:rsidR="00A736E4" w:rsidRPr="00590CE2" w:rsidRDefault="00A736E4" w:rsidP="00A736E4">
      <w:pPr>
        <w:autoSpaceDE w:val="0"/>
        <w:autoSpaceDN w:val="0"/>
        <w:adjustRightInd w:val="0"/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14:paraId="03E12F85" w14:textId="77777777"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0E8A966" w14:textId="77777777" w:rsidR="00A736E4" w:rsidRPr="00590CE2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90CE2">
        <w:rPr>
          <w:rFonts w:ascii="Times New Roman" w:hAnsi="Times New Roman" w:cs="Times New Roman"/>
          <w:b/>
          <w:sz w:val="16"/>
          <w:szCs w:val="16"/>
        </w:rPr>
        <w:t>Статья 51 Конституции Российской Федерации</w:t>
      </w:r>
      <w:r w:rsidRPr="00590CE2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28B7B514" w14:textId="77777777" w:rsidR="00A736E4" w:rsidRPr="00590CE2" w:rsidRDefault="00A736E4" w:rsidP="00A736E4">
      <w:pPr>
        <w:adjustRightInd w:val="0"/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0CE2">
        <w:rPr>
          <w:rFonts w:ascii="Times New Roman" w:hAnsi="Times New Roman" w:cs="Times New Roman"/>
          <w:bCs/>
          <w:sz w:val="16"/>
          <w:szCs w:val="16"/>
        </w:rPr>
        <w:lastRenderedPageBreak/>
        <w:t>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14:paraId="2AAA8008" w14:textId="77777777"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8"/>
          <w:szCs w:val="18"/>
        </w:rPr>
      </w:pPr>
    </w:p>
    <w:p w14:paraId="69FE7C7C" w14:textId="77777777"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62FA891F" w14:textId="77777777" w:rsidR="00A736E4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Права и обязанности, предусмотренные КоАП РФ</w:t>
      </w:r>
      <w:r w:rsidR="00714E43">
        <w:rPr>
          <w:rFonts w:ascii="Times New Roman" w:hAnsi="Times New Roman" w:cs="Times New Roman"/>
          <w:sz w:val="24"/>
          <w:szCs w:val="24"/>
        </w:rPr>
        <w:t xml:space="preserve"> и Конституцией Российской Федерации</w:t>
      </w:r>
      <w:r w:rsidRPr="00590CE2">
        <w:rPr>
          <w:rFonts w:ascii="Times New Roman" w:hAnsi="Times New Roman" w:cs="Times New Roman"/>
          <w:sz w:val="24"/>
          <w:szCs w:val="24"/>
        </w:rPr>
        <w:t xml:space="preserve">, мне разъяснены </w:t>
      </w:r>
    </w:p>
    <w:p w14:paraId="406B4F91" w14:textId="77777777" w:rsidR="00714E43" w:rsidRPr="00590CE2" w:rsidRDefault="00714E43" w:rsidP="00714E43">
      <w:pPr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6FD83754" w14:textId="77777777" w:rsidR="00714E43" w:rsidRPr="00590CE2" w:rsidRDefault="00714E43" w:rsidP="00714E43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(Ф.И.О.</w:t>
      </w:r>
      <w:proofErr w:type="gramStart"/>
      <w:r w:rsidRPr="00590CE2">
        <w:rPr>
          <w:rFonts w:ascii="Times New Roman" w:hAnsi="Times New Roman" w:cs="Times New Roman"/>
          <w:sz w:val="16"/>
          <w:szCs w:val="16"/>
        </w:rPr>
        <w:t>,  подпись</w:t>
      </w:r>
      <w:proofErr w:type="gramEnd"/>
      <w:r w:rsidRPr="00590CE2">
        <w:rPr>
          <w:rFonts w:ascii="Times New Roman" w:hAnsi="Times New Roman" w:cs="Times New Roman"/>
          <w:sz w:val="16"/>
          <w:szCs w:val="16"/>
        </w:rPr>
        <w:t xml:space="preserve"> лица, в отношении которого ведется производство по делу об административном правонарушении)</w:t>
      </w:r>
    </w:p>
    <w:p w14:paraId="54CF808F" w14:textId="77777777" w:rsidR="00714E43" w:rsidRPr="00590CE2" w:rsidRDefault="00714E43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3783CF48" w14:textId="77777777" w:rsidR="00A736E4" w:rsidRPr="00590CE2" w:rsidRDefault="00A736E4" w:rsidP="00EE2FDF">
      <w:pPr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B3D51F" w14:textId="77777777"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  <w:sz w:val="24"/>
          <w:szCs w:val="24"/>
        </w:rPr>
        <w:t>Протокол прочитан</w:t>
      </w:r>
      <w:r w:rsidRPr="00590CE2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14:paraId="4C03E98B" w14:textId="77777777"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  <w:sz w:val="16"/>
          <w:szCs w:val="16"/>
        </w:rPr>
        <w:t>(лично или вслух лицом, составившим протокол)</w:t>
      </w:r>
    </w:p>
    <w:p w14:paraId="4D2346D2" w14:textId="77777777"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5D60D183" w14:textId="77777777"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</w:p>
    <w:p w14:paraId="665265A8" w14:textId="77777777"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590CE2">
        <w:rPr>
          <w:rFonts w:ascii="Times New Roman" w:hAnsi="Times New Roman" w:cs="Times New Roman"/>
          <w:sz w:val="24"/>
          <w:szCs w:val="24"/>
        </w:rPr>
        <w:t>Записано правильно, дополнений и замечаний по содержанию протокола __________________</w:t>
      </w:r>
    </w:p>
    <w:p w14:paraId="0212BA6C" w14:textId="77777777"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не поступило/поступило</w:t>
      </w:r>
    </w:p>
    <w:p w14:paraId="2386734A" w14:textId="77777777"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78019E3F" w14:textId="77777777"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(замечания, если имеются)</w:t>
      </w:r>
    </w:p>
    <w:p w14:paraId="7120C8DA" w14:textId="77777777"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11C637AD" w14:textId="77777777" w:rsidR="00A736E4" w:rsidRPr="00590CE2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(подпись лица, в отношении которого ведется производство по делу об административном правонарушении)</w:t>
      </w:r>
    </w:p>
    <w:p w14:paraId="7C52B1A6" w14:textId="77777777"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0B762A4A" w14:textId="77777777"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Копию настоящего протокола получил «____» ________________ 20__ г.</w:t>
      </w:r>
    </w:p>
    <w:p w14:paraId="4F410B75" w14:textId="77777777"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0D6178A6" w14:textId="77777777" w:rsidR="00A736E4" w:rsidRPr="00590CE2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(подпись лица, в отношении которого ведется производство                                                                                        </w:t>
      </w:r>
      <w:proofErr w:type="gramStart"/>
      <w:r w:rsidRPr="00590CE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590CE2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14:paraId="6F5E366B" w14:textId="77777777" w:rsidR="00A736E4" w:rsidRPr="00590CE2" w:rsidRDefault="00A736E4" w:rsidP="00A73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 xml:space="preserve">по делу об административном правонарушении) </w:t>
      </w:r>
    </w:p>
    <w:p w14:paraId="0C5A96F8" w14:textId="77777777" w:rsidR="00A736E4" w:rsidRPr="00590CE2" w:rsidRDefault="00A736E4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5E5162" w14:textId="77777777" w:rsidR="002D607A" w:rsidRDefault="002D607A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4D34C" w14:textId="77777777" w:rsidR="002D607A" w:rsidRDefault="002D607A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0AFB61" w14:textId="77777777" w:rsidR="00A736E4" w:rsidRPr="00590CE2" w:rsidRDefault="00A736E4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От подписания протокола отказался:</w:t>
      </w:r>
    </w:p>
    <w:p w14:paraId="525A79E0" w14:textId="77777777" w:rsidR="00A736E4" w:rsidRPr="00590CE2" w:rsidRDefault="00A736E4" w:rsidP="00A736E4">
      <w:pPr>
        <w:spacing w:after="0" w:line="240" w:lineRule="auto"/>
        <w:contextualSpacing/>
        <w:rPr>
          <w:sz w:val="24"/>
          <w:szCs w:val="24"/>
        </w:rPr>
      </w:pPr>
    </w:p>
    <w:p w14:paraId="740264B5" w14:textId="77777777" w:rsidR="00A736E4" w:rsidRPr="00590CE2" w:rsidRDefault="00A736E4" w:rsidP="00A736E4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z w:val="16"/>
          <w:szCs w:val="16"/>
        </w:rPr>
        <w:t>(подпись должностного лица, составившего протокол)</w:t>
      </w:r>
    </w:p>
    <w:p w14:paraId="1ADE67E5" w14:textId="77777777" w:rsidR="00A736E4" w:rsidRPr="00590CE2" w:rsidRDefault="00A736E4" w:rsidP="00A736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14484A5" w14:textId="77777777" w:rsidR="00A736E4" w:rsidRPr="00590CE2" w:rsidRDefault="00A736E4" w:rsidP="00A736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44"/>
        <w:gridCol w:w="2622"/>
        <w:gridCol w:w="644"/>
        <w:gridCol w:w="2833"/>
      </w:tblGrid>
      <w:tr w:rsidR="00590CE2" w:rsidRPr="00590CE2" w14:paraId="2CC60B32" w14:textId="77777777" w:rsidTr="00CC4D4F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A1A096" w14:textId="77777777" w:rsidR="00A736E4" w:rsidRPr="00590CE2" w:rsidRDefault="00A736E4" w:rsidP="00CC4D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CE2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лица, составившего протокол)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9A4A85" w14:textId="77777777" w:rsidR="00A736E4" w:rsidRPr="00590CE2" w:rsidRDefault="00A736E4" w:rsidP="00CC4D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29BAB7" w14:textId="77777777" w:rsidR="00A736E4" w:rsidRPr="00590CE2" w:rsidRDefault="00A736E4" w:rsidP="00CC4D4F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CE2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должностного лица, составившего протокол)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ECD5A0" w14:textId="77777777" w:rsidR="00A736E4" w:rsidRPr="00590CE2" w:rsidRDefault="00A736E4" w:rsidP="00CC4D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CC181E" w14:textId="77777777" w:rsidR="00A736E4" w:rsidRPr="00590CE2" w:rsidRDefault="00A736E4" w:rsidP="00CC4D4F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CE2">
              <w:rPr>
                <w:rFonts w:ascii="Times New Roman" w:eastAsia="Calibri" w:hAnsi="Times New Roman" w:cs="Times New Roman"/>
                <w:sz w:val="20"/>
                <w:szCs w:val="20"/>
              </w:rPr>
              <w:t>(ФИО должностного лица, составившего протокол)</w:t>
            </w:r>
          </w:p>
        </w:tc>
      </w:tr>
      <w:tr w:rsidR="00A736E4" w:rsidRPr="00590CE2" w14:paraId="32F5AF46" w14:textId="77777777" w:rsidTr="00CC4D4F">
        <w:trPr>
          <w:trHeight w:val="33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4A83DE7" w14:textId="77777777"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5B9E5D" w14:textId="77777777"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D7084A" w14:textId="77777777"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65C2B2" w14:textId="77777777"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34EAE8E7" w14:textId="77777777" w:rsidR="00A736E4" w:rsidRPr="00590CE2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14:paraId="1651E39A" w14:textId="77777777" w:rsidR="00A736E4" w:rsidRPr="00590CE2" w:rsidRDefault="00A736E4" w:rsidP="00A736E4">
      <w:pPr>
        <w:tabs>
          <w:tab w:val="left" w:pos="9735"/>
        </w:tabs>
        <w:spacing w:after="0" w:line="240" w:lineRule="auto"/>
        <w:contextualSpacing/>
      </w:pPr>
    </w:p>
    <w:p w14:paraId="5E95563F" w14:textId="77777777"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A9DC8" w14:textId="77777777"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3D4E6" w14:textId="77777777"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B7430" w14:textId="77777777" w:rsidR="00A736E4" w:rsidRPr="00590CE2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5405C" w14:textId="77777777" w:rsidR="00A736E4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2EAFA" w14:textId="77777777" w:rsidR="008C0C16" w:rsidRDefault="008C0C16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D65B0" w14:textId="77777777" w:rsidR="002D607A" w:rsidRDefault="002D607A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30E37" w14:textId="77777777" w:rsidR="002D607A" w:rsidRPr="00590CE2" w:rsidRDefault="002D607A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5479"/>
        <w:gridCol w:w="1795"/>
        <w:gridCol w:w="2626"/>
      </w:tblGrid>
      <w:tr w:rsidR="00590CE2" w:rsidRPr="00590CE2" w14:paraId="251F4875" w14:textId="77777777" w:rsidTr="00EE2FDF">
        <w:trPr>
          <w:cantSplit/>
          <w:trHeight w:hRule="exact" w:val="1342"/>
          <w:jc w:val="center"/>
        </w:trPr>
        <w:tc>
          <w:tcPr>
            <w:tcW w:w="7661" w:type="dxa"/>
            <w:gridSpan w:val="3"/>
            <w:hideMark/>
          </w:tcPr>
          <w:p w14:paraId="6EC548CB" w14:textId="77777777" w:rsidR="00427F92" w:rsidRPr="00670B37" w:rsidRDefault="00427F92" w:rsidP="00427F9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70B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Форма  сопроводительного</w:t>
            </w:r>
            <w:proofErr w:type="gramEnd"/>
            <w:r w:rsidRPr="00670B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      </w:r>
          </w:p>
          <w:p w14:paraId="2186747B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E2F5957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9834376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BBFCC12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804D650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C9E73A2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25C6ED03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hideMark/>
          </w:tcPr>
          <w:p w14:paraId="5B7F59CA" w14:textId="77777777"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FA48215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FDF" w:rsidRPr="00590CE2" w14:paraId="40EC8E63" w14:textId="77777777" w:rsidTr="00EE2FDF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3"/>
            <w:hideMark/>
          </w:tcPr>
          <w:p w14:paraId="3C2B6867" w14:textId="77777777" w:rsidR="00EE2FDF" w:rsidRDefault="00EE2FDF" w:rsidP="00D807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6850FE39" w14:textId="7E49A46A" w:rsidR="00EE2FDF" w:rsidRDefault="0007567F" w:rsidP="00D807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</w:t>
            </w:r>
          </w:p>
          <w:p w14:paraId="0635C380" w14:textId="77777777" w:rsidR="00EE2FDF" w:rsidRDefault="00EE2FDF" w:rsidP="00D807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14:paraId="5799C377" w14:textId="77777777" w:rsidR="00EE2FDF" w:rsidRPr="00590CE2" w:rsidRDefault="00EE2FD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FDF" w:rsidRPr="00590CE2" w14:paraId="207B04DF" w14:textId="77777777" w:rsidTr="00EE2FDF">
        <w:trPr>
          <w:gridBefore w:val="1"/>
          <w:gridAfter w:val="2"/>
          <w:wBefore w:w="387" w:type="dxa"/>
          <w:wAfter w:w="4421" w:type="dxa"/>
          <w:cantSplit/>
          <w:trHeight w:val="690"/>
          <w:jc w:val="center"/>
        </w:trPr>
        <w:tc>
          <w:tcPr>
            <w:tcW w:w="5479" w:type="dxa"/>
          </w:tcPr>
          <w:p w14:paraId="4E1F43DB" w14:textId="77777777" w:rsidR="00EE2FDF" w:rsidRPr="007E5EA4" w:rsidRDefault="00EE2FDF" w:rsidP="00923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FDF" w:rsidRPr="00590CE2" w14:paraId="265C635B" w14:textId="77777777" w:rsidTr="00EE2FDF">
        <w:trPr>
          <w:gridBefore w:val="1"/>
          <w:wBefore w:w="387" w:type="dxa"/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14:paraId="2A76B076" w14:textId="77777777" w:rsidR="00EE2FDF" w:rsidRPr="00590CE2" w:rsidRDefault="00515F25" w:rsidP="00923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 w14:anchorId="717823D9">
                <v:line id="_x0000_s1047" style="position:absolute;flip:y;z-index:251686912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3OCAIAAL0DAAAOAAAAZHJzL2Uyb0RvYy54bWysU81uEzEQviPxDpbvZJOgFLLKpodG5VJB&#10;pBburtfOWvhPHpNNbsAZKY/AK3AAqVKBZ9h9I8ZOSFu4IXKwxjOeL9988+3sdGM0WYsAytmKjgZD&#10;SoTlrlZ2VdHXV+dPnlMCkdmaaWdFRbcC6On88aNZ60sxdo3TtQgEQSyUra9oE6MviwJ4IwyDgfPC&#10;YlG6YFjEa1gVdWAtohtdjIfDk6J1ofbBcQGA2cW+SOcZX0rB4yspQUSiK4rcYj5DPq/TWcxnrFwF&#10;5hvFDzTYP7AwTFn80yPUgkVG3gX1F5RRPDhwMg64M4WTUnGRZ8BpRsM/prlsmBd5FhQH/FEm+H+w&#10;/OV6GYiqcXeUWGZwRd3n/n2/6753X/od6T90P7tv3dfupvvR3fQfMb7tP2Gcit3tIb0jo6Rk66FE&#10;wDO7DEkLvrGX/sLxt4C14kExXcDvn21kMERq5d8kEqkRZSGbvKPtcUdiEwnH5Ml4Mh1NJ5RwrI2e&#10;Tp/lHRasTDCp2QeIL4QzJAUV1comCVnJ1hcQE5G7Jylt3bnSOttAW9JWdDoZJ3SGZpSaRQyNR3nA&#10;rihheoUu5zFkRHBa1ak74cAWznQga4ZGQ3/Wrr1CypRoBhELOEf+JZmQwYPWRHTBoNk359LhmbYJ&#10;WmQfH9jfKZeia1dvl+G3vOiRjH7wczLh/TvG97+6+S8A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ZaX9zggCAAC9AwAADgAA&#10;AAAAAAAAAAAAAAAuAgAAZHJzL2Uyb0RvYy54bWxQSwECLQAUAAYACAAAACEAH4PYStsAAAAIAQAA&#10;DwAAAAAAAAAAAAAAAABiBAAAZHJzL2Rvd25yZXYueG1sUEsFBgAAAAAEAAQA8wAAAGoFAAAAAA=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 w14:anchorId="29043764">
                <v:line id="_x0000_s1048" style="position:absolute;z-index:251687936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rhFwIAAOgDAAAOAAAAZHJzL2Uyb0RvYy54bWysU82O0zAQviPxDpbvNG2lLtuo6R62Wi4L&#10;VNrlAWYdp4lwbMtjmvYGnJH6CLwCB5BWWuAZkjdi7LTdH26IHKzx/Hyeb+bL7GxTK7aWDiujMz4a&#10;DDmTWpi80quMv7u+eHHKGXrQOSijZca3EvnZ/PmzWWNTOTalUbl0jEA0po3NeOm9TZMERSlrwIGx&#10;UlOwMK4GT1e3SnIHDaHXKhkPhydJY1xunRESkbyLPsjnEb8opPBviwKlZyrj1JuPp4vnTTiT+QzS&#10;lQNbVmLfBvxDFzVUmh49Qi3AA/vgqr+g6ko4g6bwA2HqxBRFJWTkQGxGwydsrkqwMnKh4aA9jgn/&#10;H6x4s146VuUZH3OmoaYVtV+7j92u/dl+63as+9T+bn+039vb9ld7230m+677QnYItnd7946NwyQb&#10;iykBnuulC7MQG31lL414jxRLHgXDBW2ftilcHdJpGGwTN7M9bkZuPBPkPBlPpqPphDNxiCWQHgqt&#10;Q/9KmpoFI+Oq0mFokML6En14GtJDSnBrc1EpFRevNGuI+enkZYAG0l+hwJNZW5oI6hVnoFYkbOFd&#10;hESjqjyUByDc4rlybA2kLZJkbppr6pczBegpQCTi1xeWkMs+dTohdy88BP/a5L17NDz4qd8eOrb+&#10;6MnAYwFY9iUxFJCoQunQkoyS39O+H3Kwbky+XbrDJkhOsWwv/aDXh3eyH/6g8z8A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Gnq4R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</w:tbl>
    <w:p w14:paraId="415C4E49" w14:textId="77777777" w:rsidR="00EE2FDF" w:rsidRDefault="00EE2FDF" w:rsidP="00427F92">
      <w:pPr>
        <w:ind w:left="-993" w:right="-284"/>
        <w:rPr>
          <w:rFonts w:ascii="Times New Roman" w:hAnsi="Times New Roman" w:cs="Times New Roman"/>
          <w:sz w:val="20"/>
          <w:szCs w:val="20"/>
        </w:rPr>
      </w:pPr>
    </w:p>
    <w:p w14:paraId="0D341127" w14:textId="77777777" w:rsidR="00477283" w:rsidRPr="00EB372C" w:rsidRDefault="00EE2FDF" w:rsidP="00477283">
      <w:pPr>
        <w:overflowPunct w:val="0"/>
        <w:autoSpaceDE w:val="0"/>
        <w:autoSpaceDN w:val="0"/>
        <w:adjustRightInd w:val="0"/>
        <w:spacing w:after="0" w:line="240" w:lineRule="auto"/>
        <w:ind w:left="-142" w:right="-284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77283"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="00477283"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</w:t>
      </w:r>
      <w:r w:rsidR="00477283"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___№______________ </w:t>
      </w:r>
    </w:p>
    <w:p w14:paraId="2182B559" w14:textId="77777777" w:rsidR="00427F92" w:rsidRPr="00590CE2" w:rsidRDefault="00477283" w:rsidP="00477283">
      <w:pPr>
        <w:tabs>
          <w:tab w:val="left" w:pos="-30"/>
          <w:tab w:val="right" w:pos="9639"/>
        </w:tabs>
        <w:ind w:left="-993" w:righ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                  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 № 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 от 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="00EE2F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7F92"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2E73E94E" w14:textId="77777777"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суда, мирового судьи)</w:t>
      </w:r>
    </w:p>
    <w:p w14:paraId="2FCA243D" w14:textId="77777777" w:rsidR="00427F92" w:rsidRPr="00590CE2" w:rsidRDefault="00427F92" w:rsidP="00427F92">
      <w:pPr>
        <w:ind w:firstLine="4678"/>
        <w:rPr>
          <w:rFonts w:ascii="Times New Roman" w:hAnsi="Times New Roman" w:cs="Times New Roman"/>
          <w:sz w:val="28"/>
          <w:szCs w:val="28"/>
        </w:rPr>
      </w:pPr>
    </w:p>
    <w:p w14:paraId="78DCF5E6" w14:textId="77777777" w:rsidR="00427F92" w:rsidRPr="00590CE2" w:rsidRDefault="00427F92" w:rsidP="00427F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D26C2B" w14:textId="1E070DAA" w:rsidR="00427F92" w:rsidRPr="00590CE2" w:rsidRDefault="00427F92" w:rsidP="00533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с частью __ статьи 23.1, статьей 28.8 Кодекса Российской Федерации об административных правонарушениях (далее – КоАП РФ) </w:t>
      </w:r>
      <w:r w:rsidR="005338A3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5338A3">
        <w:rPr>
          <w:rFonts w:ascii="Times New Roman" w:hAnsi="Times New Roman" w:cs="Times New Roman"/>
          <w:sz w:val="28"/>
          <w:szCs w:val="28"/>
        </w:rPr>
        <w:t xml:space="preserve"> Московской области направляет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на рассмотрение  протокол об административном правонарушении о</w:t>
      </w:r>
      <w:r w:rsidR="005338A3">
        <w:rPr>
          <w:rFonts w:ascii="Times New Roman" w:hAnsi="Times New Roman" w:cs="Times New Roman"/>
          <w:sz w:val="28"/>
          <w:szCs w:val="28"/>
        </w:rPr>
        <w:t>т ______________ № ____</w:t>
      </w:r>
      <w:r w:rsidRPr="00590CE2">
        <w:rPr>
          <w:rFonts w:ascii="Times New Roman" w:hAnsi="Times New Roman" w:cs="Times New Roman"/>
          <w:sz w:val="28"/>
          <w:szCs w:val="28"/>
        </w:rPr>
        <w:t xml:space="preserve">, составленный </w:t>
      </w:r>
      <w:r w:rsidRPr="00590CE2">
        <w:rPr>
          <w:rFonts w:ascii="Times New Roman" w:eastAsia="Calibri" w:hAnsi="Times New Roman" w:cs="Times New Roman"/>
          <w:sz w:val="28"/>
          <w:szCs w:val="28"/>
        </w:rPr>
        <w:t>в</w:t>
      </w:r>
      <w:r w:rsidR="005338A3">
        <w:rPr>
          <w:rFonts w:ascii="Times New Roman" w:eastAsia="Calibri" w:hAnsi="Times New Roman" w:cs="Times New Roman"/>
          <w:sz w:val="28"/>
          <w:szCs w:val="28"/>
        </w:rPr>
        <w:t xml:space="preserve"> отношении ______________________________________________________________</w:t>
      </w:r>
      <w:r w:rsidRPr="00590CE2">
        <w:rPr>
          <w:rFonts w:ascii="Times New Roman" w:hAnsi="Times New Roman" w:cs="Times New Roman"/>
          <w:sz w:val="28"/>
          <w:szCs w:val="28"/>
        </w:rPr>
        <w:t>,</w:t>
      </w:r>
    </w:p>
    <w:p w14:paraId="568C91F3" w14:textId="77777777" w:rsidR="00427F92" w:rsidRPr="00590CE2" w:rsidRDefault="00427F92" w:rsidP="00427F92">
      <w:pPr>
        <w:pStyle w:val="ConsPlusNormal"/>
        <w:ind w:firstLine="540"/>
        <w:jc w:val="center"/>
        <w:rPr>
          <w:sz w:val="16"/>
          <w:szCs w:val="16"/>
        </w:rPr>
      </w:pPr>
      <w:r w:rsidRPr="00590CE2">
        <w:rPr>
          <w:sz w:val="16"/>
          <w:szCs w:val="16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14:paraId="69C7F96E" w14:textId="77777777"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совершившего административное правонарушение, предусмотренное статьей _______ КоАП РФ.</w:t>
      </w:r>
    </w:p>
    <w:p w14:paraId="37B8EF37" w14:textId="1D6581BD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Учитывая специфику законодательства Российской Федерации и иных нормативных правовых актов Российской Федерации и Московской области, регулирующих бюджетные правоотношения, при рассмотрении дела прошу вызвать в качестве свидетеля должностное лицо </w:t>
      </w:r>
      <w:r w:rsidR="001D6C83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>Контрольно-счетной</w:t>
      </w:r>
      <w:r w:rsidR="003B7ACB" w:rsidRPr="00590CE2">
        <w:rPr>
          <w:rFonts w:ascii="Times New Roman" w:eastAsia="Times New Roman" w:hAnsi="Times New Roman" w:cs="Times New Roman"/>
          <w:iCs/>
          <w:snapToGrid w:val="0"/>
          <w:sz w:val="28"/>
          <w:szCs w:val="20"/>
        </w:rPr>
        <w:t xml:space="preserve"> </w:t>
      </w:r>
      <w:r w:rsidR="001D6C83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1D6C8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D6C83" w:rsidRPr="00590C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="003B7ACB" w:rsidRPr="00590CE2">
        <w:rPr>
          <w:rFonts w:ascii="Times New Roman" w:hAnsi="Times New Roman" w:cs="Times New Roman"/>
          <w:spacing w:val="2"/>
          <w:sz w:val="28"/>
          <w:szCs w:val="28"/>
        </w:rPr>
        <w:t>_______________</w:t>
      </w:r>
      <w:r w:rsidRPr="00590CE2">
        <w:rPr>
          <w:rFonts w:ascii="Times New Roman" w:hAnsi="Times New Roman" w:cs="Times New Roman"/>
          <w:spacing w:val="2"/>
          <w:sz w:val="28"/>
          <w:szCs w:val="28"/>
        </w:rPr>
        <w:t>__________________________________.</w:t>
      </w:r>
    </w:p>
    <w:p w14:paraId="4CBDED4B" w14:textId="77777777" w:rsidR="00427F92" w:rsidRPr="00590CE2" w:rsidRDefault="00427F92" w:rsidP="00427F92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spacing w:val="2"/>
          <w:sz w:val="16"/>
          <w:szCs w:val="16"/>
        </w:rPr>
        <w:t xml:space="preserve">(должность, ФИО должностного лица </w:t>
      </w:r>
      <w:r w:rsidR="001D6C83">
        <w:rPr>
          <w:rFonts w:ascii="Times New Roman" w:hAnsi="Times New Roman" w:cs="Times New Roman"/>
          <w:iCs/>
          <w:spacing w:val="2"/>
          <w:sz w:val="16"/>
          <w:szCs w:val="16"/>
        </w:rPr>
        <w:t>Контрольно-счетной палаты</w:t>
      </w:r>
      <w:r w:rsidRPr="00590CE2">
        <w:rPr>
          <w:rFonts w:ascii="Times New Roman" w:hAnsi="Times New Roman" w:cs="Times New Roman"/>
          <w:spacing w:val="2"/>
          <w:sz w:val="16"/>
          <w:szCs w:val="16"/>
        </w:rPr>
        <w:t>)</w:t>
      </w:r>
    </w:p>
    <w:p w14:paraId="2D4527B2" w14:textId="77777777"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109C26" w14:textId="77777777"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433866" w14:textId="56DD4414" w:rsidR="00D912CC" w:rsidRDefault="00D912CC" w:rsidP="00D912CC">
      <w:pPr>
        <w:tabs>
          <w:tab w:val="left" w:pos="0"/>
          <w:tab w:val="left" w:pos="567"/>
          <w:tab w:val="right" w:pos="10260"/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случае принятия решения о привлечении к административной ответственности и о наложении административного штрафа на должностное лицо </w:t>
      </w:r>
      <w:r w:rsidR="00D82542">
        <w:rPr>
          <w:rFonts w:ascii="Times New Roman" w:hAnsi="Times New Roman"/>
          <w:sz w:val="28"/>
          <w:szCs w:val="28"/>
        </w:rPr>
        <w:t xml:space="preserve">(юридическое лицо) </w:t>
      </w:r>
      <w:r>
        <w:rPr>
          <w:rFonts w:ascii="Times New Roman" w:hAnsi="Times New Roman"/>
          <w:sz w:val="28"/>
          <w:szCs w:val="28"/>
        </w:rPr>
        <w:t>Контрольно-счетная палата</w:t>
      </w:r>
      <w:r w:rsidRPr="002972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567F">
        <w:rPr>
          <w:rFonts w:ascii="Times New Roman" w:hAnsi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Московской области просит перечислить штраф на следующие реквизиты: </w:t>
      </w:r>
    </w:p>
    <w:p w14:paraId="7ED74551" w14:textId="77777777"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90CE2" w:rsidRPr="00590CE2" w14:paraId="790368F6" w14:textId="77777777" w:rsidTr="00427F92">
        <w:tc>
          <w:tcPr>
            <w:tcW w:w="4785" w:type="dxa"/>
          </w:tcPr>
          <w:p w14:paraId="238B3155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КБК (код бюджетной классификации)</w:t>
            </w:r>
          </w:p>
        </w:tc>
        <w:tc>
          <w:tcPr>
            <w:tcW w:w="4785" w:type="dxa"/>
          </w:tcPr>
          <w:p w14:paraId="2DF05BED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14:paraId="3B60216A" w14:textId="77777777" w:rsidTr="00427F92">
        <w:tc>
          <w:tcPr>
            <w:tcW w:w="4785" w:type="dxa"/>
          </w:tcPr>
          <w:p w14:paraId="12DEABB7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ИНН</w:t>
            </w:r>
          </w:p>
        </w:tc>
        <w:tc>
          <w:tcPr>
            <w:tcW w:w="4785" w:type="dxa"/>
          </w:tcPr>
          <w:p w14:paraId="036E592F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14:paraId="29B0BB04" w14:textId="77777777" w:rsidTr="00427F92">
        <w:tc>
          <w:tcPr>
            <w:tcW w:w="4785" w:type="dxa"/>
          </w:tcPr>
          <w:p w14:paraId="71EEA1F7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КПП</w:t>
            </w:r>
          </w:p>
        </w:tc>
        <w:tc>
          <w:tcPr>
            <w:tcW w:w="4785" w:type="dxa"/>
          </w:tcPr>
          <w:p w14:paraId="6AC8855A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14:paraId="73366808" w14:textId="77777777" w:rsidTr="00427F92">
        <w:tc>
          <w:tcPr>
            <w:tcW w:w="4785" w:type="dxa"/>
          </w:tcPr>
          <w:p w14:paraId="7C0362E3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Получатель платежа</w:t>
            </w:r>
          </w:p>
        </w:tc>
        <w:tc>
          <w:tcPr>
            <w:tcW w:w="4785" w:type="dxa"/>
          </w:tcPr>
          <w:p w14:paraId="28F5A7E3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14:paraId="4C777FD6" w14:textId="77777777" w:rsidTr="00427F92">
        <w:tc>
          <w:tcPr>
            <w:tcW w:w="4785" w:type="dxa"/>
          </w:tcPr>
          <w:p w14:paraId="0942006F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Банк получателя платежа</w:t>
            </w:r>
          </w:p>
        </w:tc>
        <w:tc>
          <w:tcPr>
            <w:tcW w:w="4785" w:type="dxa"/>
          </w:tcPr>
          <w:p w14:paraId="441749D0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14:paraId="4E803B05" w14:textId="77777777" w:rsidTr="00427F92">
        <w:tc>
          <w:tcPr>
            <w:tcW w:w="4785" w:type="dxa"/>
          </w:tcPr>
          <w:p w14:paraId="1F701554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БИК</w:t>
            </w:r>
          </w:p>
        </w:tc>
        <w:tc>
          <w:tcPr>
            <w:tcW w:w="4785" w:type="dxa"/>
          </w:tcPr>
          <w:p w14:paraId="29EEF02A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14:paraId="75086686" w14:textId="77777777" w:rsidTr="00427F92">
        <w:tc>
          <w:tcPr>
            <w:tcW w:w="4785" w:type="dxa"/>
          </w:tcPr>
          <w:p w14:paraId="28651EC3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 xml:space="preserve">р/с </w:t>
            </w:r>
          </w:p>
        </w:tc>
        <w:tc>
          <w:tcPr>
            <w:tcW w:w="4785" w:type="dxa"/>
          </w:tcPr>
          <w:p w14:paraId="4A59E08D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14:paraId="6D4A51CE" w14:textId="77777777" w:rsidTr="00427F92">
        <w:tc>
          <w:tcPr>
            <w:tcW w:w="4785" w:type="dxa"/>
          </w:tcPr>
          <w:p w14:paraId="5E5212B2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ОКТМО</w:t>
            </w:r>
          </w:p>
        </w:tc>
        <w:tc>
          <w:tcPr>
            <w:tcW w:w="4785" w:type="dxa"/>
          </w:tcPr>
          <w:p w14:paraId="0DA425C9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590CE2" w:rsidRPr="00590CE2" w14:paraId="08FB7BAF" w14:textId="77777777" w:rsidTr="00427F92">
        <w:tc>
          <w:tcPr>
            <w:tcW w:w="4785" w:type="dxa"/>
          </w:tcPr>
          <w:p w14:paraId="5731381B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УИН (уникальный идентификатор начисления)</w:t>
            </w:r>
          </w:p>
        </w:tc>
        <w:tc>
          <w:tcPr>
            <w:tcW w:w="4785" w:type="dxa"/>
          </w:tcPr>
          <w:p w14:paraId="16424FC8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Доводится до сведения плательщика после вступления в силу постановления (решения) суда о назначении административного наказания.</w:t>
            </w:r>
          </w:p>
        </w:tc>
      </w:tr>
      <w:tr w:rsidR="00427F92" w:rsidRPr="00590CE2" w14:paraId="4F020485" w14:textId="77777777" w:rsidTr="00427F92">
        <w:tc>
          <w:tcPr>
            <w:tcW w:w="4785" w:type="dxa"/>
          </w:tcPr>
          <w:p w14:paraId="32C49BC0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4785" w:type="dxa"/>
          </w:tcPr>
          <w:p w14:paraId="3B97F0EA" w14:textId="77777777" w:rsidR="00427F92" w:rsidRPr="00590CE2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590CE2">
              <w:rPr>
                <w:sz w:val="28"/>
                <w:szCs w:val="28"/>
              </w:rPr>
              <w:t xml:space="preserve">Перечисление административного штрафа по постановлению о наложении административного взыскания (штрафа) от _______ № __ </w:t>
            </w:r>
          </w:p>
        </w:tc>
      </w:tr>
    </w:tbl>
    <w:p w14:paraId="1B742F0C" w14:textId="77777777" w:rsidR="00427F92" w:rsidRPr="00590CE2" w:rsidRDefault="00427F92" w:rsidP="00427F92">
      <w:pPr>
        <w:spacing w:line="268" w:lineRule="auto"/>
        <w:ind w:firstLine="708"/>
        <w:jc w:val="both"/>
        <w:rPr>
          <w:rFonts w:cs="Times New Roman"/>
          <w:sz w:val="28"/>
          <w:szCs w:val="28"/>
        </w:rPr>
      </w:pPr>
    </w:p>
    <w:p w14:paraId="533D92D6" w14:textId="77777777" w:rsidR="00427F92" w:rsidRPr="00590CE2" w:rsidRDefault="001D6C83" w:rsidP="00427F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427F92" w:rsidRPr="00590CE2">
        <w:rPr>
          <w:rFonts w:ascii="Times New Roman" w:hAnsi="Times New Roman" w:cs="Times New Roman"/>
          <w:sz w:val="28"/>
          <w:szCs w:val="28"/>
        </w:rPr>
        <w:t xml:space="preserve"> на __ листах:</w:t>
      </w:r>
    </w:p>
    <w:p w14:paraId="7C36ED69" w14:textId="77777777" w:rsidR="00427F92" w:rsidRPr="00590CE2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от ____________ № __________</w:t>
      </w:r>
      <w:r w:rsidR="001D6C83">
        <w:rPr>
          <w:rFonts w:ascii="Times New Roman" w:hAnsi="Times New Roman" w:cs="Times New Roman"/>
          <w:sz w:val="28"/>
          <w:szCs w:val="28"/>
        </w:rPr>
        <w:t xml:space="preserve"> </w:t>
      </w:r>
      <w:r w:rsidR="001D6C83" w:rsidRPr="00590CE2">
        <w:rPr>
          <w:rFonts w:ascii="Times New Roman" w:hAnsi="Times New Roman" w:cs="Times New Roman"/>
          <w:sz w:val="28"/>
          <w:szCs w:val="28"/>
        </w:rPr>
        <w:t>на __ листах</w:t>
      </w:r>
      <w:r w:rsidRPr="00590CE2">
        <w:rPr>
          <w:rFonts w:ascii="Times New Roman" w:hAnsi="Times New Roman" w:cs="Times New Roman"/>
          <w:sz w:val="28"/>
          <w:szCs w:val="28"/>
        </w:rPr>
        <w:t>;</w:t>
      </w:r>
    </w:p>
    <w:p w14:paraId="623ED4E5" w14:textId="77777777" w:rsidR="001D6C83" w:rsidRPr="00590CE2" w:rsidRDefault="001D6C83" w:rsidP="001D6C83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</w:t>
      </w:r>
      <w:r w:rsidRPr="00590CE2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от ____________ №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__ листах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C83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*</w:t>
      </w:r>
    </w:p>
    <w:p w14:paraId="1F7A49DB" w14:textId="77777777" w:rsidR="001D6C83" w:rsidRPr="00590CE2" w:rsidRDefault="001D6C83" w:rsidP="001D6C83">
      <w:pPr>
        <w:pStyle w:val="ab"/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1702948" w14:textId="77777777" w:rsidR="00427F92" w:rsidRPr="00590CE2" w:rsidRDefault="00427F92" w:rsidP="00427F92">
      <w:pPr>
        <w:pStyle w:val="ConsPlusNormal"/>
        <w:ind w:firstLine="540"/>
        <w:jc w:val="both"/>
        <w:rPr>
          <w:szCs w:val="28"/>
        </w:rPr>
      </w:pPr>
      <w:r w:rsidRPr="00590CE2">
        <w:rPr>
          <w:szCs w:val="28"/>
        </w:rPr>
        <w:t>* 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14:paraId="36EC7703" w14:textId="77777777" w:rsidR="00D912CC" w:rsidRDefault="00D912CC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E8F59" w14:textId="77777777" w:rsidR="00D912CC" w:rsidRDefault="00D912CC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E1A54" w14:textId="77777777" w:rsidR="00D912CC" w:rsidRPr="00590CE2" w:rsidRDefault="00D912CC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74EFEA" w14:textId="77777777" w:rsidR="00D912CC" w:rsidRPr="00590CE2" w:rsidRDefault="00D912CC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7324D752" w14:textId="18C58AA4" w:rsidR="00D912CC" w:rsidRDefault="0007567F" w:rsidP="00D912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D912CC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12CC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12CC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12CC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65539B" w14:textId="77777777" w:rsidR="00D912CC" w:rsidRPr="00590CE2" w:rsidRDefault="00D912CC" w:rsidP="00D912C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инициалы и фамилия</w:t>
      </w:r>
    </w:p>
    <w:p w14:paraId="35455406" w14:textId="77777777" w:rsidR="003B7ACB" w:rsidRPr="00590CE2" w:rsidRDefault="003B7ACB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5479"/>
        <w:gridCol w:w="1795"/>
        <w:gridCol w:w="2626"/>
      </w:tblGrid>
      <w:tr w:rsidR="00590CE2" w:rsidRPr="00590CE2" w14:paraId="3C2FCAF0" w14:textId="77777777" w:rsidTr="00427F92">
        <w:trPr>
          <w:cantSplit/>
          <w:trHeight w:hRule="exact" w:val="1342"/>
          <w:jc w:val="center"/>
        </w:trPr>
        <w:tc>
          <w:tcPr>
            <w:tcW w:w="7661" w:type="dxa"/>
            <w:gridSpan w:val="3"/>
            <w:hideMark/>
          </w:tcPr>
          <w:p w14:paraId="3FB5478A" w14:textId="77777777" w:rsidR="00427F92" w:rsidRPr="00670B37" w:rsidRDefault="00427F92" w:rsidP="00427F9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70B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Форма  сопроводительного</w:t>
            </w:r>
            <w:proofErr w:type="gramEnd"/>
            <w:r w:rsidRPr="00670B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 (</w:t>
            </w:r>
            <w:proofErr w:type="spellStart"/>
            <w:r w:rsidRPr="00670B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Минмособлимущество</w:t>
            </w:r>
            <w:proofErr w:type="spellEnd"/>
            <w:r w:rsidRPr="00670B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 для рассмотрения</w:t>
            </w:r>
          </w:p>
          <w:p w14:paraId="28865F69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60716A9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8FD313B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456641F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14BE23D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73303FF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1B2D0C34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2A39F412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0C550D77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35F2472D" w14:textId="77777777" w:rsidR="00427F92" w:rsidRPr="00590CE2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hideMark/>
          </w:tcPr>
          <w:p w14:paraId="2AA164FD" w14:textId="77777777"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82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0CABF702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7FF" w:rsidRPr="00590CE2" w14:paraId="7847163C" w14:textId="77777777" w:rsidTr="009231F0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3"/>
            <w:hideMark/>
          </w:tcPr>
          <w:p w14:paraId="10893068" w14:textId="77777777" w:rsidR="00D807FF" w:rsidRDefault="00D807F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7A12C9BD" w14:textId="4369555E" w:rsidR="00D807FF" w:rsidRDefault="0007567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</w:t>
            </w:r>
          </w:p>
          <w:p w14:paraId="3DD24E32" w14:textId="77777777" w:rsidR="00D807FF" w:rsidRDefault="00D807F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14:paraId="480EBBCA" w14:textId="77777777" w:rsidR="00D807FF" w:rsidRPr="00590CE2" w:rsidRDefault="00D807FF" w:rsidP="009231F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7FF" w:rsidRPr="00590CE2" w14:paraId="0C140F02" w14:textId="77777777" w:rsidTr="009231F0">
        <w:trPr>
          <w:gridBefore w:val="1"/>
          <w:gridAfter w:val="2"/>
          <w:wBefore w:w="387" w:type="dxa"/>
          <w:wAfter w:w="4421" w:type="dxa"/>
          <w:cantSplit/>
          <w:trHeight w:val="690"/>
          <w:jc w:val="center"/>
        </w:trPr>
        <w:tc>
          <w:tcPr>
            <w:tcW w:w="5479" w:type="dxa"/>
          </w:tcPr>
          <w:p w14:paraId="5A2D048A" w14:textId="77777777" w:rsidR="00D807FF" w:rsidRPr="007E5EA4" w:rsidRDefault="00D807FF" w:rsidP="00923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7FF" w:rsidRPr="00590CE2" w14:paraId="5830489B" w14:textId="77777777" w:rsidTr="009231F0">
        <w:trPr>
          <w:gridBefore w:val="1"/>
          <w:wBefore w:w="387" w:type="dxa"/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14:paraId="78907047" w14:textId="77777777" w:rsidR="00D807FF" w:rsidRPr="00590CE2" w:rsidRDefault="00515F25" w:rsidP="009231F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 w14:anchorId="21CDBF09">
                <v:line id="_x0000_s1049" style="position:absolute;flip:y;z-index:251689984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3OCAIAAL0DAAAOAAAAZHJzL2Uyb0RvYy54bWysU81uEzEQviPxDpbvZJOgFLLKpodG5VJB&#10;pBburtfOWvhPHpNNbsAZKY/AK3AAqVKBZ9h9I8ZOSFu4IXKwxjOeL9988+3sdGM0WYsAytmKjgZD&#10;SoTlrlZ2VdHXV+dPnlMCkdmaaWdFRbcC6On88aNZ60sxdo3TtQgEQSyUra9oE6MviwJ4IwyDgfPC&#10;YlG6YFjEa1gVdWAtohtdjIfDk6J1ofbBcQGA2cW+SOcZX0rB4yspQUSiK4rcYj5DPq/TWcxnrFwF&#10;5hvFDzTYP7AwTFn80yPUgkVG3gX1F5RRPDhwMg64M4WTUnGRZ8BpRsM/prlsmBd5FhQH/FEm+H+w&#10;/OV6GYiqcXeUWGZwRd3n/n2/6753X/od6T90P7tv3dfupvvR3fQfMb7tP2Gcit3tIb0jo6Rk66FE&#10;wDO7DEkLvrGX/sLxt4C14kExXcDvn21kMERq5d8kEqkRZSGbvKPtcUdiEwnH5Ml4Mh1NJ5RwrI2e&#10;Tp/lHRasTDCp2QeIL4QzJAUV1comCVnJ1hcQE5G7Jylt3bnSOttAW9JWdDoZJ3SGZpSaRQyNR3nA&#10;rihheoUu5zFkRHBa1ak74cAWznQga4ZGQ3/Wrr1CypRoBhELOEf+JZmQwYPWRHTBoNk359LhmbYJ&#10;WmQfH9jfKZeia1dvl+G3vOiRjH7wczLh/TvG97+6+S8A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ZaX9zggCAAC9AwAADgAA&#10;AAAAAAAAAAAAAAAuAgAAZHJzL2Uyb0RvYy54bWxQSwECLQAUAAYACAAAACEAH4PYStsAAAAIAQAA&#10;DwAAAAAAAAAAAAAAAABiBAAAZHJzL2Rvd25yZXYueG1sUEsFBgAAAAAEAAQA8wAAAGoFAAAAAA==&#10;" strokecolor="windowText">
                  <o:lock v:ext="edit" shapetype="f"/>
                </v:line>
              </w:pict>
            </w:r>
            <w:r>
              <w:rPr>
                <w:noProof/>
                <w:lang w:eastAsia="ru-RU"/>
              </w:rPr>
              <w:pict w14:anchorId="6D268F96">
                <v:line id="_x0000_s1050" style="position:absolute;z-index:251691008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rhFwIAAOgDAAAOAAAAZHJzL2Uyb0RvYy54bWysU82O0zAQviPxDpbvNG2lLtuo6R62Wi4L&#10;VNrlAWYdp4lwbMtjmvYGnJH6CLwCB5BWWuAZkjdi7LTdH26IHKzx/Hyeb+bL7GxTK7aWDiujMz4a&#10;DDmTWpi80quMv7u+eHHKGXrQOSijZca3EvnZ/PmzWWNTOTalUbl0jEA0po3NeOm9TZMERSlrwIGx&#10;UlOwMK4GT1e3SnIHDaHXKhkPhydJY1xunRESkbyLPsjnEb8opPBviwKlZyrj1JuPp4vnTTiT+QzS&#10;lQNbVmLfBvxDFzVUmh49Qi3AA/vgqr+g6ko4g6bwA2HqxBRFJWTkQGxGwydsrkqwMnKh4aA9jgn/&#10;H6x4s146VuUZH3OmoaYVtV+7j92u/dl+63as+9T+bn+039vb9ld7230m+677QnYItnd7946NwyQb&#10;iykBnuulC7MQG31lL414jxRLHgXDBW2ftilcHdJpGGwTN7M9bkZuPBPkPBlPpqPphDNxiCWQHgqt&#10;Q/9KmpoFI+Oq0mFokML6En14GtJDSnBrc1EpFRevNGuI+enkZYAG0l+hwJNZW5oI6hVnoFYkbOFd&#10;hESjqjyUByDc4rlybA2kLZJkbppr6pczBegpQCTi1xeWkMs+dTohdy88BP/a5L17NDz4qd8eOrb+&#10;6MnAYwFY9iUxFJCoQunQkoyS39O+H3Kwbky+XbrDJkhOsWwv/aDXh3eyH/6g8z8A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Gnq4RcCAADoAwAADgAAAAAAAAAAAAAAAAAuAgAAZHJzL2Uyb0RvYy54bWxQSwECLQAUAAYACAAA&#10;ACEAPx5ExdsAAAAGAQAADwAAAAAAAAAAAAAAAABxBAAAZHJzL2Rvd25yZXYueG1sUEsFBgAAAAAE&#10;AAQA8wAAAHkFAAAAAA==&#10;" strokeweight="2.25pt">
                  <o:lock v:ext="edit" shapetype="f"/>
                </v:line>
              </w:pict>
            </w:r>
          </w:p>
        </w:tc>
      </w:tr>
    </w:tbl>
    <w:p w14:paraId="4F5E430A" w14:textId="77777777" w:rsidR="00477283" w:rsidRPr="00EB372C" w:rsidRDefault="00477283" w:rsidP="00477283">
      <w:pPr>
        <w:overflowPunct w:val="0"/>
        <w:autoSpaceDE w:val="0"/>
        <w:autoSpaceDN w:val="0"/>
        <w:adjustRightInd w:val="0"/>
        <w:spacing w:after="0" w:line="240" w:lineRule="auto"/>
        <w:ind w:left="-142" w:right="-284"/>
        <w:textAlignment w:val="baseline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 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___№______________ </w:t>
      </w:r>
    </w:p>
    <w:p w14:paraId="6E3EC393" w14:textId="77777777" w:rsidR="00D807FF" w:rsidRDefault="00477283" w:rsidP="0047728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 № ____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 от ___</w:t>
      </w:r>
      <w:r w:rsidRPr="00EB372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</w:t>
      </w:r>
      <w:r w:rsidRPr="00590CE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________</w:t>
      </w:r>
    </w:p>
    <w:p w14:paraId="78E1E2A6" w14:textId="77777777" w:rsidR="00427F92" w:rsidRPr="00590CE2" w:rsidRDefault="00427F92" w:rsidP="00427F92">
      <w:pPr>
        <w:ind w:left="4587" w:right="-284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В Министерство имущественных отношений Московской области</w:t>
      </w:r>
    </w:p>
    <w:p w14:paraId="0CC0EB13" w14:textId="77777777" w:rsidR="00427F92" w:rsidRPr="00590CE2" w:rsidRDefault="00427F92" w:rsidP="00427F92">
      <w:pPr>
        <w:ind w:left="4587" w:right="-284"/>
        <w:rPr>
          <w:rFonts w:ascii="Times New Roman" w:hAnsi="Times New Roman" w:cs="Times New Roman"/>
          <w:sz w:val="24"/>
          <w:szCs w:val="24"/>
        </w:rPr>
      </w:pPr>
      <w:r w:rsidRPr="00590CE2">
        <w:rPr>
          <w:rFonts w:ascii="Times New Roman" w:hAnsi="Times New Roman" w:cs="Times New Roman"/>
          <w:sz w:val="24"/>
          <w:szCs w:val="24"/>
        </w:rPr>
        <w:t>бульвар Строителей, д.1, Московская область, г. Красногорск, 143407</w:t>
      </w:r>
    </w:p>
    <w:p w14:paraId="6006F99D" w14:textId="77777777"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06A2E158" w14:textId="77777777" w:rsidR="00427F92" w:rsidRPr="00590CE2" w:rsidRDefault="00427F92" w:rsidP="00427F92">
      <w:pPr>
        <w:tabs>
          <w:tab w:val="left" w:pos="4536"/>
        </w:tabs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(должность, ФИО лица, направляющего материалы в     </w:t>
      </w:r>
      <w:proofErr w:type="spellStart"/>
      <w:r w:rsidRPr="00590CE2">
        <w:rPr>
          <w:rFonts w:ascii="Times New Roman" w:hAnsi="Times New Roman" w:cs="Times New Roman"/>
          <w:sz w:val="16"/>
          <w:szCs w:val="16"/>
          <w:lang w:eastAsia="ru-RU"/>
        </w:rPr>
        <w:t>Минмособлимущество</w:t>
      </w:r>
      <w:proofErr w:type="spellEnd"/>
      <w:r w:rsidRPr="00590CE2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14:paraId="31AB9043" w14:textId="77777777"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14:paraId="1DCA2306" w14:textId="77777777" w:rsidR="00427F92" w:rsidRPr="00590CE2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hAnsi="Times New Roman" w:cs="Times New Roman"/>
          <w:sz w:val="16"/>
          <w:szCs w:val="16"/>
          <w:lang w:eastAsia="ru-RU"/>
        </w:rPr>
        <w:t>(адрес)</w:t>
      </w:r>
    </w:p>
    <w:p w14:paraId="6EAE57FF" w14:textId="77777777" w:rsidR="00427F92" w:rsidRPr="00590CE2" w:rsidRDefault="00427F92" w:rsidP="00427F92">
      <w:pPr>
        <w:ind w:firstLine="4678"/>
        <w:rPr>
          <w:rFonts w:ascii="Times New Roman" w:hAnsi="Times New Roman" w:cs="Times New Roman"/>
          <w:sz w:val="28"/>
          <w:szCs w:val="28"/>
        </w:rPr>
      </w:pPr>
    </w:p>
    <w:p w14:paraId="3172C208" w14:textId="77777777" w:rsidR="00427F92" w:rsidRPr="00590CE2" w:rsidRDefault="00427F92" w:rsidP="00427F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8A7211" w14:textId="0F54D24F" w:rsidR="007E5EA4" w:rsidRDefault="00427F92" w:rsidP="007E5EA4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16.3 Закона Московской области № 37/2016-ОЗ «Кодекс Московской области об административных правонарушениях» (далее – Кодекс) </w:t>
      </w:r>
      <w:r w:rsidR="00D807FF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807FF">
        <w:rPr>
          <w:rFonts w:ascii="Times New Roman" w:hAnsi="Times New Roman" w:cs="Times New Roman"/>
          <w:sz w:val="28"/>
          <w:szCs w:val="28"/>
        </w:rPr>
        <w:t xml:space="preserve"> Московской области направляет</w:t>
      </w:r>
      <w:r w:rsidR="00D807FF" w:rsidRPr="00590CE2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 xml:space="preserve">на рассмотрение  протокол об административном правонарушении </w:t>
      </w:r>
      <w:r w:rsidR="00D807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4C46C2C1" w14:textId="77777777" w:rsidR="00427F92" w:rsidRPr="007E5EA4" w:rsidRDefault="00427F92" w:rsidP="007E5EA4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от _____________</w:t>
      </w:r>
      <w:r w:rsidR="00D807FF">
        <w:rPr>
          <w:rFonts w:ascii="Times New Roman" w:hAnsi="Times New Roman" w:cs="Times New Roman"/>
          <w:sz w:val="28"/>
          <w:szCs w:val="28"/>
        </w:rPr>
        <w:t>__________</w:t>
      </w:r>
      <w:r w:rsidRPr="00590CE2">
        <w:rPr>
          <w:rFonts w:ascii="Times New Roman" w:hAnsi="Times New Roman" w:cs="Times New Roman"/>
          <w:sz w:val="28"/>
          <w:szCs w:val="28"/>
        </w:rPr>
        <w:t xml:space="preserve"> № _____________, </w:t>
      </w:r>
      <w:r w:rsidRPr="00590CE2">
        <w:rPr>
          <w:rFonts w:ascii="Times New Roman" w:eastAsia="Calibri" w:hAnsi="Times New Roman" w:cs="Times New Roman"/>
          <w:sz w:val="28"/>
          <w:szCs w:val="28"/>
        </w:rPr>
        <w:tab/>
      </w:r>
      <w:r w:rsidRPr="00590CE2">
        <w:rPr>
          <w:rFonts w:ascii="Times New Roman" w:eastAsia="Calibri" w:hAnsi="Times New Roman" w:cs="Times New Roman"/>
          <w:sz w:val="28"/>
          <w:szCs w:val="28"/>
        </w:rPr>
        <w:tab/>
      </w:r>
      <w:r w:rsidRPr="00590CE2">
        <w:rPr>
          <w:rFonts w:ascii="Times New Roman" w:eastAsia="Calibri" w:hAnsi="Times New Roman" w:cs="Times New Roman"/>
          <w:sz w:val="28"/>
          <w:szCs w:val="28"/>
        </w:rPr>
        <w:tab/>
      </w:r>
      <w:r w:rsidRPr="00590CE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</w:t>
      </w:r>
      <w:r w:rsidR="00D807FF">
        <w:rPr>
          <w:rFonts w:ascii="Times New Roman" w:eastAsia="Calibri" w:hAnsi="Times New Roman" w:cs="Times New Roman"/>
          <w:sz w:val="16"/>
          <w:szCs w:val="16"/>
        </w:rPr>
        <w:t xml:space="preserve">       </w:t>
      </w:r>
      <w:r w:rsidR="007E5EA4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proofErr w:type="gramStart"/>
      <w:r w:rsidR="007E5EA4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590CE2">
        <w:rPr>
          <w:rFonts w:ascii="Times New Roman" w:eastAsia="Calibri" w:hAnsi="Times New Roman" w:cs="Times New Roman"/>
          <w:sz w:val="16"/>
          <w:szCs w:val="16"/>
        </w:rPr>
        <w:t>(</w:t>
      </w:r>
      <w:proofErr w:type="gramEnd"/>
      <w:r w:rsidRPr="00590CE2">
        <w:rPr>
          <w:rFonts w:ascii="Times New Roman" w:eastAsia="Calibri" w:hAnsi="Times New Roman" w:cs="Times New Roman"/>
          <w:sz w:val="16"/>
          <w:szCs w:val="16"/>
        </w:rPr>
        <w:t xml:space="preserve">дата составления протокола)            </w:t>
      </w:r>
      <w:r w:rsidR="007E5EA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</w:t>
      </w:r>
      <w:r w:rsidRPr="00590CE2">
        <w:rPr>
          <w:rFonts w:ascii="Times New Roman" w:eastAsia="Calibri" w:hAnsi="Times New Roman" w:cs="Times New Roman"/>
          <w:sz w:val="16"/>
          <w:szCs w:val="16"/>
        </w:rPr>
        <w:t xml:space="preserve">  (номер протокола)</w:t>
      </w:r>
    </w:p>
    <w:p w14:paraId="51AA3204" w14:textId="77777777"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eastAsia="Calibri" w:hAnsi="Times New Roman" w:cs="Times New Roman"/>
          <w:sz w:val="28"/>
          <w:szCs w:val="28"/>
        </w:rPr>
        <w:t>составленный в отношении __________________________________________</w:t>
      </w:r>
      <w:r w:rsidRPr="00590CE2">
        <w:rPr>
          <w:rFonts w:ascii="Times New Roman" w:hAnsi="Times New Roman" w:cs="Times New Roman"/>
          <w:sz w:val="28"/>
          <w:szCs w:val="28"/>
        </w:rPr>
        <w:t>,</w:t>
      </w:r>
    </w:p>
    <w:p w14:paraId="094D9D5F" w14:textId="77777777" w:rsidR="00427F92" w:rsidRPr="00590CE2" w:rsidRDefault="00427F92" w:rsidP="00427F92">
      <w:pPr>
        <w:pStyle w:val="ConsPlusNormal"/>
        <w:ind w:firstLine="540"/>
        <w:jc w:val="center"/>
        <w:rPr>
          <w:sz w:val="16"/>
          <w:szCs w:val="16"/>
        </w:rPr>
      </w:pPr>
      <w:r w:rsidRPr="00590CE2">
        <w:rPr>
          <w:sz w:val="16"/>
          <w:szCs w:val="16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14:paraId="019AF7CB" w14:textId="77777777"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0D5A7" w14:textId="77777777" w:rsidR="00427F92" w:rsidRPr="00590CE2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совершившего административное правонарушение</w:t>
      </w:r>
      <w:r w:rsidR="00E64195">
        <w:rPr>
          <w:rFonts w:ascii="Times New Roman" w:hAnsi="Times New Roman" w:cs="Times New Roman"/>
          <w:sz w:val="28"/>
          <w:szCs w:val="28"/>
        </w:rPr>
        <w:t xml:space="preserve">, предусмотренное статьей 12.2 </w:t>
      </w:r>
      <w:r w:rsidRPr="00590CE2">
        <w:rPr>
          <w:rFonts w:ascii="Times New Roman" w:hAnsi="Times New Roman" w:cs="Times New Roman"/>
          <w:sz w:val="28"/>
          <w:szCs w:val="28"/>
        </w:rPr>
        <w:t>Кодекса.</w:t>
      </w:r>
    </w:p>
    <w:p w14:paraId="53B13645" w14:textId="7169ADFF" w:rsidR="00E64195" w:rsidRDefault="00E64195" w:rsidP="00E64195">
      <w:pPr>
        <w:tabs>
          <w:tab w:val="left" w:pos="0"/>
          <w:tab w:val="left" w:pos="567"/>
          <w:tab w:val="right" w:pos="10260"/>
          <w:tab w:val="left" w:pos="103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Контрольно-счетная палата</w:t>
      </w:r>
      <w:r w:rsidRPr="002972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567F">
        <w:rPr>
          <w:rFonts w:ascii="Times New Roman" w:hAnsi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Московской области просит известить о принятом решении по делу об административном правонарушении.  </w:t>
      </w:r>
    </w:p>
    <w:p w14:paraId="507BC8CC" w14:textId="77777777" w:rsidR="00427F92" w:rsidRPr="00590CE2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D32675" w14:textId="77777777" w:rsidR="00E64195" w:rsidRPr="00590CE2" w:rsidRDefault="00E64195" w:rsidP="00E6419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590CE2">
        <w:rPr>
          <w:rFonts w:ascii="Times New Roman" w:hAnsi="Times New Roman" w:cs="Times New Roman"/>
          <w:sz w:val="28"/>
          <w:szCs w:val="28"/>
        </w:rPr>
        <w:t xml:space="preserve"> на __ листах:</w:t>
      </w:r>
    </w:p>
    <w:p w14:paraId="3A772302" w14:textId="77777777" w:rsidR="00E64195" w:rsidRPr="00590CE2" w:rsidRDefault="00E64195" w:rsidP="00E64195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E2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от ____________ №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__ листах;</w:t>
      </w:r>
    </w:p>
    <w:p w14:paraId="0786C8AA" w14:textId="77777777" w:rsidR="00E64195" w:rsidRPr="00590CE2" w:rsidRDefault="00E64195" w:rsidP="00E64195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</w:t>
      </w:r>
      <w:r w:rsidRPr="00590CE2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от ____________ №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на __ листах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6C83">
        <w:rPr>
          <w:rFonts w:ascii="Times New Roman" w:hAnsi="Times New Roman" w:cs="Times New Roman"/>
          <w:sz w:val="28"/>
          <w:szCs w:val="28"/>
        </w:rPr>
        <w:t xml:space="preserve"> </w:t>
      </w:r>
      <w:r w:rsidRPr="00590CE2">
        <w:rPr>
          <w:rFonts w:ascii="Times New Roman" w:hAnsi="Times New Roman" w:cs="Times New Roman"/>
          <w:sz w:val="28"/>
          <w:szCs w:val="28"/>
        </w:rPr>
        <w:t>*</w:t>
      </w:r>
    </w:p>
    <w:p w14:paraId="58CCD96E" w14:textId="77777777" w:rsidR="00E64195" w:rsidRPr="00590CE2" w:rsidRDefault="00E64195" w:rsidP="00E64195">
      <w:pPr>
        <w:pStyle w:val="ab"/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5BE293A" w14:textId="77777777" w:rsidR="00E64195" w:rsidRPr="00590CE2" w:rsidRDefault="00E64195" w:rsidP="00E64195">
      <w:pPr>
        <w:pStyle w:val="ConsPlusNormal"/>
        <w:ind w:firstLine="540"/>
        <w:jc w:val="both"/>
        <w:rPr>
          <w:szCs w:val="28"/>
        </w:rPr>
      </w:pPr>
      <w:r w:rsidRPr="00590CE2">
        <w:rPr>
          <w:szCs w:val="28"/>
        </w:rPr>
        <w:t>* 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14:paraId="2B406EDD" w14:textId="77777777" w:rsidR="00E64195" w:rsidRDefault="00E64195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9D120" w14:textId="77777777" w:rsidR="00E64195" w:rsidRDefault="00E64195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8A558" w14:textId="77777777" w:rsidR="00E64195" w:rsidRPr="00590CE2" w:rsidRDefault="00E64195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BC1051" w14:textId="77777777" w:rsidR="00E64195" w:rsidRPr="00590CE2" w:rsidRDefault="00E64195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49CAA3C1" w14:textId="3713A42B" w:rsidR="00E64195" w:rsidRDefault="0007567F" w:rsidP="00E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64195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195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195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195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DF90305" w14:textId="77777777" w:rsidR="00E64195" w:rsidRPr="00590CE2" w:rsidRDefault="00E64195" w:rsidP="00E6419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инициалы и фамилия</w:t>
      </w:r>
    </w:p>
    <w:p w14:paraId="54F5CF4D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751E99CE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31FF7610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306111F7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16FAF584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34A9990D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6961683A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58E87779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693C4734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48848575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1F00C51A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7B9649FD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4FA15D0E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7C7BBC85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31FC43BC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35BF623B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0A285099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47A8A4EB" w14:textId="77777777" w:rsidR="00427F92" w:rsidRPr="00590CE2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14:paraId="2BCBB313" w14:textId="77777777" w:rsidR="00427F92" w:rsidRPr="00590CE2" w:rsidRDefault="00427F92" w:rsidP="00427F92">
      <w:pPr>
        <w:ind w:firstLine="567"/>
        <w:jc w:val="both"/>
        <w:rPr>
          <w:rFonts w:ascii="Times New Roman" w:hAnsi="Times New Roman" w:cs="Times New Roman"/>
          <w:i/>
          <w:spacing w:val="2"/>
        </w:rPr>
      </w:pPr>
      <w:r w:rsidRPr="00590CE2">
        <w:rPr>
          <w:rFonts w:ascii="Times New Roman" w:hAnsi="Times New Roman" w:cs="Times New Roman"/>
          <w:b/>
          <w:i/>
          <w:spacing w:val="2"/>
        </w:rPr>
        <w:lastRenderedPageBreak/>
        <w:t>Форма</w:t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b/>
          <w:i/>
          <w:spacing w:val="2"/>
        </w:rPr>
        <w:tab/>
      </w:r>
      <w:r w:rsidRPr="00590CE2">
        <w:rPr>
          <w:rFonts w:ascii="Times New Roman" w:hAnsi="Times New Roman" w:cs="Times New Roman"/>
          <w:i/>
          <w:spacing w:val="2"/>
        </w:rPr>
        <w:t>Приложение № 2</w:t>
      </w:r>
      <w:r w:rsidR="00D82542">
        <w:rPr>
          <w:rFonts w:ascii="Times New Roman" w:hAnsi="Times New Roman" w:cs="Times New Roman"/>
          <w:i/>
          <w:spacing w:val="2"/>
        </w:rPr>
        <w:t>5</w:t>
      </w:r>
    </w:p>
    <w:tbl>
      <w:tblPr>
        <w:tblW w:w="10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3737"/>
        <w:gridCol w:w="567"/>
        <w:gridCol w:w="116"/>
        <w:gridCol w:w="2098"/>
        <w:gridCol w:w="1897"/>
        <w:gridCol w:w="850"/>
        <w:gridCol w:w="774"/>
      </w:tblGrid>
      <w:tr w:rsidR="00590CE2" w:rsidRPr="00590CE2" w14:paraId="5FE19B2A" w14:textId="77777777" w:rsidTr="00427F92">
        <w:trPr>
          <w:gridBefore w:val="1"/>
          <w:wBefore w:w="657" w:type="dxa"/>
          <w:cantSplit/>
          <w:trHeight w:hRule="exact" w:val="922"/>
          <w:jc w:val="center"/>
        </w:trPr>
        <w:tc>
          <w:tcPr>
            <w:tcW w:w="6518" w:type="dxa"/>
            <w:gridSpan w:val="4"/>
          </w:tcPr>
          <w:p w14:paraId="40A1A25D" w14:textId="77777777" w:rsidR="00427F92" w:rsidRPr="00590CE2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gridSpan w:val="3"/>
          </w:tcPr>
          <w:p w14:paraId="13DEA80C" w14:textId="77777777" w:rsidR="00427F92" w:rsidRPr="00590CE2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14:paraId="2039EE29" w14:textId="77777777" w:rsidTr="00477283">
        <w:trPr>
          <w:gridBefore w:val="1"/>
          <w:wBefore w:w="657" w:type="dxa"/>
          <w:cantSplit/>
          <w:trHeight w:hRule="exact" w:val="1309"/>
          <w:jc w:val="center"/>
        </w:trPr>
        <w:tc>
          <w:tcPr>
            <w:tcW w:w="10039" w:type="dxa"/>
            <w:gridSpan w:val="7"/>
          </w:tcPr>
          <w:p w14:paraId="6D0A8D0C" w14:textId="77777777"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14:paraId="48D1E9B0" w14:textId="67C58EEB" w:rsidR="00477283" w:rsidRDefault="0007567F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РУЗСКОГО 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ОКРУГА</w:t>
            </w:r>
          </w:p>
          <w:p w14:paraId="37FEE72B" w14:textId="77777777"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14:paraId="48F73B7B" w14:textId="77777777"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FB1B5E0" w14:textId="77777777"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9B2432" w14:textId="77777777"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DC8797E" w14:textId="77777777" w:rsidR="00477283" w:rsidRDefault="00477283" w:rsidP="0047728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14:paraId="7EE99CD4" w14:textId="77777777" w:rsidR="00477283" w:rsidRDefault="00427F92" w:rsidP="003B7AC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3326AD9" w14:textId="77777777" w:rsidR="00427F92" w:rsidRPr="00590CE2" w:rsidRDefault="00427F92" w:rsidP="003B7AC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</w:t>
            </w:r>
            <w:r w:rsidR="003B7ACB" w:rsidRPr="00590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ЫЙ ОРГАН </w:t>
            </w:r>
          </w:p>
        </w:tc>
      </w:tr>
      <w:tr w:rsidR="00590CE2" w:rsidRPr="00590CE2" w14:paraId="3E416375" w14:textId="77777777" w:rsidTr="00427F92">
        <w:trPr>
          <w:gridBefore w:val="1"/>
          <w:wBefore w:w="657" w:type="dxa"/>
          <w:cantSplit/>
          <w:trHeight w:val="690"/>
          <w:jc w:val="center"/>
        </w:trPr>
        <w:tc>
          <w:tcPr>
            <w:tcW w:w="4420" w:type="dxa"/>
            <w:gridSpan w:val="3"/>
          </w:tcPr>
          <w:p w14:paraId="697260E0" w14:textId="77777777" w:rsidR="00427F92" w:rsidRPr="00590CE2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  <w:gridSpan w:val="4"/>
          </w:tcPr>
          <w:p w14:paraId="63FB643D" w14:textId="77777777" w:rsidR="00427F92" w:rsidRPr="003E02E6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CE2" w:rsidRPr="00590CE2" w14:paraId="7CBE4F65" w14:textId="77777777" w:rsidTr="00427F92">
        <w:trPr>
          <w:gridBefore w:val="1"/>
          <w:wBefore w:w="657" w:type="dxa"/>
          <w:cantSplit/>
          <w:trHeight w:val="272"/>
          <w:jc w:val="center"/>
        </w:trPr>
        <w:tc>
          <w:tcPr>
            <w:tcW w:w="10039" w:type="dxa"/>
            <w:gridSpan w:val="7"/>
          </w:tcPr>
          <w:p w14:paraId="6D915D89" w14:textId="77777777" w:rsidR="00427F92" w:rsidRPr="00590CE2" w:rsidRDefault="00515F25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 w14:anchorId="7B5F6D17">
                <v:line id="Прямая соединительная линия 3" o:spid="_x0000_s1028" style="position:absolute;flip:y;z-index:251674624;visibility:visible;mso-position-horizontal-relative:text;mso-position-vertical-relative:text;mso-width-relative:margin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 w14:anchorId="16E91873">
                <v:line id="Прямая соединительная линия 4" o:spid="_x0000_s1027" style="position:absolute;z-index:251673600;visibility:visible;mso-wrap-distance-top:-3e-5mm;mso-wrap-distance-bottom:-3e-5mm;mso-position-horizontal-relative:text;mso-position-vertical-relative:text;mso-width-relative:margin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PcGAIAAOgDAAAOAAAAZHJzL2Uyb0RvYy54bWysU82O0zAQviPxDpbvNG21XbZR0z1stVwW&#10;qLTLA8w6ThPh2JbHNO0NOCP1EXgFDiCttMAzJG/E2GnLLtwQOVjj+WY+z8+X2fmmVmwtHVZGZ3w0&#10;GHImtTB5pVcZf3Nz+eyMM/Sgc1BGy4xvJfLz+dMns8amcmxKo3LpGJFoTBub8dJ7myYJilLWgANj&#10;pSawMK4GT1e3SnIHDbHXKhkPh6dJY1xunRESkbyLHuTzyF8UUvjXRYHSM5Vxqs3H08XzNpzJfAbp&#10;yoEtK7EvA/6hihoqTY8eqRbggb1z1V9UdSWcQVP4gTB1YoqiEjL2QN2Mhn90c12ClbEXGg7a45jw&#10;/9GKV+ulY1We8RPONNS0ovZz977btd/bL92OdR/an+239mt71/5o77qPZN93n8gOYHu/d+/YSZhk&#10;YzElwgu9dGEWYqOv7ZURb5Gw5BEYLmj7sE3h6hBOw2CbuJntcTNy45kg5+l4Mh1NJ5yJA5ZAeki0&#10;Dv0LaWoWjIyrSoehQQrrK/ThaUgPIcGtzWWlVFy80qzJ+Phs8jxQA+mvUODJrC1NBPWKM1ArErbw&#10;LlKiUVUe0gMRbvFCObYG0hZJMjfNDdXLmQL0BFAT8esTS8hlHzqdkLsXHoJ/afLePRoe/FRvTx1L&#10;f/Rk6GMBWPYpEQpMlKF0KElGye/b/j3kYN2afLt0h02QnGLaXvpBrw/vZD/8Qee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M+es9wYAgAA6AMAAA4AAAAAAAAAAAAAAAAALgIAAGRycy9lMm9Eb2MueG1sUEsBAi0AFAAGAAgA&#10;AAAhAD8eRMXbAAAABgEAAA8AAAAAAAAAAAAAAAAAcgQAAGRycy9kb3ducmV2LnhtbFBLBQYAAAAA&#10;BAAEAPMAAAB6BQAAAAA=&#10;" strokeweight="2.25pt">
                  <o:lock v:ext="edit" shapetype="f"/>
                </v:line>
              </w:pict>
            </w:r>
          </w:p>
        </w:tc>
      </w:tr>
      <w:tr w:rsidR="00B27565" w:rsidRPr="00B27565" w14:paraId="06DC4CCB" w14:textId="77777777" w:rsidTr="00B27565">
        <w:tblPrEx>
          <w:jc w:val="left"/>
        </w:tblPrEx>
        <w:trPr>
          <w:gridAfter w:val="2"/>
          <w:wAfter w:w="1624" w:type="dxa"/>
          <w:cantSplit/>
        </w:trPr>
        <w:tc>
          <w:tcPr>
            <w:tcW w:w="4394" w:type="dxa"/>
            <w:gridSpan w:val="2"/>
          </w:tcPr>
          <w:p w14:paraId="2BF8D4FF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___№______________</w:t>
            </w:r>
          </w:p>
          <w:p w14:paraId="0410057E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7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590CE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4678" w:type="dxa"/>
            <w:gridSpan w:val="4"/>
          </w:tcPr>
          <w:p w14:paraId="75AF77DB" w14:textId="77777777" w:rsidR="00427F92" w:rsidRPr="00B27565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425" w:right="8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95F887" w14:textId="32DA1C71" w:rsidR="009231F0" w:rsidRPr="00B27565" w:rsidRDefault="00DD6A7B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Рузскому г</w:t>
            </w:r>
            <w:r w:rsidR="009231F0" w:rsidRPr="00B27565">
              <w:rPr>
                <w:rFonts w:ascii="Times New Roman" w:hAnsi="Times New Roman" w:cs="Times New Roman"/>
                <w:sz w:val="28"/>
                <w:szCs w:val="28"/>
              </w:rPr>
              <w:t>ородскому прокурору</w:t>
            </w:r>
          </w:p>
          <w:p w14:paraId="7F6C4980" w14:textId="0B33CA5C" w:rsidR="009231F0" w:rsidRPr="00B27565" w:rsidRDefault="00DD6A7B" w:rsidP="00DD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Рузской г</w:t>
            </w:r>
            <w:r w:rsidR="009231F0" w:rsidRPr="00B27565">
              <w:rPr>
                <w:rFonts w:ascii="Times New Roman" w:hAnsi="Times New Roman" w:cs="Times New Roman"/>
                <w:sz w:val="28"/>
                <w:szCs w:val="28"/>
              </w:rPr>
              <w:t>ородской прокуратуры</w:t>
            </w:r>
          </w:p>
          <w:p w14:paraId="784CBA5E" w14:textId="77777777"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14:paraId="3296A68E" w14:textId="77777777" w:rsidR="00427F92" w:rsidRPr="00B27565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14:paraId="5880598B" w14:textId="77777777"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14:paraId="4EF82008" w14:textId="77777777"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Отдела МВД России</w:t>
            </w:r>
          </w:p>
          <w:p w14:paraId="1FF1BA62" w14:textId="50E031F8"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D6A7B">
              <w:rPr>
                <w:rFonts w:ascii="Times New Roman" w:hAnsi="Times New Roman" w:cs="Times New Roman"/>
                <w:sz w:val="28"/>
                <w:szCs w:val="28"/>
              </w:rPr>
              <w:t xml:space="preserve">Рузскому </w:t>
            </w: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городскому округу </w:t>
            </w:r>
          </w:p>
          <w:p w14:paraId="17881586" w14:textId="77777777" w:rsidR="009231F0" w:rsidRPr="00B27565" w:rsidRDefault="009231F0" w:rsidP="009231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565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14:paraId="5AAE79F0" w14:textId="77777777" w:rsidR="00427F92" w:rsidRPr="00B27565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14:paraId="7288D83B" w14:textId="77777777" w:rsidR="00427F92" w:rsidRPr="00B27565" w:rsidRDefault="00B27565" w:rsidP="00B2756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2756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             </w:t>
            </w:r>
            <w:r w:rsidR="00427F92" w:rsidRPr="00B2756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ИНИЦИАЛЫ и </w:t>
            </w:r>
            <w:r w:rsidRPr="00B2756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ФАМИЛИЯ</w:t>
            </w:r>
          </w:p>
        </w:tc>
      </w:tr>
      <w:tr w:rsidR="00590CE2" w:rsidRPr="00590CE2" w14:paraId="4EFDA3F8" w14:textId="77777777" w:rsidTr="00427F92">
        <w:tblPrEx>
          <w:jc w:val="left"/>
        </w:tblPrEx>
        <w:trPr>
          <w:gridAfter w:val="1"/>
          <w:wAfter w:w="774" w:type="dxa"/>
          <w:cantSplit/>
        </w:trPr>
        <w:tc>
          <w:tcPr>
            <w:tcW w:w="4961" w:type="dxa"/>
            <w:gridSpan w:val="3"/>
          </w:tcPr>
          <w:p w14:paraId="4C7AB6E0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</w:tcPr>
          <w:p w14:paraId="1AC692E2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883FF3" w14:textId="77777777"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7E5E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14:paraId="4D0A4BD5" w14:textId="77777777" w:rsidR="00427F92" w:rsidRPr="00590CE2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BFC47" w14:textId="00DB7D7C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соответствии с частью 8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95B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стать</w:t>
      </w:r>
      <w:r w:rsidR="000372B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ей</w:t>
      </w:r>
      <w:r w:rsidR="00595B3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372B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</w:t>
      </w:r>
      <w:r w:rsidR="00595B34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595B34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решением Совета депутатов </w:t>
      </w:r>
      <w:r w:rsidR="0007567F">
        <w:rPr>
          <w:rFonts w:ascii="Times New Roman" w:hAnsi="Times New Roman" w:cs="Times New Roman"/>
          <w:sz w:val="28"/>
          <w:szCs w:val="28"/>
        </w:rPr>
        <w:t>Рузского  городского округа</w:t>
      </w:r>
      <w:r w:rsidR="00D94ADA">
        <w:rPr>
          <w:rFonts w:ascii="Times New Roman" w:hAnsi="Times New Roman" w:cs="Times New Roman"/>
          <w:sz w:val="28"/>
          <w:szCs w:val="28"/>
        </w:rPr>
        <w:t xml:space="preserve"> </w:t>
      </w:r>
      <w:r w:rsidR="00595B34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 w:rsidR="000372B6">
        <w:rPr>
          <w:rFonts w:ascii="Times New Roman" w:hAnsi="Times New Roman" w:cs="Times New Roman"/>
          <w:sz w:val="28"/>
          <w:szCs w:val="28"/>
        </w:rPr>
        <w:t>______</w:t>
      </w:r>
      <w:r w:rsidR="00595B34">
        <w:rPr>
          <w:rFonts w:ascii="Times New Roman" w:hAnsi="Times New Roman" w:cs="Times New Roman"/>
          <w:sz w:val="28"/>
          <w:szCs w:val="28"/>
        </w:rPr>
        <w:t xml:space="preserve"> №</w:t>
      </w:r>
      <w:r w:rsidR="000372B6">
        <w:rPr>
          <w:rFonts w:ascii="Times New Roman" w:hAnsi="Times New Roman" w:cs="Times New Roman"/>
          <w:sz w:val="28"/>
          <w:szCs w:val="28"/>
        </w:rPr>
        <w:t>_____</w:t>
      </w:r>
      <w:r w:rsidR="00595B34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95B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направляем Вам материалы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590CE2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595B34">
        <w:rPr>
          <w:rFonts w:ascii="Times New Roman" w:eastAsia="Times New Roman" w:hAnsi="Times New Roman" w:cs="Times New Roman"/>
          <w:lang w:eastAsia="ru-RU"/>
        </w:rPr>
        <w:t>______________________________»,</w:t>
      </w:r>
    </w:p>
    <w:p w14:paraId="29D9F7BA" w14:textId="77777777" w:rsidR="00427F92" w:rsidRPr="00590CE2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14:paraId="2A015C6F" w14:textId="14257ADB" w:rsidR="00427F92" w:rsidRPr="00590CE2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проведении которого выявлены нарушения законодательства Российской Федерации, </w:t>
      </w:r>
      <w:r w:rsidR="00C122F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которых усматриваются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признаки преступлени</w:t>
      </w:r>
      <w:r w:rsidR="00C5701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C122F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(коррупционного правонарушения)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122F0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окончательное установление которых выходит за пределы полномочий </w:t>
      </w:r>
      <w:r w:rsidR="00595B3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95B3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, и требующие принятия необходимых мер реагирования.</w:t>
      </w:r>
    </w:p>
    <w:p w14:paraId="1143DB34" w14:textId="77777777" w:rsidR="00427F92" w:rsidRPr="00590CE2" w:rsidRDefault="00427F92" w:rsidP="00427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результатам контрольного мероприятия установлены следующие нарушения:</w:t>
      </w:r>
    </w:p>
    <w:p w14:paraId="733D1B4D" w14:textId="77777777"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1) _________________________________________________________ </w:t>
      </w:r>
    </w:p>
    <w:p w14:paraId="0A4D48C5" w14:textId="77777777"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2)_________________________________________________________</w:t>
      </w:r>
    </w:p>
    <w:p w14:paraId="51ED6157" w14:textId="77777777"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(приводится перечень конкретных фактов выявленных нарушений, неправомерных действий (бездействия) должностных лиц со ссылкой на соответствующие нормативные правовые акты, положения которых нарушены, с указанием на акты по результатам контрольного мероприятия, в которых данные нарушения зафиксированы, а также информация о наличии соответствующих возражений и замечаний руководителей объектов контрольного мероприятия по существу каждого факта выявленных нарушений и заключения по ни</w:t>
      </w:r>
      <w:r w:rsidR="00595B3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м, подписанные руководителем</w:t>
      </w:r>
      <w:r w:rsidRPr="00590C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контрольного мероприятия)</w:t>
      </w:r>
    </w:p>
    <w:p w14:paraId="1ABC3427" w14:textId="77777777" w:rsidR="00427F92" w:rsidRPr="00590CE2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41298513" w14:textId="0CDAFB24" w:rsidR="00427F92" w:rsidRPr="00590CE2" w:rsidRDefault="00427F92" w:rsidP="0042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E2">
        <w:rPr>
          <w:rFonts w:ascii="Times New Roman" w:hAnsi="Times New Roman" w:cs="Times New Roman"/>
          <w:sz w:val="28"/>
          <w:szCs w:val="28"/>
        </w:rPr>
        <w:t>В  результате</w:t>
      </w:r>
      <w:proofErr w:type="gramEnd"/>
      <w:r w:rsidRPr="00590CE2">
        <w:rPr>
          <w:rFonts w:ascii="Times New Roman" w:hAnsi="Times New Roman" w:cs="Times New Roman"/>
          <w:sz w:val="28"/>
          <w:szCs w:val="28"/>
        </w:rPr>
        <w:t xml:space="preserve">  выявленных  в  ходе  контрольного  мероприятия нарушений </w:t>
      </w:r>
      <w:r w:rsidR="0007567F">
        <w:rPr>
          <w:rFonts w:ascii="Times New Roman" w:hAnsi="Times New Roman" w:cs="Times New Roman"/>
          <w:sz w:val="28"/>
          <w:szCs w:val="28"/>
        </w:rPr>
        <w:t xml:space="preserve">Рузскому  городскому </w:t>
      </w:r>
      <w:r w:rsidR="00E277B3">
        <w:rPr>
          <w:rFonts w:ascii="Times New Roman" w:hAnsi="Times New Roman" w:cs="Times New Roman"/>
          <w:sz w:val="28"/>
          <w:szCs w:val="28"/>
        </w:rPr>
        <w:t>округу Московской</w:t>
      </w:r>
      <w:r w:rsidRPr="00590CE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95B34">
        <w:rPr>
          <w:rFonts w:ascii="Times New Roman" w:hAnsi="Times New Roman" w:cs="Times New Roman"/>
          <w:sz w:val="28"/>
          <w:szCs w:val="28"/>
        </w:rPr>
        <w:t xml:space="preserve"> </w:t>
      </w:r>
      <w:r w:rsidR="005D0E18" w:rsidRPr="00590CE2">
        <w:rPr>
          <w:rFonts w:ascii="Times New Roman" w:hAnsi="Times New Roman" w:cs="Times New Roman"/>
          <w:sz w:val="28"/>
          <w:szCs w:val="28"/>
        </w:rPr>
        <w:t>причинен вред</w:t>
      </w:r>
      <w:r w:rsidRPr="00590CE2">
        <w:rPr>
          <w:rFonts w:ascii="Times New Roman" w:hAnsi="Times New Roman" w:cs="Times New Roman"/>
          <w:sz w:val="28"/>
          <w:szCs w:val="28"/>
        </w:rPr>
        <w:t xml:space="preserve"> в сумме __________________________________________ рублей.</w:t>
      </w:r>
    </w:p>
    <w:p w14:paraId="70E2F9A0" w14:textId="77777777" w:rsidR="00427F92" w:rsidRPr="00590CE2" w:rsidRDefault="00595B34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27F92" w:rsidRPr="00590CE2">
        <w:rPr>
          <w:rFonts w:ascii="Times New Roman" w:hAnsi="Times New Roman" w:cs="Times New Roman"/>
          <w:sz w:val="20"/>
          <w:szCs w:val="20"/>
        </w:rPr>
        <w:t>(указывается сумма выявленного ущерба)</w:t>
      </w:r>
    </w:p>
    <w:p w14:paraId="4E8F5327" w14:textId="77777777" w:rsidR="00427F92" w:rsidRPr="00590CE2" w:rsidRDefault="00427F92" w:rsidP="00427F9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75EBE3" w14:textId="77777777" w:rsidR="00427F92" w:rsidRPr="00590CE2" w:rsidRDefault="00427F92" w:rsidP="00427F9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__________________________________________________________________</w:t>
      </w:r>
    </w:p>
    <w:p w14:paraId="25E752CF" w14:textId="77777777" w:rsidR="00427F92" w:rsidRPr="00590CE2" w:rsidRDefault="00427F92" w:rsidP="00427F92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E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проверяемого объекта)</w:t>
      </w:r>
    </w:p>
    <w:p w14:paraId="3660A60B" w14:textId="41D0E38A" w:rsidR="00427F92" w:rsidRPr="00590CE2" w:rsidRDefault="00427F92" w:rsidP="00427F9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направлено представление</w:t>
      </w:r>
      <w:r w:rsidR="00C57011"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(предписание)</w:t>
      </w:r>
      <w:r w:rsidR="00595B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122B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F122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4CEBB7B" w14:textId="3464CCB6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</w:t>
      </w:r>
      <w:r w:rsidR="009F122B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F122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9FB1C18" w14:textId="305B2974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9F122B">
        <w:rPr>
          <w:rFonts w:ascii="Times New Roman" w:hAnsi="Times New Roman" w:cs="Times New Roman"/>
          <w:sz w:val="28"/>
          <w:szCs w:val="28"/>
        </w:rPr>
        <w:t xml:space="preserve">Контрольно-счетную палату </w:t>
      </w:r>
      <w:proofErr w:type="gramStart"/>
      <w:r w:rsidR="0007567F">
        <w:rPr>
          <w:rFonts w:ascii="Times New Roman" w:hAnsi="Times New Roman" w:cs="Times New Roman"/>
          <w:sz w:val="28"/>
          <w:szCs w:val="28"/>
        </w:rPr>
        <w:t>Рузского  городского</w:t>
      </w:r>
      <w:proofErr w:type="gramEnd"/>
      <w:r w:rsidR="0007567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F122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171D0B0" w14:textId="77777777" w:rsidR="00427F92" w:rsidRPr="00590CE2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6374"/>
      </w:tblGrid>
      <w:tr w:rsidR="00590CE2" w:rsidRPr="00590CE2" w14:paraId="089ADC0C" w14:textId="77777777" w:rsidTr="00427F92">
        <w:trPr>
          <w:cantSplit/>
        </w:trPr>
        <w:tc>
          <w:tcPr>
            <w:tcW w:w="2694" w:type="dxa"/>
          </w:tcPr>
          <w:p w14:paraId="765FAF19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</w:tcPr>
          <w:p w14:paraId="4FCD5701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4" w:type="dxa"/>
          </w:tcPr>
          <w:p w14:paraId="138FA432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акта (актов) проверки на ____л. в 1 экз.</w:t>
            </w:r>
          </w:p>
        </w:tc>
      </w:tr>
      <w:tr w:rsidR="00590CE2" w:rsidRPr="00590CE2" w14:paraId="109030EC" w14:textId="77777777" w:rsidTr="00427F92">
        <w:trPr>
          <w:cantSplit/>
        </w:trPr>
        <w:tc>
          <w:tcPr>
            <w:tcW w:w="2694" w:type="dxa"/>
          </w:tcPr>
          <w:p w14:paraId="37F86F95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50DD7BF2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4" w:type="dxa"/>
          </w:tcPr>
          <w:p w14:paraId="5BE8E46E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документов, </w:t>
            </w:r>
            <w:r w:rsidRPr="00590CE2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подтверждающих факты выявленных правонарушений,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___ л. в 1 экз.</w:t>
            </w:r>
          </w:p>
        </w:tc>
      </w:tr>
      <w:tr w:rsidR="00590CE2" w:rsidRPr="00590CE2" w14:paraId="74A7D61D" w14:textId="77777777" w:rsidTr="00427F92">
        <w:trPr>
          <w:cantSplit/>
        </w:trPr>
        <w:tc>
          <w:tcPr>
            <w:tcW w:w="2694" w:type="dxa"/>
          </w:tcPr>
          <w:p w14:paraId="06B182DD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62F60371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4" w:type="dxa"/>
          </w:tcPr>
          <w:p w14:paraId="12EEF7DF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к акту по результатам контрольного мероприятия и заключение по ним на __л. в 1 экз.</w:t>
            </w:r>
          </w:p>
        </w:tc>
      </w:tr>
      <w:tr w:rsidR="00427F92" w:rsidRPr="00590CE2" w14:paraId="4FFEB709" w14:textId="77777777" w:rsidTr="00427F92">
        <w:trPr>
          <w:cantSplit/>
        </w:trPr>
        <w:tc>
          <w:tcPr>
            <w:tcW w:w="2694" w:type="dxa"/>
          </w:tcPr>
          <w:p w14:paraId="65CE07E6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2C11FC04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4" w:type="dxa"/>
          </w:tcPr>
          <w:p w14:paraId="48FDE9CA" w14:textId="77777777" w:rsidR="00427F92" w:rsidRPr="00590CE2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предписания (представления) Контрольно-счетной палаты</w:t>
            </w:r>
            <w:r w:rsidR="009F1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0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__20__г. № ____ на __л. в 1 экз.</w:t>
            </w:r>
          </w:p>
        </w:tc>
      </w:tr>
    </w:tbl>
    <w:p w14:paraId="79C0A723" w14:textId="77777777" w:rsidR="00427F92" w:rsidRPr="00590CE2" w:rsidRDefault="00427F92" w:rsidP="00427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6ED8E5DE" w14:textId="77777777" w:rsidR="009F122B" w:rsidRPr="00590CE2" w:rsidRDefault="009F122B" w:rsidP="009F1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F7751B" w14:textId="77777777" w:rsidR="009F122B" w:rsidRPr="00590CE2" w:rsidRDefault="009F122B" w:rsidP="009F1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5D543F3C" w14:textId="490545B0" w:rsidR="009F122B" w:rsidRDefault="0007567F" w:rsidP="009F12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 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9F12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2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2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22B" w:rsidRPr="0059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40AC402" w14:textId="77777777" w:rsidR="009F122B" w:rsidRPr="00590CE2" w:rsidRDefault="009F122B" w:rsidP="009F122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                        </w:t>
      </w:r>
      <w:r w:rsidRPr="00590CE2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590CE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инициалы и фамилия</w:t>
      </w:r>
    </w:p>
    <w:p w14:paraId="2C0E20B9" w14:textId="77777777" w:rsidR="003B7ACB" w:rsidRPr="00590CE2" w:rsidRDefault="003B7ACB" w:rsidP="00E54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7ACB" w:rsidRPr="00590CE2" w:rsidSect="00427F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D0D6" w14:textId="77777777" w:rsidR="00997511" w:rsidRDefault="00997511" w:rsidP="007121C7">
      <w:pPr>
        <w:spacing w:after="0" w:line="240" w:lineRule="auto"/>
      </w:pPr>
      <w:r>
        <w:separator/>
      </w:r>
    </w:p>
  </w:endnote>
  <w:endnote w:type="continuationSeparator" w:id="0">
    <w:p w14:paraId="27C5C549" w14:textId="77777777" w:rsidR="00997511" w:rsidRDefault="00997511" w:rsidP="0071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516736"/>
      <w:docPartObj>
        <w:docPartGallery w:val="Page Numbers (Bottom of Page)"/>
        <w:docPartUnique/>
      </w:docPartObj>
    </w:sdtPr>
    <w:sdtEndPr/>
    <w:sdtContent>
      <w:p w14:paraId="6E352911" w14:textId="77777777" w:rsidR="00584694" w:rsidRDefault="005846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82F">
          <w:rPr>
            <w:noProof/>
          </w:rPr>
          <w:t>12</w:t>
        </w:r>
        <w:r>
          <w:fldChar w:fldCharType="end"/>
        </w:r>
      </w:p>
    </w:sdtContent>
  </w:sdt>
  <w:p w14:paraId="08755F19" w14:textId="77777777" w:rsidR="00584694" w:rsidRDefault="005846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723F" w14:textId="77777777" w:rsidR="00997511" w:rsidRDefault="00997511" w:rsidP="007121C7">
      <w:pPr>
        <w:spacing w:after="0" w:line="240" w:lineRule="auto"/>
      </w:pPr>
      <w:r>
        <w:separator/>
      </w:r>
    </w:p>
  </w:footnote>
  <w:footnote w:type="continuationSeparator" w:id="0">
    <w:p w14:paraId="352BC25D" w14:textId="77777777" w:rsidR="00997511" w:rsidRDefault="00997511" w:rsidP="0071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52B8"/>
    <w:multiLevelType w:val="multilevel"/>
    <w:tmpl w:val="337A1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A70C47"/>
    <w:multiLevelType w:val="hybridMultilevel"/>
    <w:tmpl w:val="927072B4"/>
    <w:lvl w:ilvl="0" w:tplc="E78A1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A72E5A"/>
    <w:multiLevelType w:val="multilevel"/>
    <w:tmpl w:val="0DA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77F82F0E"/>
    <w:multiLevelType w:val="hybridMultilevel"/>
    <w:tmpl w:val="8804703C"/>
    <w:lvl w:ilvl="0" w:tplc="104A3310">
      <w:start w:val="6"/>
      <w:numFmt w:val="decimal"/>
      <w:lvlText w:val="%1."/>
      <w:lvlJc w:val="left"/>
      <w:pPr>
        <w:ind w:left="1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103F5"/>
    <w:multiLevelType w:val="hybridMultilevel"/>
    <w:tmpl w:val="B058D586"/>
    <w:lvl w:ilvl="0" w:tplc="5BB22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1131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255783">
    <w:abstractNumId w:val="2"/>
  </w:num>
  <w:num w:numId="3" w16cid:durableId="535848463">
    <w:abstractNumId w:val="5"/>
  </w:num>
  <w:num w:numId="4" w16cid:durableId="214201281">
    <w:abstractNumId w:val="0"/>
  </w:num>
  <w:num w:numId="5" w16cid:durableId="1392580846">
    <w:abstractNumId w:val="4"/>
  </w:num>
  <w:num w:numId="6" w16cid:durableId="1867257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F92"/>
    <w:rsid w:val="00002CF8"/>
    <w:rsid w:val="000053C9"/>
    <w:rsid w:val="0000596C"/>
    <w:rsid w:val="00005EF1"/>
    <w:rsid w:val="0000685C"/>
    <w:rsid w:val="00006E8C"/>
    <w:rsid w:val="00012F81"/>
    <w:rsid w:val="00014976"/>
    <w:rsid w:val="000173BA"/>
    <w:rsid w:val="0002562A"/>
    <w:rsid w:val="000267A1"/>
    <w:rsid w:val="000300DE"/>
    <w:rsid w:val="000301C1"/>
    <w:rsid w:val="00030A2D"/>
    <w:rsid w:val="00034970"/>
    <w:rsid w:val="00034CFE"/>
    <w:rsid w:val="00035B76"/>
    <w:rsid w:val="000372B6"/>
    <w:rsid w:val="0004012F"/>
    <w:rsid w:val="00041095"/>
    <w:rsid w:val="000456B7"/>
    <w:rsid w:val="000472FF"/>
    <w:rsid w:val="00047441"/>
    <w:rsid w:val="000502B8"/>
    <w:rsid w:val="000511BF"/>
    <w:rsid w:val="00053C51"/>
    <w:rsid w:val="0006472B"/>
    <w:rsid w:val="00065435"/>
    <w:rsid w:val="0007270B"/>
    <w:rsid w:val="0007567F"/>
    <w:rsid w:val="00076972"/>
    <w:rsid w:val="00076F35"/>
    <w:rsid w:val="00077DF8"/>
    <w:rsid w:val="000813D2"/>
    <w:rsid w:val="00081921"/>
    <w:rsid w:val="000825E9"/>
    <w:rsid w:val="000920E8"/>
    <w:rsid w:val="00093453"/>
    <w:rsid w:val="00093EE9"/>
    <w:rsid w:val="000944F2"/>
    <w:rsid w:val="00095690"/>
    <w:rsid w:val="0009692E"/>
    <w:rsid w:val="00097FD9"/>
    <w:rsid w:val="000A6FB5"/>
    <w:rsid w:val="000A7064"/>
    <w:rsid w:val="000B3BA8"/>
    <w:rsid w:val="000B3DB5"/>
    <w:rsid w:val="000C10B2"/>
    <w:rsid w:val="000C2287"/>
    <w:rsid w:val="000C4062"/>
    <w:rsid w:val="000C4B61"/>
    <w:rsid w:val="000C5F1D"/>
    <w:rsid w:val="000C745B"/>
    <w:rsid w:val="000D195F"/>
    <w:rsid w:val="000D2883"/>
    <w:rsid w:val="000D2E3B"/>
    <w:rsid w:val="000D2F5A"/>
    <w:rsid w:val="000D4000"/>
    <w:rsid w:val="000D5E92"/>
    <w:rsid w:val="000E00F0"/>
    <w:rsid w:val="000E4218"/>
    <w:rsid w:val="000E4FAC"/>
    <w:rsid w:val="000E58E8"/>
    <w:rsid w:val="000F0959"/>
    <w:rsid w:val="000F20EB"/>
    <w:rsid w:val="000F65C9"/>
    <w:rsid w:val="000F76C2"/>
    <w:rsid w:val="000F7B23"/>
    <w:rsid w:val="000F7EAD"/>
    <w:rsid w:val="0010321F"/>
    <w:rsid w:val="00104BF5"/>
    <w:rsid w:val="00105503"/>
    <w:rsid w:val="00110956"/>
    <w:rsid w:val="00117525"/>
    <w:rsid w:val="00121182"/>
    <w:rsid w:val="001255A3"/>
    <w:rsid w:val="00125F80"/>
    <w:rsid w:val="001278FE"/>
    <w:rsid w:val="00130019"/>
    <w:rsid w:val="00136035"/>
    <w:rsid w:val="00143FBE"/>
    <w:rsid w:val="00145013"/>
    <w:rsid w:val="00145B5B"/>
    <w:rsid w:val="0015020D"/>
    <w:rsid w:val="00151D3A"/>
    <w:rsid w:val="00152CB8"/>
    <w:rsid w:val="001532FE"/>
    <w:rsid w:val="001533B7"/>
    <w:rsid w:val="00154424"/>
    <w:rsid w:val="00155CFB"/>
    <w:rsid w:val="0015611E"/>
    <w:rsid w:val="00156659"/>
    <w:rsid w:val="00157175"/>
    <w:rsid w:val="0016027A"/>
    <w:rsid w:val="00161A3D"/>
    <w:rsid w:val="0016627B"/>
    <w:rsid w:val="00170738"/>
    <w:rsid w:val="0017211D"/>
    <w:rsid w:val="00172B91"/>
    <w:rsid w:val="0018207C"/>
    <w:rsid w:val="00183F62"/>
    <w:rsid w:val="00184454"/>
    <w:rsid w:val="001901A3"/>
    <w:rsid w:val="0019202D"/>
    <w:rsid w:val="00194723"/>
    <w:rsid w:val="001A078A"/>
    <w:rsid w:val="001A0B15"/>
    <w:rsid w:val="001A2C44"/>
    <w:rsid w:val="001B39AE"/>
    <w:rsid w:val="001B7458"/>
    <w:rsid w:val="001C2851"/>
    <w:rsid w:val="001C3037"/>
    <w:rsid w:val="001C31E0"/>
    <w:rsid w:val="001C5A7B"/>
    <w:rsid w:val="001D116D"/>
    <w:rsid w:val="001D2797"/>
    <w:rsid w:val="001D33D0"/>
    <w:rsid w:val="001D33F1"/>
    <w:rsid w:val="001D36A4"/>
    <w:rsid w:val="001D6C83"/>
    <w:rsid w:val="001D7BF3"/>
    <w:rsid w:val="001E14EF"/>
    <w:rsid w:val="001E37F9"/>
    <w:rsid w:val="001E38D2"/>
    <w:rsid w:val="001E5A30"/>
    <w:rsid w:val="001F3CB5"/>
    <w:rsid w:val="001F4DC5"/>
    <w:rsid w:val="001F5680"/>
    <w:rsid w:val="001F5B5B"/>
    <w:rsid w:val="001F609E"/>
    <w:rsid w:val="001F6714"/>
    <w:rsid w:val="001F7289"/>
    <w:rsid w:val="0020216F"/>
    <w:rsid w:val="00205336"/>
    <w:rsid w:val="00207980"/>
    <w:rsid w:val="00210AAD"/>
    <w:rsid w:val="00212236"/>
    <w:rsid w:val="00223747"/>
    <w:rsid w:val="002253C6"/>
    <w:rsid w:val="00225FC9"/>
    <w:rsid w:val="0023781A"/>
    <w:rsid w:val="0024068E"/>
    <w:rsid w:val="0024198C"/>
    <w:rsid w:val="00243A67"/>
    <w:rsid w:val="00244805"/>
    <w:rsid w:val="00250D83"/>
    <w:rsid w:val="00257056"/>
    <w:rsid w:val="002577D6"/>
    <w:rsid w:val="00263CEE"/>
    <w:rsid w:val="00272100"/>
    <w:rsid w:val="002833BE"/>
    <w:rsid w:val="00283BF0"/>
    <w:rsid w:val="00286B5C"/>
    <w:rsid w:val="0028774F"/>
    <w:rsid w:val="002951AE"/>
    <w:rsid w:val="002A2311"/>
    <w:rsid w:val="002A2754"/>
    <w:rsid w:val="002A4E6C"/>
    <w:rsid w:val="002A54C0"/>
    <w:rsid w:val="002B6C23"/>
    <w:rsid w:val="002C1249"/>
    <w:rsid w:val="002C4B52"/>
    <w:rsid w:val="002C56BE"/>
    <w:rsid w:val="002D164A"/>
    <w:rsid w:val="002D1ECA"/>
    <w:rsid w:val="002D27F6"/>
    <w:rsid w:val="002D5B0C"/>
    <w:rsid w:val="002D5FB0"/>
    <w:rsid w:val="002D607A"/>
    <w:rsid w:val="002E473F"/>
    <w:rsid w:val="002E693C"/>
    <w:rsid w:val="003007D3"/>
    <w:rsid w:val="00303FE4"/>
    <w:rsid w:val="00305F1E"/>
    <w:rsid w:val="00317A5E"/>
    <w:rsid w:val="00321EFC"/>
    <w:rsid w:val="00326B2E"/>
    <w:rsid w:val="0033322D"/>
    <w:rsid w:val="00336274"/>
    <w:rsid w:val="003415BC"/>
    <w:rsid w:val="00343907"/>
    <w:rsid w:val="00347322"/>
    <w:rsid w:val="00347AF3"/>
    <w:rsid w:val="00347D39"/>
    <w:rsid w:val="00353172"/>
    <w:rsid w:val="00355E25"/>
    <w:rsid w:val="00364BE8"/>
    <w:rsid w:val="00364F18"/>
    <w:rsid w:val="00365F7A"/>
    <w:rsid w:val="00367AC9"/>
    <w:rsid w:val="0037063A"/>
    <w:rsid w:val="0037254F"/>
    <w:rsid w:val="003736C4"/>
    <w:rsid w:val="003750AA"/>
    <w:rsid w:val="00380819"/>
    <w:rsid w:val="0038646B"/>
    <w:rsid w:val="003900DF"/>
    <w:rsid w:val="00390802"/>
    <w:rsid w:val="0039309F"/>
    <w:rsid w:val="0039449B"/>
    <w:rsid w:val="00396182"/>
    <w:rsid w:val="003969B5"/>
    <w:rsid w:val="003A599B"/>
    <w:rsid w:val="003A5AD3"/>
    <w:rsid w:val="003A64C2"/>
    <w:rsid w:val="003B6E35"/>
    <w:rsid w:val="003B7ACB"/>
    <w:rsid w:val="003C0385"/>
    <w:rsid w:val="003C04A3"/>
    <w:rsid w:val="003C0E0E"/>
    <w:rsid w:val="003C2060"/>
    <w:rsid w:val="003C5222"/>
    <w:rsid w:val="003C7E66"/>
    <w:rsid w:val="003D14D9"/>
    <w:rsid w:val="003D2EA6"/>
    <w:rsid w:val="003D3610"/>
    <w:rsid w:val="003D3FFD"/>
    <w:rsid w:val="003D6066"/>
    <w:rsid w:val="003E02E6"/>
    <w:rsid w:val="003E13BD"/>
    <w:rsid w:val="003E19EA"/>
    <w:rsid w:val="003E343F"/>
    <w:rsid w:val="003E487C"/>
    <w:rsid w:val="003E4A3B"/>
    <w:rsid w:val="003E70C7"/>
    <w:rsid w:val="003E7A0D"/>
    <w:rsid w:val="003F5743"/>
    <w:rsid w:val="003F6044"/>
    <w:rsid w:val="003F6445"/>
    <w:rsid w:val="003F6519"/>
    <w:rsid w:val="003F7CE6"/>
    <w:rsid w:val="003F7E26"/>
    <w:rsid w:val="004023E0"/>
    <w:rsid w:val="00404D8B"/>
    <w:rsid w:val="00405833"/>
    <w:rsid w:val="004141C6"/>
    <w:rsid w:val="00420295"/>
    <w:rsid w:val="0042073F"/>
    <w:rsid w:val="00423983"/>
    <w:rsid w:val="00424552"/>
    <w:rsid w:val="00427790"/>
    <w:rsid w:val="00427F92"/>
    <w:rsid w:val="00432A19"/>
    <w:rsid w:val="004345CD"/>
    <w:rsid w:val="00435657"/>
    <w:rsid w:val="00436FFD"/>
    <w:rsid w:val="004432D2"/>
    <w:rsid w:val="0044345B"/>
    <w:rsid w:val="00446758"/>
    <w:rsid w:val="00450B0B"/>
    <w:rsid w:val="004514AE"/>
    <w:rsid w:val="00451ADD"/>
    <w:rsid w:val="00451DA7"/>
    <w:rsid w:val="00451FB2"/>
    <w:rsid w:val="00452D9E"/>
    <w:rsid w:val="004546D0"/>
    <w:rsid w:val="004615E9"/>
    <w:rsid w:val="00461F9F"/>
    <w:rsid w:val="004625B0"/>
    <w:rsid w:val="00462A98"/>
    <w:rsid w:val="00464F00"/>
    <w:rsid w:val="00467964"/>
    <w:rsid w:val="004705C8"/>
    <w:rsid w:val="00477283"/>
    <w:rsid w:val="00477699"/>
    <w:rsid w:val="00477FA3"/>
    <w:rsid w:val="004844C9"/>
    <w:rsid w:val="004861B8"/>
    <w:rsid w:val="00490717"/>
    <w:rsid w:val="00490AF4"/>
    <w:rsid w:val="004954D6"/>
    <w:rsid w:val="004A0F76"/>
    <w:rsid w:val="004A7F3D"/>
    <w:rsid w:val="004B2F81"/>
    <w:rsid w:val="004B5763"/>
    <w:rsid w:val="004B6710"/>
    <w:rsid w:val="004C4419"/>
    <w:rsid w:val="004D1A05"/>
    <w:rsid w:val="004D1C17"/>
    <w:rsid w:val="004E3088"/>
    <w:rsid w:val="004E35F4"/>
    <w:rsid w:val="004E3E59"/>
    <w:rsid w:val="004F00E4"/>
    <w:rsid w:val="004F371F"/>
    <w:rsid w:val="004F5041"/>
    <w:rsid w:val="00500731"/>
    <w:rsid w:val="00503C34"/>
    <w:rsid w:val="00506812"/>
    <w:rsid w:val="00506EFD"/>
    <w:rsid w:val="00510EC0"/>
    <w:rsid w:val="00511CCC"/>
    <w:rsid w:val="005142CF"/>
    <w:rsid w:val="005156E9"/>
    <w:rsid w:val="00515F25"/>
    <w:rsid w:val="00517E3B"/>
    <w:rsid w:val="00522C8D"/>
    <w:rsid w:val="005248D8"/>
    <w:rsid w:val="005278C2"/>
    <w:rsid w:val="00527B58"/>
    <w:rsid w:val="00527C88"/>
    <w:rsid w:val="005309D0"/>
    <w:rsid w:val="00532A3B"/>
    <w:rsid w:val="005338A3"/>
    <w:rsid w:val="00534D41"/>
    <w:rsid w:val="00535E11"/>
    <w:rsid w:val="00537C4F"/>
    <w:rsid w:val="00540D8F"/>
    <w:rsid w:val="00544BE6"/>
    <w:rsid w:val="00544F93"/>
    <w:rsid w:val="00545238"/>
    <w:rsid w:val="005460C1"/>
    <w:rsid w:val="00546342"/>
    <w:rsid w:val="005517D1"/>
    <w:rsid w:val="00555997"/>
    <w:rsid w:val="00557E92"/>
    <w:rsid w:val="0056043B"/>
    <w:rsid w:val="00560CB4"/>
    <w:rsid w:val="00562A52"/>
    <w:rsid w:val="005652B6"/>
    <w:rsid w:val="00565AFD"/>
    <w:rsid w:val="005738B3"/>
    <w:rsid w:val="00574D65"/>
    <w:rsid w:val="005758D3"/>
    <w:rsid w:val="00580A25"/>
    <w:rsid w:val="00581B9B"/>
    <w:rsid w:val="00584694"/>
    <w:rsid w:val="00590CE2"/>
    <w:rsid w:val="0059375A"/>
    <w:rsid w:val="00593D50"/>
    <w:rsid w:val="00595B34"/>
    <w:rsid w:val="005A1800"/>
    <w:rsid w:val="005A2F00"/>
    <w:rsid w:val="005A330B"/>
    <w:rsid w:val="005A3660"/>
    <w:rsid w:val="005B029C"/>
    <w:rsid w:val="005B3A1E"/>
    <w:rsid w:val="005B531E"/>
    <w:rsid w:val="005B5A12"/>
    <w:rsid w:val="005C311A"/>
    <w:rsid w:val="005C6BB8"/>
    <w:rsid w:val="005D0AE2"/>
    <w:rsid w:val="005D0E18"/>
    <w:rsid w:val="005D0E40"/>
    <w:rsid w:val="005D195F"/>
    <w:rsid w:val="005D1EE8"/>
    <w:rsid w:val="005D4836"/>
    <w:rsid w:val="005D49AC"/>
    <w:rsid w:val="005D7F22"/>
    <w:rsid w:val="005E1FE0"/>
    <w:rsid w:val="005E281E"/>
    <w:rsid w:val="005E6D2B"/>
    <w:rsid w:val="005F0F74"/>
    <w:rsid w:val="005F1D46"/>
    <w:rsid w:val="005F2FC0"/>
    <w:rsid w:val="005F481E"/>
    <w:rsid w:val="005F74AD"/>
    <w:rsid w:val="005F7520"/>
    <w:rsid w:val="0060115E"/>
    <w:rsid w:val="006012F6"/>
    <w:rsid w:val="00603593"/>
    <w:rsid w:val="00603761"/>
    <w:rsid w:val="0060394C"/>
    <w:rsid w:val="00603BA3"/>
    <w:rsid w:val="00604E61"/>
    <w:rsid w:val="00607D9F"/>
    <w:rsid w:val="00611217"/>
    <w:rsid w:val="00611850"/>
    <w:rsid w:val="006129FA"/>
    <w:rsid w:val="00615886"/>
    <w:rsid w:val="00615F88"/>
    <w:rsid w:val="0061655E"/>
    <w:rsid w:val="00625E08"/>
    <w:rsid w:val="00634917"/>
    <w:rsid w:val="006367A6"/>
    <w:rsid w:val="00640C4B"/>
    <w:rsid w:val="00641706"/>
    <w:rsid w:val="00643825"/>
    <w:rsid w:val="00650419"/>
    <w:rsid w:val="006525C2"/>
    <w:rsid w:val="006533E0"/>
    <w:rsid w:val="00653940"/>
    <w:rsid w:val="00655305"/>
    <w:rsid w:val="00661AE8"/>
    <w:rsid w:val="0066398E"/>
    <w:rsid w:val="00665419"/>
    <w:rsid w:val="00665615"/>
    <w:rsid w:val="006669EA"/>
    <w:rsid w:val="00666FD3"/>
    <w:rsid w:val="00670158"/>
    <w:rsid w:val="00670415"/>
    <w:rsid w:val="00670B37"/>
    <w:rsid w:val="00677487"/>
    <w:rsid w:val="00677DA3"/>
    <w:rsid w:val="00680ADE"/>
    <w:rsid w:val="006826C6"/>
    <w:rsid w:val="006866CC"/>
    <w:rsid w:val="006905B9"/>
    <w:rsid w:val="00691BF3"/>
    <w:rsid w:val="006936FA"/>
    <w:rsid w:val="00693D87"/>
    <w:rsid w:val="00695F52"/>
    <w:rsid w:val="0069693D"/>
    <w:rsid w:val="00697D2D"/>
    <w:rsid w:val="006A4273"/>
    <w:rsid w:val="006A47F5"/>
    <w:rsid w:val="006A601B"/>
    <w:rsid w:val="006B2DB3"/>
    <w:rsid w:val="006B3F63"/>
    <w:rsid w:val="006B60CB"/>
    <w:rsid w:val="006B795F"/>
    <w:rsid w:val="006C2FE2"/>
    <w:rsid w:val="006C3C1E"/>
    <w:rsid w:val="006C6D35"/>
    <w:rsid w:val="006C7472"/>
    <w:rsid w:val="006D1C52"/>
    <w:rsid w:val="006E1E51"/>
    <w:rsid w:val="006E3B17"/>
    <w:rsid w:val="006E477C"/>
    <w:rsid w:val="006E6864"/>
    <w:rsid w:val="006F0779"/>
    <w:rsid w:val="006F1622"/>
    <w:rsid w:val="006F2592"/>
    <w:rsid w:val="006F3F37"/>
    <w:rsid w:val="006F759D"/>
    <w:rsid w:val="0070025C"/>
    <w:rsid w:val="00703E36"/>
    <w:rsid w:val="007064B8"/>
    <w:rsid w:val="007071EF"/>
    <w:rsid w:val="00710BCE"/>
    <w:rsid w:val="00711041"/>
    <w:rsid w:val="007121C7"/>
    <w:rsid w:val="00714E43"/>
    <w:rsid w:val="00717047"/>
    <w:rsid w:val="00722DF4"/>
    <w:rsid w:val="0072332C"/>
    <w:rsid w:val="00727F57"/>
    <w:rsid w:val="007304FF"/>
    <w:rsid w:val="007335FA"/>
    <w:rsid w:val="007356F8"/>
    <w:rsid w:val="00735FB0"/>
    <w:rsid w:val="00752424"/>
    <w:rsid w:val="00752893"/>
    <w:rsid w:val="00754EBC"/>
    <w:rsid w:val="00755D4D"/>
    <w:rsid w:val="0075679E"/>
    <w:rsid w:val="00762AAA"/>
    <w:rsid w:val="00763872"/>
    <w:rsid w:val="00764EFA"/>
    <w:rsid w:val="007669FF"/>
    <w:rsid w:val="007726C7"/>
    <w:rsid w:val="007753D4"/>
    <w:rsid w:val="00781AEC"/>
    <w:rsid w:val="0079231B"/>
    <w:rsid w:val="00796265"/>
    <w:rsid w:val="00796286"/>
    <w:rsid w:val="007A1FB1"/>
    <w:rsid w:val="007A2D21"/>
    <w:rsid w:val="007A3EF8"/>
    <w:rsid w:val="007A5255"/>
    <w:rsid w:val="007B00D6"/>
    <w:rsid w:val="007B25FF"/>
    <w:rsid w:val="007B3088"/>
    <w:rsid w:val="007B401C"/>
    <w:rsid w:val="007B74AC"/>
    <w:rsid w:val="007C0BBE"/>
    <w:rsid w:val="007C4D09"/>
    <w:rsid w:val="007D19F3"/>
    <w:rsid w:val="007D2537"/>
    <w:rsid w:val="007D5238"/>
    <w:rsid w:val="007D783F"/>
    <w:rsid w:val="007E2998"/>
    <w:rsid w:val="007E52D9"/>
    <w:rsid w:val="007E5EA4"/>
    <w:rsid w:val="007E70CA"/>
    <w:rsid w:val="007E79EF"/>
    <w:rsid w:val="007E7A46"/>
    <w:rsid w:val="007E7B7F"/>
    <w:rsid w:val="007F19DA"/>
    <w:rsid w:val="007F5BD1"/>
    <w:rsid w:val="007F69CE"/>
    <w:rsid w:val="007F6E01"/>
    <w:rsid w:val="00802F1A"/>
    <w:rsid w:val="00803C24"/>
    <w:rsid w:val="00806EAA"/>
    <w:rsid w:val="00811824"/>
    <w:rsid w:val="00813562"/>
    <w:rsid w:val="008218C9"/>
    <w:rsid w:val="0082339D"/>
    <w:rsid w:val="00825A32"/>
    <w:rsid w:val="0083272A"/>
    <w:rsid w:val="008372C2"/>
    <w:rsid w:val="00837F6B"/>
    <w:rsid w:val="0084233A"/>
    <w:rsid w:val="00842BD3"/>
    <w:rsid w:val="00842C8D"/>
    <w:rsid w:val="00843A2E"/>
    <w:rsid w:val="008442D8"/>
    <w:rsid w:val="008458CF"/>
    <w:rsid w:val="0085146E"/>
    <w:rsid w:val="008516EF"/>
    <w:rsid w:val="0085437E"/>
    <w:rsid w:val="00854928"/>
    <w:rsid w:val="00870333"/>
    <w:rsid w:val="0087069F"/>
    <w:rsid w:val="00880C66"/>
    <w:rsid w:val="00880CFD"/>
    <w:rsid w:val="0088388B"/>
    <w:rsid w:val="00883CBB"/>
    <w:rsid w:val="00884497"/>
    <w:rsid w:val="00885A77"/>
    <w:rsid w:val="00890CDD"/>
    <w:rsid w:val="0089136C"/>
    <w:rsid w:val="00893291"/>
    <w:rsid w:val="008A145E"/>
    <w:rsid w:val="008A3DDF"/>
    <w:rsid w:val="008A593C"/>
    <w:rsid w:val="008A73C6"/>
    <w:rsid w:val="008B0DDA"/>
    <w:rsid w:val="008B27DA"/>
    <w:rsid w:val="008B3A91"/>
    <w:rsid w:val="008B46E9"/>
    <w:rsid w:val="008B5AD5"/>
    <w:rsid w:val="008C0C16"/>
    <w:rsid w:val="008C3B86"/>
    <w:rsid w:val="008C59DB"/>
    <w:rsid w:val="008D1771"/>
    <w:rsid w:val="008D7905"/>
    <w:rsid w:val="008E04CE"/>
    <w:rsid w:val="008E0515"/>
    <w:rsid w:val="008E309A"/>
    <w:rsid w:val="008E3AF7"/>
    <w:rsid w:val="008E502F"/>
    <w:rsid w:val="008E5B8C"/>
    <w:rsid w:val="008E6A37"/>
    <w:rsid w:val="008E7737"/>
    <w:rsid w:val="008F0C2E"/>
    <w:rsid w:val="008F1D92"/>
    <w:rsid w:val="008F1E24"/>
    <w:rsid w:val="008F6BAD"/>
    <w:rsid w:val="008F7E1D"/>
    <w:rsid w:val="00901A6C"/>
    <w:rsid w:val="00902635"/>
    <w:rsid w:val="00903792"/>
    <w:rsid w:val="00904BAC"/>
    <w:rsid w:val="009067EF"/>
    <w:rsid w:val="009079EA"/>
    <w:rsid w:val="009123E6"/>
    <w:rsid w:val="00915BE7"/>
    <w:rsid w:val="009231F0"/>
    <w:rsid w:val="00924EDD"/>
    <w:rsid w:val="009304C2"/>
    <w:rsid w:val="009306FD"/>
    <w:rsid w:val="00930915"/>
    <w:rsid w:val="00934CF1"/>
    <w:rsid w:val="00934D5D"/>
    <w:rsid w:val="00936763"/>
    <w:rsid w:val="00940FA4"/>
    <w:rsid w:val="009419BB"/>
    <w:rsid w:val="00945BA1"/>
    <w:rsid w:val="00946B79"/>
    <w:rsid w:val="0095104D"/>
    <w:rsid w:val="0095485C"/>
    <w:rsid w:val="0095682E"/>
    <w:rsid w:val="0096068D"/>
    <w:rsid w:val="00961CE7"/>
    <w:rsid w:val="00961D75"/>
    <w:rsid w:val="0096224C"/>
    <w:rsid w:val="00964B1A"/>
    <w:rsid w:val="00965023"/>
    <w:rsid w:val="009668BB"/>
    <w:rsid w:val="0097181A"/>
    <w:rsid w:val="009746B5"/>
    <w:rsid w:val="009749A8"/>
    <w:rsid w:val="00975379"/>
    <w:rsid w:val="00975856"/>
    <w:rsid w:val="00976DF6"/>
    <w:rsid w:val="0098076C"/>
    <w:rsid w:val="00980A89"/>
    <w:rsid w:val="0099431D"/>
    <w:rsid w:val="00994D62"/>
    <w:rsid w:val="009958AE"/>
    <w:rsid w:val="00997511"/>
    <w:rsid w:val="009A1076"/>
    <w:rsid w:val="009A328F"/>
    <w:rsid w:val="009A475B"/>
    <w:rsid w:val="009A5E0C"/>
    <w:rsid w:val="009B0B2A"/>
    <w:rsid w:val="009B2208"/>
    <w:rsid w:val="009B2BD5"/>
    <w:rsid w:val="009B3F3A"/>
    <w:rsid w:val="009C036A"/>
    <w:rsid w:val="009C24D1"/>
    <w:rsid w:val="009C482F"/>
    <w:rsid w:val="009C4866"/>
    <w:rsid w:val="009C7268"/>
    <w:rsid w:val="009D02C6"/>
    <w:rsid w:val="009D1213"/>
    <w:rsid w:val="009D4671"/>
    <w:rsid w:val="009D5F5E"/>
    <w:rsid w:val="009D6A8A"/>
    <w:rsid w:val="009E10F9"/>
    <w:rsid w:val="009E2D48"/>
    <w:rsid w:val="009E2D85"/>
    <w:rsid w:val="009E44A5"/>
    <w:rsid w:val="009E458E"/>
    <w:rsid w:val="009E4C3B"/>
    <w:rsid w:val="009E5F20"/>
    <w:rsid w:val="009E773C"/>
    <w:rsid w:val="009E7EA6"/>
    <w:rsid w:val="009F08C7"/>
    <w:rsid w:val="009F122B"/>
    <w:rsid w:val="009F1796"/>
    <w:rsid w:val="009F3DF4"/>
    <w:rsid w:val="009F53CA"/>
    <w:rsid w:val="00A02847"/>
    <w:rsid w:val="00A028F2"/>
    <w:rsid w:val="00A03666"/>
    <w:rsid w:val="00A0573E"/>
    <w:rsid w:val="00A13EAF"/>
    <w:rsid w:val="00A14F40"/>
    <w:rsid w:val="00A16D88"/>
    <w:rsid w:val="00A20963"/>
    <w:rsid w:val="00A20CC2"/>
    <w:rsid w:val="00A20DA3"/>
    <w:rsid w:val="00A21E1C"/>
    <w:rsid w:val="00A26D35"/>
    <w:rsid w:val="00A32DF6"/>
    <w:rsid w:val="00A336CB"/>
    <w:rsid w:val="00A40196"/>
    <w:rsid w:val="00A4139A"/>
    <w:rsid w:val="00A439B7"/>
    <w:rsid w:val="00A453EA"/>
    <w:rsid w:val="00A45BA4"/>
    <w:rsid w:val="00A45C60"/>
    <w:rsid w:val="00A46B71"/>
    <w:rsid w:val="00A51B20"/>
    <w:rsid w:val="00A56A3E"/>
    <w:rsid w:val="00A62673"/>
    <w:rsid w:val="00A63C59"/>
    <w:rsid w:val="00A65607"/>
    <w:rsid w:val="00A66575"/>
    <w:rsid w:val="00A6738F"/>
    <w:rsid w:val="00A725DD"/>
    <w:rsid w:val="00A736E4"/>
    <w:rsid w:val="00A76624"/>
    <w:rsid w:val="00A80AEA"/>
    <w:rsid w:val="00A83AEE"/>
    <w:rsid w:val="00A859A3"/>
    <w:rsid w:val="00A85A22"/>
    <w:rsid w:val="00A85B41"/>
    <w:rsid w:val="00A87377"/>
    <w:rsid w:val="00A918F4"/>
    <w:rsid w:val="00A939C1"/>
    <w:rsid w:val="00AA0DA5"/>
    <w:rsid w:val="00AA27AA"/>
    <w:rsid w:val="00AB137C"/>
    <w:rsid w:val="00AB17B7"/>
    <w:rsid w:val="00AB4CA5"/>
    <w:rsid w:val="00AB6E9D"/>
    <w:rsid w:val="00AC2F72"/>
    <w:rsid w:val="00AC6DF9"/>
    <w:rsid w:val="00AC6EF6"/>
    <w:rsid w:val="00AD0054"/>
    <w:rsid w:val="00AD0EBF"/>
    <w:rsid w:val="00AD1CD0"/>
    <w:rsid w:val="00AD266F"/>
    <w:rsid w:val="00AD29E6"/>
    <w:rsid w:val="00AD738B"/>
    <w:rsid w:val="00AE0CCA"/>
    <w:rsid w:val="00AE1DBA"/>
    <w:rsid w:val="00AE226F"/>
    <w:rsid w:val="00AE5718"/>
    <w:rsid w:val="00AE6F38"/>
    <w:rsid w:val="00AE7D8C"/>
    <w:rsid w:val="00AF23AA"/>
    <w:rsid w:val="00AF6B97"/>
    <w:rsid w:val="00B00C0E"/>
    <w:rsid w:val="00B00E07"/>
    <w:rsid w:val="00B03B36"/>
    <w:rsid w:val="00B050AF"/>
    <w:rsid w:val="00B11B13"/>
    <w:rsid w:val="00B1487F"/>
    <w:rsid w:val="00B14BB9"/>
    <w:rsid w:val="00B151BE"/>
    <w:rsid w:val="00B15293"/>
    <w:rsid w:val="00B1624F"/>
    <w:rsid w:val="00B163BD"/>
    <w:rsid w:val="00B207CC"/>
    <w:rsid w:val="00B2240B"/>
    <w:rsid w:val="00B22E38"/>
    <w:rsid w:val="00B23FE4"/>
    <w:rsid w:val="00B24123"/>
    <w:rsid w:val="00B27565"/>
    <w:rsid w:val="00B306C5"/>
    <w:rsid w:val="00B30C40"/>
    <w:rsid w:val="00B30CF4"/>
    <w:rsid w:val="00B31C89"/>
    <w:rsid w:val="00B467DF"/>
    <w:rsid w:val="00B500DE"/>
    <w:rsid w:val="00B61122"/>
    <w:rsid w:val="00B6161B"/>
    <w:rsid w:val="00B707AE"/>
    <w:rsid w:val="00B771CF"/>
    <w:rsid w:val="00B8075A"/>
    <w:rsid w:val="00B824DE"/>
    <w:rsid w:val="00B865E2"/>
    <w:rsid w:val="00B90FA8"/>
    <w:rsid w:val="00B966D6"/>
    <w:rsid w:val="00B97ECC"/>
    <w:rsid w:val="00BA045F"/>
    <w:rsid w:val="00BA0DF9"/>
    <w:rsid w:val="00BA1A9A"/>
    <w:rsid w:val="00BA2EC9"/>
    <w:rsid w:val="00BC31FD"/>
    <w:rsid w:val="00BC33B6"/>
    <w:rsid w:val="00BC3ED2"/>
    <w:rsid w:val="00BC5113"/>
    <w:rsid w:val="00BC56F3"/>
    <w:rsid w:val="00BC58A9"/>
    <w:rsid w:val="00BC60B9"/>
    <w:rsid w:val="00BC71E8"/>
    <w:rsid w:val="00BD28C1"/>
    <w:rsid w:val="00BD28E8"/>
    <w:rsid w:val="00BE2735"/>
    <w:rsid w:val="00BE45EB"/>
    <w:rsid w:val="00BE4FE0"/>
    <w:rsid w:val="00BE6270"/>
    <w:rsid w:val="00BF247D"/>
    <w:rsid w:val="00BF3372"/>
    <w:rsid w:val="00BF5F80"/>
    <w:rsid w:val="00BF7683"/>
    <w:rsid w:val="00BF7C62"/>
    <w:rsid w:val="00C01C97"/>
    <w:rsid w:val="00C030BA"/>
    <w:rsid w:val="00C039BA"/>
    <w:rsid w:val="00C046AE"/>
    <w:rsid w:val="00C122F0"/>
    <w:rsid w:val="00C143A9"/>
    <w:rsid w:val="00C156CA"/>
    <w:rsid w:val="00C22460"/>
    <w:rsid w:val="00C24ECD"/>
    <w:rsid w:val="00C2576B"/>
    <w:rsid w:val="00C30B33"/>
    <w:rsid w:val="00C314A5"/>
    <w:rsid w:val="00C328AB"/>
    <w:rsid w:val="00C34399"/>
    <w:rsid w:val="00C439B2"/>
    <w:rsid w:val="00C45D69"/>
    <w:rsid w:val="00C500C1"/>
    <w:rsid w:val="00C56333"/>
    <w:rsid w:val="00C565E7"/>
    <w:rsid w:val="00C56F72"/>
    <w:rsid w:val="00C57011"/>
    <w:rsid w:val="00C60555"/>
    <w:rsid w:val="00C653B6"/>
    <w:rsid w:val="00C67D14"/>
    <w:rsid w:val="00C71381"/>
    <w:rsid w:val="00C74FC3"/>
    <w:rsid w:val="00C7558A"/>
    <w:rsid w:val="00C77A84"/>
    <w:rsid w:val="00C77FD8"/>
    <w:rsid w:val="00C83625"/>
    <w:rsid w:val="00C9139D"/>
    <w:rsid w:val="00C913CA"/>
    <w:rsid w:val="00C96121"/>
    <w:rsid w:val="00C97D17"/>
    <w:rsid w:val="00CA2013"/>
    <w:rsid w:val="00CA4063"/>
    <w:rsid w:val="00CB577B"/>
    <w:rsid w:val="00CB59F2"/>
    <w:rsid w:val="00CB63B5"/>
    <w:rsid w:val="00CC0748"/>
    <w:rsid w:val="00CC0BAA"/>
    <w:rsid w:val="00CC4D4F"/>
    <w:rsid w:val="00CC549B"/>
    <w:rsid w:val="00CD236A"/>
    <w:rsid w:val="00CD3AE9"/>
    <w:rsid w:val="00CD45C3"/>
    <w:rsid w:val="00CD4B6D"/>
    <w:rsid w:val="00CD5435"/>
    <w:rsid w:val="00CD6D6A"/>
    <w:rsid w:val="00CE3FFA"/>
    <w:rsid w:val="00CE4480"/>
    <w:rsid w:val="00CE4C1C"/>
    <w:rsid w:val="00CE7E22"/>
    <w:rsid w:val="00CF1214"/>
    <w:rsid w:val="00CF66EB"/>
    <w:rsid w:val="00CF7CEE"/>
    <w:rsid w:val="00D02DCC"/>
    <w:rsid w:val="00D07C11"/>
    <w:rsid w:val="00D11689"/>
    <w:rsid w:val="00D120CA"/>
    <w:rsid w:val="00D12749"/>
    <w:rsid w:val="00D139A7"/>
    <w:rsid w:val="00D14EBC"/>
    <w:rsid w:val="00D1508B"/>
    <w:rsid w:val="00D20DCA"/>
    <w:rsid w:val="00D2241A"/>
    <w:rsid w:val="00D23885"/>
    <w:rsid w:val="00D24417"/>
    <w:rsid w:val="00D42FB4"/>
    <w:rsid w:val="00D43A35"/>
    <w:rsid w:val="00D43DFE"/>
    <w:rsid w:val="00D46A84"/>
    <w:rsid w:val="00D47191"/>
    <w:rsid w:val="00D525CA"/>
    <w:rsid w:val="00D56475"/>
    <w:rsid w:val="00D56EC5"/>
    <w:rsid w:val="00D5791D"/>
    <w:rsid w:val="00D61494"/>
    <w:rsid w:val="00D6320C"/>
    <w:rsid w:val="00D64BFC"/>
    <w:rsid w:val="00D7048F"/>
    <w:rsid w:val="00D71565"/>
    <w:rsid w:val="00D73EBE"/>
    <w:rsid w:val="00D7677C"/>
    <w:rsid w:val="00D77F21"/>
    <w:rsid w:val="00D807FF"/>
    <w:rsid w:val="00D82542"/>
    <w:rsid w:val="00D851EE"/>
    <w:rsid w:val="00D9081C"/>
    <w:rsid w:val="00D91043"/>
    <w:rsid w:val="00D912CC"/>
    <w:rsid w:val="00D94ADA"/>
    <w:rsid w:val="00DA4C5C"/>
    <w:rsid w:val="00DA7F87"/>
    <w:rsid w:val="00DB3AB9"/>
    <w:rsid w:val="00DB44AF"/>
    <w:rsid w:val="00DB5790"/>
    <w:rsid w:val="00DC4A05"/>
    <w:rsid w:val="00DC5CDD"/>
    <w:rsid w:val="00DC7E2A"/>
    <w:rsid w:val="00DC7E81"/>
    <w:rsid w:val="00DD3BE2"/>
    <w:rsid w:val="00DD6A7B"/>
    <w:rsid w:val="00DD73C9"/>
    <w:rsid w:val="00DD73D1"/>
    <w:rsid w:val="00DD75D6"/>
    <w:rsid w:val="00DE0FF9"/>
    <w:rsid w:val="00DE1060"/>
    <w:rsid w:val="00DE24F2"/>
    <w:rsid w:val="00DE2DB6"/>
    <w:rsid w:val="00DE758B"/>
    <w:rsid w:val="00DF034D"/>
    <w:rsid w:val="00DF1F67"/>
    <w:rsid w:val="00DF2689"/>
    <w:rsid w:val="00DF38AB"/>
    <w:rsid w:val="00DF44EA"/>
    <w:rsid w:val="00DF6DDD"/>
    <w:rsid w:val="00E005E2"/>
    <w:rsid w:val="00E007B6"/>
    <w:rsid w:val="00E013D3"/>
    <w:rsid w:val="00E03058"/>
    <w:rsid w:val="00E04951"/>
    <w:rsid w:val="00E0615B"/>
    <w:rsid w:val="00E1047A"/>
    <w:rsid w:val="00E10D56"/>
    <w:rsid w:val="00E128DA"/>
    <w:rsid w:val="00E20D4F"/>
    <w:rsid w:val="00E21ED8"/>
    <w:rsid w:val="00E224E7"/>
    <w:rsid w:val="00E247C7"/>
    <w:rsid w:val="00E2718E"/>
    <w:rsid w:val="00E277B3"/>
    <w:rsid w:val="00E27F7D"/>
    <w:rsid w:val="00E30761"/>
    <w:rsid w:val="00E32534"/>
    <w:rsid w:val="00E3495D"/>
    <w:rsid w:val="00E4116D"/>
    <w:rsid w:val="00E41E19"/>
    <w:rsid w:val="00E45984"/>
    <w:rsid w:val="00E505C9"/>
    <w:rsid w:val="00E5131E"/>
    <w:rsid w:val="00E52C23"/>
    <w:rsid w:val="00E53CE8"/>
    <w:rsid w:val="00E54745"/>
    <w:rsid w:val="00E547EC"/>
    <w:rsid w:val="00E54B67"/>
    <w:rsid w:val="00E55075"/>
    <w:rsid w:val="00E55AA6"/>
    <w:rsid w:val="00E61223"/>
    <w:rsid w:val="00E64195"/>
    <w:rsid w:val="00E66326"/>
    <w:rsid w:val="00E7041B"/>
    <w:rsid w:val="00E73A95"/>
    <w:rsid w:val="00E73AC2"/>
    <w:rsid w:val="00E73FD2"/>
    <w:rsid w:val="00E74D9E"/>
    <w:rsid w:val="00E76503"/>
    <w:rsid w:val="00E81CFD"/>
    <w:rsid w:val="00E83CC2"/>
    <w:rsid w:val="00E84E4E"/>
    <w:rsid w:val="00E90AD1"/>
    <w:rsid w:val="00E90B3E"/>
    <w:rsid w:val="00E92306"/>
    <w:rsid w:val="00E930E4"/>
    <w:rsid w:val="00E935EF"/>
    <w:rsid w:val="00E94721"/>
    <w:rsid w:val="00E955CA"/>
    <w:rsid w:val="00E9605A"/>
    <w:rsid w:val="00E97634"/>
    <w:rsid w:val="00EA4A47"/>
    <w:rsid w:val="00EA72E0"/>
    <w:rsid w:val="00EA783D"/>
    <w:rsid w:val="00EB0EB4"/>
    <w:rsid w:val="00EB27C6"/>
    <w:rsid w:val="00EB372C"/>
    <w:rsid w:val="00EB4087"/>
    <w:rsid w:val="00EB4F3C"/>
    <w:rsid w:val="00EB6323"/>
    <w:rsid w:val="00EB6975"/>
    <w:rsid w:val="00EC220F"/>
    <w:rsid w:val="00EC2EEB"/>
    <w:rsid w:val="00ED18F4"/>
    <w:rsid w:val="00ED6F64"/>
    <w:rsid w:val="00ED7A85"/>
    <w:rsid w:val="00EE24D5"/>
    <w:rsid w:val="00EE2FDF"/>
    <w:rsid w:val="00EE439F"/>
    <w:rsid w:val="00EE5414"/>
    <w:rsid w:val="00EE69CA"/>
    <w:rsid w:val="00EE7E75"/>
    <w:rsid w:val="00EF1CFD"/>
    <w:rsid w:val="00F00811"/>
    <w:rsid w:val="00F0409E"/>
    <w:rsid w:val="00F047FC"/>
    <w:rsid w:val="00F066F0"/>
    <w:rsid w:val="00F10221"/>
    <w:rsid w:val="00F1085B"/>
    <w:rsid w:val="00F234AC"/>
    <w:rsid w:val="00F2481B"/>
    <w:rsid w:val="00F311B1"/>
    <w:rsid w:val="00F31399"/>
    <w:rsid w:val="00F31C3D"/>
    <w:rsid w:val="00F3222D"/>
    <w:rsid w:val="00F40016"/>
    <w:rsid w:val="00F421E8"/>
    <w:rsid w:val="00F4373D"/>
    <w:rsid w:val="00F47D0D"/>
    <w:rsid w:val="00F51E8F"/>
    <w:rsid w:val="00F54240"/>
    <w:rsid w:val="00F549B6"/>
    <w:rsid w:val="00F54C58"/>
    <w:rsid w:val="00F606CA"/>
    <w:rsid w:val="00F6588C"/>
    <w:rsid w:val="00F71C59"/>
    <w:rsid w:val="00F73B3F"/>
    <w:rsid w:val="00F73D9A"/>
    <w:rsid w:val="00F74376"/>
    <w:rsid w:val="00F768DF"/>
    <w:rsid w:val="00F86D55"/>
    <w:rsid w:val="00F86EF1"/>
    <w:rsid w:val="00F94B59"/>
    <w:rsid w:val="00F9714B"/>
    <w:rsid w:val="00F97B9C"/>
    <w:rsid w:val="00FA155A"/>
    <w:rsid w:val="00FA3E4E"/>
    <w:rsid w:val="00FA4D42"/>
    <w:rsid w:val="00FA7695"/>
    <w:rsid w:val="00FB37AA"/>
    <w:rsid w:val="00FB4476"/>
    <w:rsid w:val="00FB48E7"/>
    <w:rsid w:val="00FB4CE7"/>
    <w:rsid w:val="00FC0F15"/>
    <w:rsid w:val="00FC1270"/>
    <w:rsid w:val="00FC18BF"/>
    <w:rsid w:val="00FC2044"/>
    <w:rsid w:val="00FD7FD7"/>
    <w:rsid w:val="00FE264D"/>
    <w:rsid w:val="00FE770D"/>
    <w:rsid w:val="00FE78E1"/>
    <w:rsid w:val="00FF03C5"/>
    <w:rsid w:val="00FF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6F72F00E"/>
  <w15:docId w15:val="{DE6FEB09-BCAF-474E-BEAA-1E850B26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F92"/>
  </w:style>
  <w:style w:type="paragraph" w:styleId="a5">
    <w:name w:val="footer"/>
    <w:basedOn w:val="a"/>
    <w:link w:val="a6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F92"/>
  </w:style>
  <w:style w:type="paragraph" w:customStyle="1" w:styleId="ConsPlusNormal">
    <w:name w:val="ConsPlusNormal"/>
    <w:rsid w:val="00427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7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9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427F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427F9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427F92"/>
  </w:style>
  <w:style w:type="paragraph" w:styleId="ab">
    <w:name w:val="List Paragraph"/>
    <w:basedOn w:val="a"/>
    <w:uiPriority w:val="34"/>
    <w:qFormat/>
    <w:rsid w:val="00427F92"/>
    <w:pPr>
      <w:ind w:left="720"/>
      <w:contextualSpacing/>
    </w:pPr>
  </w:style>
  <w:style w:type="table" w:styleId="ac">
    <w:name w:val="Table Grid"/>
    <w:basedOn w:val="a1"/>
    <w:uiPriority w:val="59"/>
    <w:rsid w:val="004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427F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7F92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7121C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21C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21C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D467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D467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D4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5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7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1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8192864CDB1956393C60C86F1F7411210E80EAB3546D9BE63774FF811BC87F6829419511A36BCv6kC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4DCBB1C7D3E22EA3FB13274F09F6D60707A8D209DFE4010CE4424270s5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BE1D-A0C5-4541-91EF-66DB66ED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92</Pages>
  <Words>27732</Words>
  <Characters>158077</Characters>
  <Application>Microsoft Office Word</Application>
  <DocSecurity>0</DocSecurity>
  <Lines>1317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User3</cp:lastModifiedBy>
  <cp:revision>17</cp:revision>
  <cp:lastPrinted>2019-11-12T06:49:00Z</cp:lastPrinted>
  <dcterms:created xsi:type="dcterms:W3CDTF">2019-11-20T07:26:00Z</dcterms:created>
  <dcterms:modified xsi:type="dcterms:W3CDTF">2023-10-12T13:36:00Z</dcterms:modified>
</cp:coreProperties>
</file>