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CD60C3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CD60C3">
        <w:rPr>
          <w:rFonts w:ascii="Times New Roman" w:hAnsi="Times New Roman" w:cs="Times New Roman"/>
          <w:sz w:val="28"/>
          <w:szCs w:val="28"/>
        </w:rPr>
        <w:t>.</w:t>
      </w:r>
    </w:p>
    <w:p w:rsidR="003C69C7" w:rsidRPr="00CD60C3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CD60C3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CD60C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D60C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CD60C3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CD60C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b/>
          <w:sz w:val="28"/>
          <w:szCs w:val="28"/>
        </w:rPr>
        <w:t>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374E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05561E">
        <w:rPr>
          <w:rFonts w:ascii="Times New Roman" w:hAnsi="Times New Roman" w:cs="Times New Roman"/>
          <w:sz w:val="28"/>
          <w:szCs w:val="28"/>
        </w:rPr>
        <w:t>23</w:t>
      </w:r>
      <w:r w:rsidR="00374E65">
        <w:rPr>
          <w:rFonts w:ascii="Times New Roman" w:hAnsi="Times New Roman" w:cs="Times New Roman"/>
          <w:sz w:val="28"/>
          <w:szCs w:val="28"/>
        </w:rPr>
        <w:t>.1</w:t>
      </w:r>
      <w:r w:rsidR="0005561E">
        <w:rPr>
          <w:rFonts w:ascii="Times New Roman" w:hAnsi="Times New Roman" w:cs="Times New Roman"/>
          <w:sz w:val="28"/>
          <w:szCs w:val="28"/>
        </w:rPr>
        <w:t>0</w:t>
      </w:r>
      <w:r w:rsidR="00374E65">
        <w:rPr>
          <w:rFonts w:ascii="Times New Roman" w:hAnsi="Times New Roman" w:cs="Times New Roman"/>
          <w:sz w:val="28"/>
          <w:szCs w:val="28"/>
        </w:rPr>
        <w:t>.20</w:t>
      </w:r>
      <w:r w:rsidR="0005561E">
        <w:rPr>
          <w:rFonts w:ascii="Times New Roman" w:hAnsi="Times New Roman" w:cs="Times New Roman"/>
          <w:sz w:val="28"/>
          <w:szCs w:val="28"/>
        </w:rPr>
        <w:t>20</w:t>
      </w:r>
      <w:r w:rsidR="00374E65">
        <w:rPr>
          <w:rFonts w:ascii="Times New Roman" w:hAnsi="Times New Roman" w:cs="Times New Roman"/>
          <w:sz w:val="28"/>
          <w:szCs w:val="28"/>
        </w:rPr>
        <w:t xml:space="preserve"> №</w:t>
      </w:r>
      <w:r w:rsidR="0005561E">
        <w:rPr>
          <w:rFonts w:ascii="Times New Roman" w:hAnsi="Times New Roman" w:cs="Times New Roman"/>
          <w:sz w:val="28"/>
          <w:szCs w:val="28"/>
        </w:rPr>
        <w:t>3350</w:t>
      </w:r>
      <w:r w:rsidR="00374E65">
        <w:rPr>
          <w:rFonts w:ascii="Times New Roman" w:hAnsi="Times New Roman" w:cs="Times New Roman"/>
          <w:sz w:val="28"/>
          <w:szCs w:val="28"/>
        </w:rPr>
        <w:t xml:space="preserve"> «</w:t>
      </w:r>
      <w:r w:rsidR="0005561E">
        <w:rPr>
          <w:rFonts w:ascii="Times New Roman" w:hAnsi="Times New Roman" w:cs="Times New Roman"/>
          <w:sz w:val="28"/>
          <w:szCs w:val="28"/>
        </w:rPr>
        <w:t xml:space="preserve">Об утверждении порядка конкурсного отбора заявок на предоставление финансовой поддержки (субсидии) субъектам малого и среднего предпринимательства в рамках мероприятий подпрограммы </w:t>
      </w:r>
      <w:r w:rsidR="000556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561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</w:t>
      </w:r>
      <w:r w:rsidR="00374E65">
        <w:rPr>
          <w:rFonts w:ascii="Times New Roman" w:hAnsi="Times New Roman" w:cs="Times New Roman"/>
          <w:sz w:val="28"/>
          <w:szCs w:val="28"/>
        </w:rPr>
        <w:t>».</w:t>
      </w:r>
    </w:p>
    <w:p w:rsidR="00696811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696811">
        <w:rPr>
          <w:rFonts w:ascii="Times New Roman" w:hAnsi="Times New Roman" w:cs="Times New Roman"/>
          <w:sz w:val="28"/>
          <w:szCs w:val="28"/>
        </w:rPr>
        <w:t xml:space="preserve">: </w:t>
      </w:r>
      <w:r w:rsidR="00374E65" w:rsidRPr="00696811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>
        <w:rPr>
          <w:rFonts w:ascii="Times New Roman" w:hAnsi="Times New Roman" w:cs="Times New Roman"/>
          <w:sz w:val="28"/>
          <w:szCs w:val="28"/>
        </w:rPr>
        <w:t>.</w:t>
      </w:r>
    </w:p>
    <w:p w:rsidR="00A01A85" w:rsidRPr="004B787D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7D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Pr="004B787D">
        <w:rPr>
          <w:rFonts w:ascii="Times New Roman" w:hAnsi="Times New Roman" w:cs="Times New Roman"/>
          <w:sz w:val="28"/>
          <w:szCs w:val="28"/>
        </w:rPr>
        <w:t xml:space="preserve">с </w:t>
      </w:r>
      <w:r w:rsidR="00696811" w:rsidRPr="004B787D">
        <w:rPr>
          <w:rFonts w:ascii="Times New Roman" w:hAnsi="Times New Roman" w:cs="Times New Roman"/>
          <w:sz w:val="28"/>
          <w:szCs w:val="28"/>
          <w:u w:val="single"/>
        </w:rPr>
        <w:t>19.10.2021</w:t>
      </w:r>
      <w:r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4B787D">
        <w:rPr>
          <w:rFonts w:ascii="Times New Roman" w:hAnsi="Times New Roman" w:cs="Times New Roman"/>
          <w:sz w:val="28"/>
          <w:szCs w:val="28"/>
        </w:rPr>
        <w:t xml:space="preserve">по </w:t>
      </w:r>
      <w:r w:rsidR="004B787D" w:rsidRPr="004B787D">
        <w:rPr>
          <w:rFonts w:ascii="Times New Roman" w:hAnsi="Times New Roman" w:cs="Times New Roman"/>
          <w:sz w:val="28"/>
          <w:szCs w:val="28"/>
          <w:u w:val="single"/>
        </w:rPr>
        <w:t>29.10.2021</w:t>
      </w:r>
      <w:r w:rsidRPr="004B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4B787D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7D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4B787D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4B78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4B78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4B78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4B78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4B78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Pr="004B787D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4B787D">
        <w:rPr>
          <w:rFonts w:ascii="Times New Roman" w:hAnsi="Times New Roman" w:cs="Times New Roman"/>
          <w:sz w:val="28"/>
          <w:szCs w:val="28"/>
        </w:rPr>
        <w:t>31</w:t>
      </w:r>
      <w:r w:rsidRPr="004B787D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4B787D">
        <w:rPr>
          <w:rFonts w:ascii="Times New Roman" w:hAnsi="Times New Roman" w:cs="Times New Roman"/>
          <w:sz w:val="28"/>
          <w:szCs w:val="28"/>
        </w:rPr>
        <w:br/>
      </w:r>
      <w:r w:rsidRPr="004B787D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4B787D">
        <w:rPr>
          <w:rFonts w:ascii="Times New Roman" w:hAnsi="Times New Roman" w:cs="Times New Roman"/>
          <w:sz w:val="28"/>
          <w:szCs w:val="28"/>
        </w:rPr>
        <w:t>Руза</w:t>
      </w:r>
      <w:r w:rsidRPr="004B787D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4B787D">
        <w:rPr>
          <w:rFonts w:ascii="Times New Roman" w:hAnsi="Times New Roman" w:cs="Times New Roman"/>
          <w:sz w:val="28"/>
          <w:szCs w:val="28"/>
        </w:rPr>
        <w:t>ул. Солнцева</w:t>
      </w:r>
      <w:r w:rsidRPr="004B787D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4B787D">
        <w:rPr>
          <w:rFonts w:ascii="Times New Roman" w:hAnsi="Times New Roman" w:cs="Times New Roman"/>
          <w:sz w:val="28"/>
          <w:szCs w:val="28"/>
        </w:rPr>
        <w:t>1</w:t>
      </w:r>
      <w:r w:rsidRPr="004B787D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4B787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B787D">
        <w:rPr>
          <w:rFonts w:ascii="Times New Roman" w:hAnsi="Times New Roman" w:cs="Times New Roman"/>
          <w:sz w:val="28"/>
          <w:szCs w:val="28"/>
        </w:rPr>
        <w:t>.</w:t>
      </w:r>
      <w:r w:rsidR="00C1544F" w:rsidRPr="004B787D">
        <w:rPr>
          <w:rFonts w:ascii="Times New Roman" w:hAnsi="Times New Roman" w:cs="Times New Roman"/>
          <w:sz w:val="28"/>
          <w:szCs w:val="28"/>
        </w:rPr>
        <w:t xml:space="preserve"> 413</w:t>
      </w:r>
      <w:r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B787D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4B787D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B787D">
        <w:rPr>
          <w:rFonts w:ascii="Times New Roman" w:hAnsi="Times New Roman" w:cs="Times New Roman"/>
          <w:sz w:val="28"/>
          <w:szCs w:val="28"/>
        </w:rPr>
        <w:t>А</w:t>
      </w:r>
      <w:r w:rsidR="00C1544F" w:rsidRPr="004B787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4B787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4B787D">
        <w:rPr>
          <w:rFonts w:ascii="Times New Roman" w:hAnsi="Times New Roman" w:cs="Times New Roman"/>
          <w:sz w:val="28"/>
          <w:szCs w:val="28"/>
        </w:rPr>
        <w:t>.</w:t>
      </w:r>
    </w:p>
    <w:p w:rsidR="00CC1B04" w:rsidRPr="004B787D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7D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4B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4B787D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4B787D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4B787D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4B787D">
        <w:rPr>
          <w:rFonts w:ascii="Times New Roman" w:hAnsi="Times New Roman" w:cs="Times New Roman"/>
          <w:sz w:val="28"/>
          <w:szCs w:val="28"/>
        </w:rPr>
        <w:t>главный эксперт</w:t>
      </w:r>
      <w:r w:rsidRPr="004B787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4B787D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4B787D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4B787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B787D">
        <w:rPr>
          <w:rFonts w:ascii="Times New Roman" w:hAnsi="Times New Roman" w:cs="Times New Roman"/>
          <w:sz w:val="28"/>
          <w:szCs w:val="28"/>
        </w:rPr>
        <w:t>А</w:t>
      </w:r>
      <w:r w:rsidR="00CC1B04" w:rsidRPr="004B787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4B787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B787D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4B787D">
        <w:rPr>
          <w:rFonts w:ascii="Times New Roman" w:hAnsi="Times New Roman" w:cs="Times New Roman"/>
          <w:sz w:val="28"/>
          <w:szCs w:val="28"/>
        </w:rPr>
        <w:t>27</w:t>
      </w:r>
      <w:r w:rsidRPr="004B787D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4B787D">
        <w:rPr>
          <w:rFonts w:ascii="Times New Roman" w:hAnsi="Times New Roman" w:cs="Times New Roman"/>
          <w:sz w:val="28"/>
          <w:szCs w:val="28"/>
        </w:rPr>
        <w:t>24-701</w:t>
      </w:r>
      <w:r w:rsidR="00CD60C3" w:rsidRPr="004B787D">
        <w:rPr>
          <w:rFonts w:ascii="Times New Roman" w:hAnsi="Times New Roman" w:cs="Times New Roman"/>
          <w:sz w:val="28"/>
          <w:szCs w:val="28"/>
        </w:rPr>
        <w:t xml:space="preserve">, </w:t>
      </w:r>
      <w:r w:rsidRPr="004B787D">
        <w:rPr>
          <w:rFonts w:ascii="Times New Roman" w:hAnsi="Times New Roman" w:cs="Times New Roman"/>
          <w:sz w:val="28"/>
          <w:szCs w:val="28"/>
        </w:rPr>
        <w:t>врем</w:t>
      </w:r>
      <w:r w:rsidR="00075F8C" w:rsidRPr="004B787D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4B787D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4B787D">
        <w:rPr>
          <w:rFonts w:ascii="Times New Roman" w:hAnsi="Times New Roman" w:cs="Times New Roman"/>
          <w:sz w:val="28"/>
          <w:szCs w:val="28"/>
        </w:rPr>
        <w:t>0</w:t>
      </w:r>
      <w:r w:rsidR="00BC7916" w:rsidRPr="004B787D">
        <w:rPr>
          <w:rFonts w:ascii="Times New Roman" w:hAnsi="Times New Roman" w:cs="Times New Roman"/>
          <w:sz w:val="28"/>
          <w:szCs w:val="28"/>
        </w:rPr>
        <w:t>8</w:t>
      </w:r>
      <w:r w:rsidRPr="004B787D">
        <w:rPr>
          <w:rFonts w:ascii="Times New Roman" w:hAnsi="Times New Roman" w:cs="Times New Roman"/>
          <w:sz w:val="28"/>
          <w:szCs w:val="28"/>
        </w:rPr>
        <w:t>-</w:t>
      </w:r>
      <w:r w:rsidR="00BC7916" w:rsidRPr="004B787D">
        <w:rPr>
          <w:rFonts w:ascii="Times New Roman" w:hAnsi="Times New Roman" w:cs="Times New Roman"/>
          <w:sz w:val="28"/>
          <w:szCs w:val="28"/>
        </w:rPr>
        <w:t>45</w:t>
      </w:r>
      <w:r w:rsidRPr="004B787D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4B787D">
        <w:rPr>
          <w:rFonts w:ascii="Times New Roman" w:hAnsi="Times New Roman" w:cs="Times New Roman"/>
          <w:sz w:val="28"/>
          <w:szCs w:val="28"/>
        </w:rPr>
        <w:t>0</w:t>
      </w:r>
      <w:r w:rsidR="00BC7916" w:rsidRPr="004B787D">
        <w:rPr>
          <w:rFonts w:ascii="Times New Roman" w:hAnsi="Times New Roman" w:cs="Times New Roman"/>
          <w:sz w:val="28"/>
          <w:szCs w:val="28"/>
        </w:rPr>
        <w:t>8</w:t>
      </w:r>
      <w:r w:rsidRPr="004B787D">
        <w:rPr>
          <w:rFonts w:ascii="Times New Roman" w:hAnsi="Times New Roman" w:cs="Times New Roman"/>
          <w:sz w:val="28"/>
          <w:szCs w:val="28"/>
        </w:rPr>
        <w:t>-</w:t>
      </w:r>
      <w:r w:rsidR="00BC7916" w:rsidRPr="004B787D">
        <w:rPr>
          <w:rFonts w:ascii="Times New Roman" w:hAnsi="Times New Roman" w:cs="Times New Roman"/>
          <w:sz w:val="28"/>
          <w:szCs w:val="28"/>
        </w:rPr>
        <w:t>45</w:t>
      </w:r>
      <w:r w:rsidRPr="004B787D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4B787D">
        <w:rPr>
          <w:rFonts w:ascii="Times New Roman" w:hAnsi="Times New Roman" w:cs="Times New Roman"/>
          <w:sz w:val="28"/>
          <w:szCs w:val="28"/>
        </w:rPr>
        <w:t>6</w:t>
      </w:r>
      <w:r w:rsidRPr="004B787D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4B787D">
        <w:rPr>
          <w:rFonts w:ascii="Times New Roman" w:hAnsi="Times New Roman" w:cs="Times New Roman"/>
          <w:sz w:val="28"/>
          <w:szCs w:val="28"/>
        </w:rPr>
        <w:t>3</w:t>
      </w:r>
      <w:r w:rsidRPr="004B787D">
        <w:rPr>
          <w:rFonts w:ascii="Times New Roman" w:hAnsi="Times New Roman" w:cs="Times New Roman"/>
          <w:sz w:val="28"/>
          <w:szCs w:val="28"/>
        </w:rPr>
        <w:t>-</w:t>
      </w:r>
      <w:r w:rsidR="00CC1B04" w:rsidRPr="004B787D">
        <w:rPr>
          <w:rFonts w:ascii="Times New Roman" w:hAnsi="Times New Roman" w:cs="Times New Roman"/>
          <w:sz w:val="28"/>
          <w:szCs w:val="28"/>
        </w:rPr>
        <w:t>00</w:t>
      </w:r>
      <w:r w:rsidRPr="004B787D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4B787D">
        <w:rPr>
          <w:rFonts w:ascii="Times New Roman" w:hAnsi="Times New Roman" w:cs="Times New Roman"/>
          <w:sz w:val="28"/>
          <w:szCs w:val="28"/>
        </w:rPr>
        <w:t>4</w:t>
      </w:r>
      <w:r w:rsidRPr="004B787D">
        <w:rPr>
          <w:rFonts w:ascii="Times New Roman" w:hAnsi="Times New Roman" w:cs="Times New Roman"/>
          <w:sz w:val="28"/>
          <w:szCs w:val="28"/>
        </w:rPr>
        <w:t>-</w:t>
      </w:r>
      <w:r w:rsidR="00CC1B04" w:rsidRPr="004B787D">
        <w:rPr>
          <w:rFonts w:ascii="Times New Roman" w:hAnsi="Times New Roman" w:cs="Times New Roman"/>
          <w:sz w:val="28"/>
          <w:szCs w:val="28"/>
        </w:rPr>
        <w:t>0</w:t>
      </w:r>
      <w:r w:rsidRPr="004B787D">
        <w:rPr>
          <w:rFonts w:ascii="Times New Roman" w:hAnsi="Times New Roman" w:cs="Times New Roman"/>
          <w:sz w:val="28"/>
          <w:szCs w:val="28"/>
        </w:rPr>
        <w:t>0</w:t>
      </w:r>
      <w:r w:rsidR="00834E82" w:rsidRPr="004B787D">
        <w:rPr>
          <w:rFonts w:ascii="Times New Roman" w:hAnsi="Times New Roman" w:cs="Times New Roman"/>
          <w:sz w:val="28"/>
          <w:szCs w:val="28"/>
        </w:rPr>
        <w:t>.</w:t>
      </w:r>
      <w:r w:rsidRPr="004B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A3234A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4B787D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7D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A3234A" w:rsidRDefault="004B787D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Рузского городского округа Московской области от 23.10.2020 №3350 «Об утверждении порядка конкурсного отбора заявок на предоставление финансовой поддержки (субсидии) субъектам малого и среднего предпринимательства в рамках мероприяти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187" w:rsidRPr="004B787D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7D">
        <w:rPr>
          <w:rFonts w:ascii="Times New Roman" w:hAnsi="Times New Roman" w:cs="Times New Roman"/>
          <w:sz w:val="28"/>
          <w:szCs w:val="28"/>
        </w:rPr>
        <w:t>2</w:t>
      </w:r>
      <w:r w:rsidR="005757AE" w:rsidRPr="004B787D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4B787D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4B787D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5561E"/>
    <w:rsid w:val="00075F8C"/>
    <w:rsid w:val="000B52F3"/>
    <w:rsid w:val="000D644B"/>
    <w:rsid w:val="000F60EB"/>
    <w:rsid w:val="00110B53"/>
    <w:rsid w:val="00151768"/>
    <w:rsid w:val="00190683"/>
    <w:rsid w:val="00197F2F"/>
    <w:rsid w:val="001F23DA"/>
    <w:rsid w:val="00230A0C"/>
    <w:rsid w:val="00266686"/>
    <w:rsid w:val="002759E6"/>
    <w:rsid w:val="002C08A5"/>
    <w:rsid w:val="003313B5"/>
    <w:rsid w:val="00374E65"/>
    <w:rsid w:val="003B7417"/>
    <w:rsid w:val="003C635E"/>
    <w:rsid w:val="003C69C7"/>
    <w:rsid w:val="003C7AF9"/>
    <w:rsid w:val="00435F97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814732"/>
    <w:rsid w:val="00834E82"/>
    <w:rsid w:val="0083745A"/>
    <w:rsid w:val="00856FA4"/>
    <w:rsid w:val="0087481C"/>
    <w:rsid w:val="00945450"/>
    <w:rsid w:val="009975A5"/>
    <w:rsid w:val="00A01A85"/>
    <w:rsid w:val="00A3234A"/>
    <w:rsid w:val="00AE4477"/>
    <w:rsid w:val="00B46CF8"/>
    <w:rsid w:val="00B550E0"/>
    <w:rsid w:val="00B82B47"/>
    <w:rsid w:val="00BB30F5"/>
    <w:rsid w:val="00BC7916"/>
    <w:rsid w:val="00BF3A44"/>
    <w:rsid w:val="00C001E3"/>
    <w:rsid w:val="00C02B2A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E77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4</cp:revision>
  <dcterms:created xsi:type="dcterms:W3CDTF">2021-10-18T06:25:00Z</dcterms:created>
  <dcterms:modified xsi:type="dcterms:W3CDTF">2021-10-18T06:30:00Z</dcterms:modified>
</cp:coreProperties>
</file>