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right" w:tblpY="762"/>
        <w:tblW w:w="4111" w:type="dxa"/>
        <w:tblLook w:val="0000" w:firstRow="0" w:lastRow="0" w:firstColumn="0" w:lastColumn="0" w:noHBand="0" w:noVBand="0"/>
      </w:tblPr>
      <w:tblGrid>
        <w:gridCol w:w="4111"/>
      </w:tblGrid>
      <w:tr w:rsidR="002F2FE7" w:rsidRPr="00D445C4" w14:paraId="51335889" w14:textId="77777777" w:rsidTr="0004082E">
        <w:trPr>
          <w:trHeight w:val="1395"/>
        </w:trPr>
        <w:tc>
          <w:tcPr>
            <w:tcW w:w="4111" w:type="dxa"/>
          </w:tcPr>
          <w:p w14:paraId="2EF4FF32" w14:textId="77777777" w:rsidR="002F2FE7" w:rsidRPr="00D445C4" w:rsidRDefault="002F2FE7" w:rsidP="002F2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C4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14:paraId="07EEEFB1" w14:textId="77777777" w:rsidR="002F2FE7" w:rsidRPr="00D445C4" w:rsidRDefault="00A73980" w:rsidP="002F2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C4">
              <w:rPr>
                <w:rFonts w:ascii="Times New Roman" w:eastAsia="Times New Roman" w:hAnsi="Times New Roman" w:cs="Times New Roman"/>
                <w:lang w:eastAsia="ru-RU"/>
              </w:rPr>
              <w:t>Приказом п</w:t>
            </w:r>
            <w:r w:rsidR="002F2FE7" w:rsidRPr="00D445C4">
              <w:rPr>
                <w:rFonts w:ascii="Times New Roman" w:eastAsia="Times New Roman" w:hAnsi="Times New Roman" w:cs="Times New Roman"/>
                <w:lang w:eastAsia="ru-RU"/>
              </w:rPr>
              <w:t>редседател</w:t>
            </w:r>
            <w:r w:rsidRPr="00D445C4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2F2FE7" w:rsidRPr="00D44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746E1A8F" w14:textId="6D59D6CD" w:rsidR="002F2FE7" w:rsidRPr="00D445C4" w:rsidRDefault="002F2FE7" w:rsidP="002F2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C4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Контрольно-счетной палаты Рузского городского </w:t>
            </w:r>
            <w:proofErr w:type="gramStart"/>
            <w:r w:rsidRPr="00D445C4">
              <w:rPr>
                <w:rFonts w:ascii="Times New Roman" w:eastAsia="Times New Roman" w:hAnsi="Times New Roman" w:cs="Times New Roman"/>
                <w:lang w:eastAsia="ru-RU"/>
              </w:rPr>
              <w:t>округа  Московской</w:t>
            </w:r>
            <w:proofErr w:type="gramEnd"/>
            <w:r w:rsidRPr="00D445C4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                             </w:t>
            </w:r>
          </w:p>
          <w:p w14:paraId="51145CA2" w14:textId="77777777" w:rsidR="00493A52" w:rsidRPr="00D445C4" w:rsidRDefault="00493A52" w:rsidP="002F2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FDE82B" w14:textId="39DC3CC6" w:rsidR="002F2FE7" w:rsidRPr="00D445C4" w:rsidRDefault="00493A52" w:rsidP="002F2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C4">
              <w:rPr>
                <w:rFonts w:ascii="Times New Roman" w:eastAsia="Times New Roman" w:hAnsi="Times New Roman" w:cs="Times New Roman"/>
                <w:lang w:eastAsia="ru-RU"/>
              </w:rPr>
              <w:t xml:space="preserve">Л.М. Бурова </w:t>
            </w:r>
            <w:r w:rsidR="002F2FE7" w:rsidRPr="00D44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95105C4" w14:textId="77777777" w:rsidR="002F2FE7" w:rsidRPr="00D445C4" w:rsidRDefault="002F2FE7" w:rsidP="002F2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C4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Pr="00D445C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2</w:t>
            </w:r>
            <w:r w:rsidR="003B7B40" w:rsidRPr="00D445C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7</w:t>
            </w:r>
            <w:r w:rsidRPr="00D445C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декабря </w:t>
            </w:r>
            <w:r w:rsidR="0004082E" w:rsidRPr="00D445C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2022</w:t>
            </w:r>
            <w:r w:rsidRPr="00D445C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г. </w:t>
            </w:r>
            <w:r w:rsidRPr="00D445C4">
              <w:rPr>
                <w:rFonts w:ascii="Times New Roman" w:eastAsia="Times New Roman" w:hAnsi="Times New Roman" w:cs="Times New Roman"/>
                <w:lang w:eastAsia="ru-RU"/>
              </w:rPr>
              <w:t>№_</w:t>
            </w:r>
            <w:r w:rsidR="003B7B40" w:rsidRPr="00D445C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27</w:t>
            </w:r>
            <w:r w:rsidRPr="00D445C4">
              <w:rPr>
                <w:rFonts w:ascii="Times New Roman" w:eastAsia="Times New Roman" w:hAnsi="Times New Roman" w:cs="Times New Roman"/>
                <w:lang w:eastAsia="ru-RU"/>
              </w:rPr>
              <w:t xml:space="preserve">_ </w:t>
            </w:r>
          </w:p>
          <w:p w14:paraId="2DC09C27" w14:textId="384C2921" w:rsidR="00E96E26" w:rsidRPr="00D445C4" w:rsidRDefault="003E5218" w:rsidP="002F2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C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E96E26" w:rsidRPr="00D445C4">
              <w:rPr>
                <w:rFonts w:ascii="Times New Roman" w:eastAsia="Times New Roman" w:hAnsi="Times New Roman" w:cs="Times New Roman"/>
                <w:lang w:eastAsia="ru-RU"/>
              </w:rPr>
              <w:t xml:space="preserve">с изм от 06.03.0223, </w:t>
            </w:r>
            <w:r w:rsidRPr="00D445C4">
              <w:rPr>
                <w:rFonts w:ascii="Times New Roman" w:eastAsia="Times New Roman" w:hAnsi="Times New Roman" w:cs="Times New Roman"/>
                <w:lang w:eastAsia="ru-RU"/>
              </w:rPr>
              <w:t xml:space="preserve">от 208.08.2023, </w:t>
            </w:r>
            <w:r w:rsidR="00E96E26" w:rsidRPr="00D445C4">
              <w:rPr>
                <w:rFonts w:ascii="Times New Roman" w:eastAsia="Times New Roman" w:hAnsi="Times New Roman" w:cs="Times New Roman"/>
                <w:lang w:eastAsia="ru-RU"/>
              </w:rPr>
              <w:t>от 27.10. 2023</w:t>
            </w:r>
            <w:r w:rsidRPr="00D445C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</w:tbl>
    <w:p w14:paraId="39D86DD7" w14:textId="77777777" w:rsidR="002F2FE7" w:rsidRPr="00D445C4" w:rsidRDefault="002F2FE7" w:rsidP="002F2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AA46D" w14:textId="77777777" w:rsidR="002F2FE7" w:rsidRPr="00D445C4" w:rsidRDefault="002F2FE7" w:rsidP="002F2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82C2D7" w14:textId="77777777" w:rsidR="002F2FE7" w:rsidRPr="00D445C4" w:rsidRDefault="002F2FE7" w:rsidP="002F2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797265" w14:textId="77777777" w:rsidR="002F2FE7" w:rsidRPr="00D445C4" w:rsidRDefault="002F2FE7" w:rsidP="002F2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2660B1" w14:textId="77777777" w:rsidR="002F2FE7" w:rsidRPr="00D445C4" w:rsidRDefault="002F2FE7" w:rsidP="002F2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580B2B" w14:textId="77777777" w:rsidR="002F2FE7" w:rsidRPr="00D445C4" w:rsidRDefault="002F2FE7" w:rsidP="002F2FE7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B1322F" w14:textId="77777777" w:rsidR="002F2FE7" w:rsidRPr="00D445C4" w:rsidRDefault="002F2FE7" w:rsidP="002F2FE7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363E97" w14:textId="77777777" w:rsidR="001B106E" w:rsidRPr="00D445C4" w:rsidRDefault="001B106E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DF0C71" w14:textId="1856C0FC" w:rsidR="00184466" w:rsidRPr="00D445C4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5C4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14:paraId="17ED1CF3" w14:textId="77777777" w:rsidR="00A02A64" w:rsidRPr="00D445C4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5C4">
        <w:rPr>
          <w:rFonts w:ascii="Times New Roman" w:hAnsi="Times New Roman" w:cs="Times New Roman"/>
          <w:b/>
          <w:sz w:val="28"/>
          <w:szCs w:val="28"/>
        </w:rPr>
        <w:t>РАБОТЫ КОН</w:t>
      </w:r>
      <w:r w:rsidR="00E5445C" w:rsidRPr="00D445C4">
        <w:rPr>
          <w:rFonts w:ascii="Times New Roman" w:hAnsi="Times New Roman" w:cs="Times New Roman"/>
          <w:b/>
          <w:sz w:val="28"/>
          <w:szCs w:val="28"/>
        </w:rPr>
        <w:t>Т</w:t>
      </w:r>
      <w:r w:rsidRPr="00D445C4">
        <w:rPr>
          <w:rFonts w:ascii="Times New Roman" w:hAnsi="Times New Roman" w:cs="Times New Roman"/>
          <w:b/>
          <w:sz w:val="28"/>
          <w:szCs w:val="28"/>
        </w:rPr>
        <w:t xml:space="preserve">РОЛЬНО-СЧЕТНОЙ ПАЛАТЫ </w:t>
      </w:r>
    </w:p>
    <w:p w14:paraId="7E7C5E34" w14:textId="77777777" w:rsidR="00184466" w:rsidRPr="00D445C4" w:rsidRDefault="002F2FE7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РУЗСКОГО ГОРОДСКОГО ОКРУГА </w:t>
      </w:r>
      <w:r w:rsidR="00184466" w:rsidRPr="00D445C4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14:paraId="0436FF7C" w14:textId="669ECB3E" w:rsidR="00184466" w:rsidRPr="00D445C4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5C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4082E" w:rsidRPr="00D445C4">
        <w:rPr>
          <w:rFonts w:ascii="Times New Roman" w:hAnsi="Times New Roman" w:cs="Times New Roman"/>
          <w:b/>
          <w:sz w:val="28"/>
          <w:szCs w:val="28"/>
        </w:rPr>
        <w:t>2023</w:t>
      </w:r>
      <w:r w:rsidRPr="00D445C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4CF3DEA2" w14:textId="77777777" w:rsidR="00184466" w:rsidRPr="00D445C4" w:rsidRDefault="00184466" w:rsidP="00184466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92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711"/>
        <w:gridCol w:w="93"/>
        <w:gridCol w:w="3315"/>
        <w:gridCol w:w="2942"/>
        <w:gridCol w:w="966"/>
        <w:gridCol w:w="867"/>
        <w:gridCol w:w="336"/>
        <w:gridCol w:w="1127"/>
        <w:gridCol w:w="1053"/>
        <w:gridCol w:w="40"/>
        <w:gridCol w:w="1046"/>
        <w:gridCol w:w="185"/>
        <w:gridCol w:w="2633"/>
        <w:gridCol w:w="120"/>
      </w:tblGrid>
      <w:tr w:rsidR="00C36477" w:rsidRPr="00D445C4" w14:paraId="13960C08" w14:textId="77777777" w:rsidTr="00C36477">
        <w:trPr>
          <w:gridAfter w:val="1"/>
          <w:wAfter w:w="39" w:type="pct"/>
          <w:trHeight w:val="2002"/>
        </w:trPr>
        <w:tc>
          <w:tcPr>
            <w:tcW w:w="260" w:type="pct"/>
            <w:gridSpan w:val="2"/>
            <w:vAlign w:val="center"/>
          </w:tcPr>
          <w:p w14:paraId="42B0DB99" w14:textId="77777777" w:rsidR="00184466" w:rsidRPr="00D445C4" w:rsidRDefault="00184466" w:rsidP="00A02A64">
            <w:pPr>
              <w:autoSpaceDE w:val="0"/>
              <w:autoSpaceDN w:val="0"/>
              <w:adjustRightInd w:val="0"/>
              <w:ind w:left="-104" w:right="-117"/>
              <w:jc w:val="center"/>
              <w:rPr>
                <w:rFonts w:ascii="Times New Roman" w:hAnsi="Times New Roman" w:cs="Times New Roman"/>
                <w:b/>
              </w:rPr>
            </w:pPr>
            <w:r w:rsidRPr="00D445C4">
              <w:rPr>
                <w:rFonts w:ascii="Times New Roman" w:hAnsi="Times New Roman" w:cs="Times New Roman"/>
                <w:b/>
              </w:rPr>
              <w:t>Пункт</w:t>
            </w:r>
          </w:p>
          <w:p w14:paraId="15E541E5" w14:textId="77777777" w:rsidR="00184466" w:rsidRPr="00D445C4" w:rsidRDefault="00184466" w:rsidP="00A02A64">
            <w:pPr>
              <w:autoSpaceDE w:val="0"/>
              <w:autoSpaceDN w:val="0"/>
              <w:adjustRightInd w:val="0"/>
              <w:ind w:left="-104" w:right="-117"/>
              <w:jc w:val="center"/>
              <w:rPr>
                <w:rFonts w:ascii="Times New Roman" w:hAnsi="Times New Roman" w:cs="Times New Roman"/>
                <w:b/>
              </w:rPr>
            </w:pPr>
            <w:r w:rsidRPr="00D445C4">
              <w:rPr>
                <w:rFonts w:ascii="Times New Roman" w:hAnsi="Times New Roman" w:cs="Times New Roman"/>
                <w:b/>
              </w:rPr>
              <w:t>плана</w:t>
            </w:r>
          </w:p>
        </w:tc>
        <w:tc>
          <w:tcPr>
            <w:tcW w:w="1074" w:type="pct"/>
            <w:vAlign w:val="center"/>
          </w:tcPr>
          <w:p w14:paraId="171DA258" w14:textId="77777777" w:rsidR="00184466" w:rsidRPr="00D445C4" w:rsidRDefault="00184466" w:rsidP="00A02A64">
            <w:pPr>
              <w:autoSpaceDE w:val="0"/>
              <w:autoSpaceDN w:val="0"/>
              <w:adjustRightInd w:val="0"/>
              <w:ind w:left="-104" w:right="-117"/>
              <w:jc w:val="center"/>
              <w:rPr>
                <w:rFonts w:ascii="Times New Roman" w:hAnsi="Times New Roman" w:cs="Times New Roman"/>
                <w:b/>
              </w:rPr>
            </w:pPr>
            <w:r w:rsidRPr="00D445C4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14:paraId="66E9CDA0" w14:textId="77777777" w:rsidR="00184466" w:rsidRPr="00D445C4" w:rsidRDefault="00184466" w:rsidP="00A02A64">
            <w:pPr>
              <w:autoSpaceDE w:val="0"/>
              <w:autoSpaceDN w:val="0"/>
              <w:adjustRightInd w:val="0"/>
              <w:ind w:left="-104" w:right="-117"/>
              <w:jc w:val="center"/>
              <w:rPr>
                <w:rFonts w:ascii="Times New Roman" w:hAnsi="Times New Roman" w:cs="Times New Roman"/>
                <w:b/>
              </w:rPr>
            </w:pPr>
            <w:r w:rsidRPr="00D445C4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953" w:type="pct"/>
            <w:vAlign w:val="center"/>
          </w:tcPr>
          <w:p w14:paraId="32827427" w14:textId="77777777" w:rsidR="00184466" w:rsidRPr="00D445C4" w:rsidRDefault="00184466" w:rsidP="00A02A64">
            <w:pPr>
              <w:autoSpaceDE w:val="0"/>
              <w:autoSpaceDN w:val="0"/>
              <w:adjustRightInd w:val="0"/>
              <w:ind w:left="-104" w:right="-117"/>
              <w:jc w:val="center"/>
              <w:rPr>
                <w:rFonts w:ascii="Times New Roman" w:hAnsi="Times New Roman" w:cs="Times New Roman"/>
                <w:b/>
              </w:rPr>
            </w:pPr>
            <w:r w:rsidRPr="00D445C4">
              <w:rPr>
                <w:rFonts w:ascii="Times New Roman" w:hAnsi="Times New Roman" w:cs="Times New Roman"/>
                <w:b/>
              </w:rPr>
              <w:t>Объект аудита (контроля)</w:t>
            </w:r>
          </w:p>
        </w:tc>
        <w:tc>
          <w:tcPr>
            <w:tcW w:w="313" w:type="pct"/>
            <w:vAlign w:val="center"/>
          </w:tcPr>
          <w:p w14:paraId="51AECDC4" w14:textId="1CCD73D1" w:rsidR="00184466" w:rsidRPr="00D445C4" w:rsidRDefault="00184466" w:rsidP="00362DCF">
            <w:pPr>
              <w:autoSpaceDE w:val="0"/>
              <w:autoSpaceDN w:val="0"/>
              <w:adjustRightInd w:val="0"/>
              <w:ind w:left="-103" w:right="-40" w:firstLine="71"/>
              <w:jc w:val="center"/>
              <w:rPr>
                <w:rFonts w:ascii="Times New Roman" w:hAnsi="Times New Roman" w:cs="Times New Roman"/>
                <w:b/>
              </w:rPr>
            </w:pPr>
            <w:r w:rsidRPr="00D445C4">
              <w:rPr>
                <w:rFonts w:ascii="Times New Roman" w:hAnsi="Times New Roman" w:cs="Times New Roman"/>
                <w:b/>
              </w:rPr>
              <w:t>Проверяемый (анализируемый) период деятельности объекта аудита (контроля</w:t>
            </w:r>
            <w:r w:rsidR="00362DCF" w:rsidRPr="00D445C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81" w:type="pct"/>
            <w:vAlign w:val="center"/>
          </w:tcPr>
          <w:p w14:paraId="3A18AAA0" w14:textId="77777777" w:rsidR="00184466" w:rsidRPr="00D445C4" w:rsidRDefault="00184466" w:rsidP="00A02A64">
            <w:pPr>
              <w:autoSpaceDE w:val="0"/>
              <w:autoSpaceDN w:val="0"/>
              <w:adjustRightInd w:val="0"/>
              <w:ind w:left="-46" w:right="-21"/>
              <w:jc w:val="center"/>
              <w:rPr>
                <w:rFonts w:ascii="Times New Roman" w:hAnsi="Times New Roman" w:cs="Times New Roman"/>
                <w:b/>
              </w:rPr>
            </w:pPr>
            <w:r w:rsidRPr="00D445C4">
              <w:rPr>
                <w:rFonts w:ascii="Times New Roman" w:hAnsi="Times New Roman" w:cs="Times New Roman"/>
                <w:b/>
              </w:rPr>
              <w:t>Дата начала</w:t>
            </w:r>
          </w:p>
          <w:p w14:paraId="5F568E78" w14:textId="77777777" w:rsidR="00184466" w:rsidRPr="00D445C4" w:rsidRDefault="00184466" w:rsidP="00A02A64">
            <w:pPr>
              <w:autoSpaceDE w:val="0"/>
              <w:autoSpaceDN w:val="0"/>
              <w:adjustRightInd w:val="0"/>
              <w:ind w:left="-46" w:right="-21"/>
              <w:jc w:val="center"/>
              <w:rPr>
                <w:rFonts w:ascii="Times New Roman" w:hAnsi="Times New Roman" w:cs="Times New Roman"/>
                <w:b/>
              </w:rPr>
            </w:pPr>
            <w:r w:rsidRPr="00D445C4">
              <w:rPr>
                <w:rFonts w:ascii="Times New Roman" w:hAnsi="Times New Roman" w:cs="Times New Roman"/>
                <w:b/>
              </w:rPr>
              <w:t>и окончания проведения мероприятия</w:t>
            </w:r>
          </w:p>
        </w:tc>
        <w:tc>
          <w:tcPr>
            <w:tcW w:w="474" w:type="pct"/>
            <w:gridSpan w:val="2"/>
            <w:vAlign w:val="center"/>
          </w:tcPr>
          <w:p w14:paraId="226D45CF" w14:textId="551BD391" w:rsidR="00341AA7" w:rsidRPr="00D445C4" w:rsidRDefault="00184466" w:rsidP="00A73980">
            <w:pPr>
              <w:autoSpaceDE w:val="0"/>
              <w:autoSpaceDN w:val="0"/>
              <w:adjustRightInd w:val="0"/>
              <w:ind w:left="-169" w:right="-46"/>
              <w:jc w:val="center"/>
              <w:rPr>
                <w:rFonts w:ascii="Times New Roman" w:hAnsi="Times New Roman" w:cs="Times New Roman"/>
                <w:b/>
              </w:rPr>
            </w:pPr>
            <w:r w:rsidRPr="00D445C4">
              <w:rPr>
                <w:rFonts w:ascii="Times New Roman" w:hAnsi="Times New Roman" w:cs="Times New Roman"/>
                <w:b/>
              </w:rPr>
              <w:t>Руководи</w:t>
            </w:r>
            <w:r w:rsidR="00341AA7" w:rsidRPr="00D445C4">
              <w:rPr>
                <w:rFonts w:ascii="Times New Roman" w:hAnsi="Times New Roman" w:cs="Times New Roman"/>
                <w:b/>
              </w:rPr>
              <w:t>-</w:t>
            </w:r>
          </w:p>
          <w:p w14:paraId="16A48356" w14:textId="600E5F5C" w:rsidR="00184466" w:rsidRPr="00D445C4" w:rsidRDefault="00184466" w:rsidP="00341AA7">
            <w:pPr>
              <w:autoSpaceDE w:val="0"/>
              <w:autoSpaceDN w:val="0"/>
              <w:adjustRightInd w:val="0"/>
              <w:ind w:left="-60" w:right="-4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445C4">
              <w:rPr>
                <w:rFonts w:ascii="Times New Roman" w:hAnsi="Times New Roman" w:cs="Times New Roman"/>
                <w:b/>
              </w:rPr>
              <w:t>тель</w:t>
            </w:r>
            <w:proofErr w:type="spellEnd"/>
            <w:r w:rsidRPr="00D445C4">
              <w:rPr>
                <w:rFonts w:ascii="Times New Roman" w:hAnsi="Times New Roman" w:cs="Times New Roman"/>
                <w:b/>
              </w:rPr>
              <w:t xml:space="preserve"> мероприятия</w:t>
            </w:r>
          </w:p>
        </w:tc>
        <w:tc>
          <w:tcPr>
            <w:tcW w:w="354" w:type="pct"/>
            <w:gridSpan w:val="2"/>
            <w:vAlign w:val="center"/>
          </w:tcPr>
          <w:p w14:paraId="404F49BE" w14:textId="77777777" w:rsidR="00184466" w:rsidRPr="00D445C4" w:rsidRDefault="00184466" w:rsidP="00A02A64">
            <w:pPr>
              <w:autoSpaceDE w:val="0"/>
              <w:autoSpaceDN w:val="0"/>
              <w:adjustRightInd w:val="0"/>
              <w:ind w:left="-46" w:right="-46"/>
              <w:jc w:val="center"/>
              <w:rPr>
                <w:rFonts w:ascii="Times New Roman" w:hAnsi="Times New Roman" w:cs="Times New Roman"/>
                <w:b/>
              </w:rPr>
            </w:pPr>
            <w:r w:rsidRPr="00D445C4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399" w:type="pct"/>
            <w:gridSpan w:val="2"/>
            <w:vAlign w:val="center"/>
          </w:tcPr>
          <w:p w14:paraId="3CCCCD26" w14:textId="52EBCD57" w:rsidR="00184466" w:rsidRPr="00D445C4" w:rsidRDefault="00184466" w:rsidP="00341AA7">
            <w:pPr>
              <w:autoSpaceDE w:val="0"/>
              <w:autoSpaceDN w:val="0"/>
              <w:adjustRightInd w:val="0"/>
              <w:ind w:left="-46" w:right="-71"/>
              <w:jc w:val="center"/>
              <w:rPr>
                <w:rFonts w:ascii="Times New Roman" w:hAnsi="Times New Roman" w:cs="Times New Roman"/>
                <w:b/>
              </w:rPr>
            </w:pPr>
            <w:r w:rsidRPr="00D445C4">
              <w:rPr>
                <w:rFonts w:ascii="Times New Roman" w:hAnsi="Times New Roman" w:cs="Times New Roman"/>
                <w:b/>
              </w:rPr>
              <w:t xml:space="preserve">Метод </w:t>
            </w:r>
            <w:proofErr w:type="spellStart"/>
            <w:r w:rsidR="00E734C9" w:rsidRPr="00D445C4">
              <w:rPr>
                <w:rFonts w:ascii="Times New Roman" w:hAnsi="Times New Roman" w:cs="Times New Roman"/>
                <w:b/>
              </w:rPr>
              <w:t>проведе</w:t>
            </w:r>
            <w:r w:rsidR="00341AA7" w:rsidRPr="00D445C4">
              <w:rPr>
                <w:rFonts w:ascii="Times New Roman" w:hAnsi="Times New Roman" w:cs="Times New Roman"/>
                <w:b/>
              </w:rPr>
              <w:t>-</w:t>
            </w:r>
            <w:r w:rsidR="00E734C9" w:rsidRPr="00D445C4">
              <w:rPr>
                <w:rFonts w:ascii="Times New Roman" w:hAnsi="Times New Roman" w:cs="Times New Roman"/>
                <w:b/>
              </w:rPr>
              <w:t>ния</w:t>
            </w:r>
            <w:proofErr w:type="spellEnd"/>
            <w:r w:rsidR="00E734C9" w:rsidRPr="00D445C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45C4">
              <w:rPr>
                <w:rFonts w:ascii="Times New Roman" w:hAnsi="Times New Roman" w:cs="Times New Roman"/>
                <w:b/>
              </w:rPr>
              <w:t>мероприя</w:t>
            </w:r>
            <w:r w:rsidR="00341AA7" w:rsidRPr="00D445C4">
              <w:rPr>
                <w:rFonts w:ascii="Times New Roman" w:hAnsi="Times New Roman" w:cs="Times New Roman"/>
                <w:b/>
              </w:rPr>
              <w:t>-</w:t>
            </w:r>
            <w:r w:rsidRPr="00D445C4">
              <w:rPr>
                <w:rFonts w:ascii="Times New Roman" w:hAnsi="Times New Roman" w:cs="Times New Roman"/>
                <w:b/>
              </w:rPr>
              <w:t>тия</w:t>
            </w:r>
            <w:proofErr w:type="spellEnd"/>
          </w:p>
        </w:tc>
        <w:tc>
          <w:tcPr>
            <w:tcW w:w="853" w:type="pct"/>
            <w:vAlign w:val="center"/>
          </w:tcPr>
          <w:p w14:paraId="17E6FD74" w14:textId="77777777" w:rsidR="00184466" w:rsidRPr="00D445C4" w:rsidRDefault="00184466" w:rsidP="00A02A64">
            <w:pPr>
              <w:autoSpaceDE w:val="0"/>
              <w:autoSpaceDN w:val="0"/>
              <w:adjustRightInd w:val="0"/>
              <w:ind w:left="-46" w:right="-46"/>
              <w:jc w:val="center"/>
              <w:rPr>
                <w:rFonts w:ascii="Times New Roman" w:hAnsi="Times New Roman" w:cs="Times New Roman"/>
                <w:b/>
              </w:rPr>
            </w:pPr>
            <w:r w:rsidRPr="00D445C4">
              <w:rPr>
                <w:rFonts w:ascii="Times New Roman" w:hAnsi="Times New Roman" w:cs="Times New Roman"/>
                <w:b/>
              </w:rPr>
              <w:t>Основание мероприятия</w:t>
            </w:r>
          </w:p>
        </w:tc>
      </w:tr>
      <w:tr w:rsidR="00C36477" w:rsidRPr="00D445C4" w14:paraId="65F515F5" w14:textId="77777777" w:rsidTr="00C36477">
        <w:trPr>
          <w:gridAfter w:val="1"/>
          <w:wAfter w:w="39" w:type="pct"/>
          <w:trHeight w:val="414"/>
        </w:trPr>
        <w:tc>
          <w:tcPr>
            <w:tcW w:w="260" w:type="pct"/>
            <w:gridSpan w:val="2"/>
            <w:vAlign w:val="center"/>
          </w:tcPr>
          <w:p w14:paraId="7E584DEB" w14:textId="77777777" w:rsidR="00184466" w:rsidRPr="00D445C4" w:rsidRDefault="00184466" w:rsidP="00734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4" w:type="pct"/>
            <w:vAlign w:val="center"/>
          </w:tcPr>
          <w:p w14:paraId="1CB2275C" w14:textId="77777777" w:rsidR="00184466" w:rsidRPr="00D445C4" w:rsidRDefault="00184466" w:rsidP="00734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3" w:type="pct"/>
            <w:vAlign w:val="center"/>
          </w:tcPr>
          <w:p w14:paraId="799CB8FA" w14:textId="77777777" w:rsidR="00184466" w:rsidRPr="00D445C4" w:rsidRDefault="00184466" w:rsidP="00A02A64">
            <w:pPr>
              <w:autoSpaceDE w:val="0"/>
              <w:autoSpaceDN w:val="0"/>
              <w:adjustRightInd w:val="0"/>
              <w:ind w:right="-177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" w:type="pct"/>
            <w:vAlign w:val="center"/>
          </w:tcPr>
          <w:p w14:paraId="0C7156BE" w14:textId="77777777" w:rsidR="00184466" w:rsidRPr="00D445C4" w:rsidRDefault="00184466" w:rsidP="00DA5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1" w:type="pct"/>
            <w:vAlign w:val="center"/>
          </w:tcPr>
          <w:p w14:paraId="73197DAE" w14:textId="77777777" w:rsidR="00184466" w:rsidRPr="00D445C4" w:rsidRDefault="00184466" w:rsidP="00A02A64">
            <w:pPr>
              <w:autoSpaceDE w:val="0"/>
              <w:autoSpaceDN w:val="0"/>
              <w:adjustRightInd w:val="0"/>
              <w:ind w:right="-14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4" w:type="pct"/>
            <w:gridSpan w:val="2"/>
            <w:vAlign w:val="center"/>
          </w:tcPr>
          <w:p w14:paraId="33F76111" w14:textId="77777777" w:rsidR="00184466" w:rsidRPr="00D445C4" w:rsidRDefault="00184466" w:rsidP="00A02A64">
            <w:pPr>
              <w:autoSpaceDE w:val="0"/>
              <w:autoSpaceDN w:val="0"/>
              <w:adjustRightInd w:val="0"/>
              <w:ind w:right="-14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pct"/>
            <w:gridSpan w:val="2"/>
            <w:vAlign w:val="center"/>
          </w:tcPr>
          <w:p w14:paraId="34538F89" w14:textId="77777777" w:rsidR="00184466" w:rsidRPr="00D445C4" w:rsidRDefault="00184466" w:rsidP="00A02A64">
            <w:pPr>
              <w:autoSpaceDE w:val="0"/>
              <w:autoSpaceDN w:val="0"/>
              <w:adjustRightInd w:val="0"/>
              <w:ind w:right="-14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9" w:type="pct"/>
            <w:gridSpan w:val="2"/>
            <w:vAlign w:val="center"/>
          </w:tcPr>
          <w:p w14:paraId="04B643C1" w14:textId="77777777" w:rsidR="00184466" w:rsidRPr="00D445C4" w:rsidRDefault="00184466" w:rsidP="00A02A64">
            <w:pPr>
              <w:autoSpaceDE w:val="0"/>
              <w:autoSpaceDN w:val="0"/>
              <w:adjustRightInd w:val="0"/>
              <w:ind w:right="-14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3" w:type="pct"/>
            <w:vAlign w:val="center"/>
          </w:tcPr>
          <w:p w14:paraId="5F51F371" w14:textId="77777777" w:rsidR="00184466" w:rsidRPr="00D445C4" w:rsidRDefault="00184466" w:rsidP="00A02A64">
            <w:pPr>
              <w:autoSpaceDE w:val="0"/>
              <w:autoSpaceDN w:val="0"/>
              <w:adjustRightInd w:val="0"/>
              <w:ind w:right="-14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9</w:t>
            </w:r>
          </w:p>
        </w:tc>
      </w:tr>
      <w:tr w:rsidR="00184466" w:rsidRPr="00D445C4" w14:paraId="035CDC0A" w14:textId="77777777" w:rsidTr="00C36477">
        <w:trPr>
          <w:trHeight w:val="298"/>
        </w:trPr>
        <w:tc>
          <w:tcPr>
            <w:tcW w:w="5000" w:type="pct"/>
            <w:gridSpan w:val="14"/>
            <w:shd w:val="clear" w:color="auto" w:fill="E7E6E6" w:themeFill="background2"/>
            <w:vAlign w:val="center"/>
          </w:tcPr>
          <w:p w14:paraId="06584507" w14:textId="77777777" w:rsidR="00184466" w:rsidRPr="00D445C4" w:rsidRDefault="00184466" w:rsidP="00A02A64">
            <w:pPr>
              <w:autoSpaceDE w:val="0"/>
              <w:autoSpaceDN w:val="0"/>
              <w:adjustRightInd w:val="0"/>
              <w:ind w:right="-148"/>
              <w:jc w:val="center"/>
              <w:rPr>
                <w:rFonts w:ascii="Times New Roman" w:hAnsi="Times New Roman" w:cs="Times New Roman"/>
                <w:b/>
              </w:rPr>
            </w:pPr>
            <w:r w:rsidRPr="00D445C4">
              <w:rPr>
                <w:rFonts w:ascii="Times New Roman" w:hAnsi="Times New Roman" w:cs="Times New Roman"/>
                <w:b/>
                <w:color w:val="FF0000"/>
              </w:rPr>
              <w:t>1. Экспертно-аналитические мероприятия</w:t>
            </w:r>
          </w:p>
        </w:tc>
      </w:tr>
      <w:tr w:rsidR="00C36477" w:rsidRPr="00D445C4" w14:paraId="54D02617" w14:textId="77777777" w:rsidTr="00C36477">
        <w:trPr>
          <w:gridAfter w:val="1"/>
          <w:wAfter w:w="39" w:type="pct"/>
          <w:trHeight w:val="590"/>
        </w:trPr>
        <w:tc>
          <w:tcPr>
            <w:tcW w:w="260" w:type="pct"/>
            <w:gridSpan w:val="2"/>
          </w:tcPr>
          <w:p w14:paraId="1C720B7B" w14:textId="6880F5DE" w:rsidR="00B15127" w:rsidRPr="00D445C4" w:rsidRDefault="009A4203" w:rsidP="009A4203">
            <w:pPr>
              <w:ind w:left="144"/>
              <w:jc w:val="center"/>
              <w:rPr>
                <w:rFonts w:ascii="Times New Roman" w:hAnsi="Times New Roman" w:cs="Times New Roman"/>
              </w:rPr>
            </w:pPr>
            <w:bookmarkStart w:id="0" w:name="_Hlk529455467"/>
            <w:r w:rsidRPr="00D445C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074" w:type="pct"/>
          </w:tcPr>
          <w:p w14:paraId="523A4681" w14:textId="002C8B66" w:rsidR="00B15127" w:rsidRPr="00D445C4" w:rsidRDefault="00B15127" w:rsidP="007348C7">
            <w:pPr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Оперативный контроль исполнения </w:t>
            </w:r>
            <w:r w:rsidR="00BF30C1" w:rsidRPr="00D445C4">
              <w:rPr>
                <w:rFonts w:ascii="Times New Roman" w:hAnsi="Times New Roman" w:cs="Times New Roman"/>
              </w:rPr>
              <w:t>бюджета Рузского городского округа</w:t>
            </w:r>
            <w:r w:rsidRPr="00D445C4">
              <w:rPr>
                <w:rFonts w:ascii="Times New Roman" w:hAnsi="Times New Roman" w:cs="Times New Roman"/>
              </w:rPr>
              <w:t xml:space="preserve"> и подготовка информации о ходе исполнения </w:t>
            </w:r>
            <w:r w:rsidR="00BF30C1" w:rsidRPr="00D445C4">
              <w:rPr>
                <w:rFonts w:ascii="Times New Roman" w:hAnsi="Times New Roman" w:cs="Times New Roman"/>
              </w:rPr>
              <w:t>бюджета Рузского городского округа</w:t>
            </w:r>
            <w:r w:rsidRPr="00D445C4">
              <w:rPr>
                <w:rFonts w:ascii="Times New Roman" w:hAnsi="Times New Roman" w:cs="Times New Roman"/>
              </w:rPr>
              <w:t xml:space="preserve">: исполнения </w:t>
            </w:r>
            <w:r w:rsidR="00BF30C1" w:rsidRPr="00D445C4">
              <w:rPr>
                <w:rFonts w:ascii="Times New Roman" w:hAnsi="Times New Roman" w:cs="Times New Roman"/>
              </w:rPr>
              <w:t>бюджета Рузского городского округа</w:t>
            </w:r>
            <w:r w:rsidRPr="00D445C4">
              <w:rPr>
                <w:rFonts w:ascii="Times New Roman" w:hAnsi="Times New Roman" w:cs="Times New Roman"/>
              </w:rPr>
              <w:t xml:space="preserve"> за 3 месяца </w:t>
            </w:r>
            <w:r w:rsidR="0004082E" w:rsidRPr="00D445C4">
              <w:rPr>
                <w:rFonts w:ascii="Times New Roman" w:hAnsi="Times New Roman" w:cs="Times New Roman"/>
              </w:rPr>
              <w:t>2023</w:t>
            </w:r>
            <w:r w:rsidRPr="00D445C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953" w:type="pct"/>
          </w:tcPr>
          <w:p w14:paraId="20AFA206" w14:textId="77777777" w:rsidR="00B15127" w:rsidRPr="00D445C4" w:rsidRDefault="00B15127" w:rsidP="00A0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Главные распорядители бюджетных средств</w:t>
            </w:r>
          </w:p>
          <w:p w14:paraId="2A3AD871" w14:textId="34C5A2EF" w:rsidR="00B15127" w:rsidRPr="00D445C4" w:rsidRDefault="005F0556" w:rsidP="000355F1">
            <w:pPr>
              <w:autoSpaceDE w:val="0"/>
              <w:autoSpaceDN w:val="0"/>
              <w:adjustRightInd w:val="0"/>
              <w:ind w:right="-44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Г</w:t>
            </w:r>
            <w:r w:rsidR="00B15127" w:rsidRPr="00D445C4">
              <w:rPr>
                <w:rFonts w:ascii="Times New Roman" w:hAnsi="Times New Roman" w:cs="Times New Roman"/>
              </w:rPr>
              <w:t>лавные администраторы доходов бюджета</w:t>
            </w:r>
          </w:p>
          <w:p w14:paraId="61B8C600" w14:textId="1D086BB7" w:rsidR="002F2FE7" w:rsidRPr="00D445C4" w:rsidRDefault="00B15127" w:rsidP="005F0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 </w:t>
            </w:r>
            <w:r w:rsidR="00BF30C1" w:rsidRPr="00D445C4">
              <w:rPr>
                <w:rFonts w:ascii="Times New Roman" w:hAnsi="Times New Roman" w:cs="Times New Roman"/>
              </w:rPr>
              <w:t>А</w:t>
            </w:r>
            <w:r w:rsidR="002F2FE7" w:rsidRPr="00D445C4">
              <w:rPr>
                <w:rFonts w:ascii="Times New Roman" w:hAnsi="Times New Roman" w:cs="Times New Roman"/>
              </w:rPr>
              <w:t>дминистрация Рузского городского округа</w:t>
            </w:r>
          </w:p>
        </w:tc>
        <w:tc>
          <w:tcPr>
            <w:tcW w:w="313" w:type="pct"/>
          </w:tcPr>
          <w:p w14:paraId="0890E0CB" w14:textId="77777777" w:rsidR="00B15127" w:rsidRPr="00D445C4" w:rsidRDefault="00B15127" w:rsidP="00DA5735">
            <w:pPr>
              <w:ind w:left="-23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3 месяца</w:t>
            </w:r>
          </w:p>
          <w:p w14:paraId="390C89B6" w14:textId="571AD8C4" w:rsidR="00B15127" w:rsidRPr="00D445C4" w:rsidRDefault="0004082E" w:rsidP="00DA5735">
            <w:pPr>
              <w:ind w:left="-23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2023</w:t>
            </w:r>
            <w:r w:rsidR="00B15127" w:rsidRPr="00D445C4">
              <w:rPr>
                <w:rFonts w:ascii="Times New Roman" w:hAnsi="Times New Roman" w:cs="Times New Roman"/>
              </w:rPr>
              <w:t xml:space="preserve"> года</w:t>
            </w:r>
          </w:p>
          <w:p w14:paraId="310BED46" w14:textId="77777777" w:rsidR="00B15127" w:rsidRPr="00D445C4" w:rsidRDefault="00B15127" w:rsidP="00DA5735">
            <w:pPr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14:paraId="6E391C01" w14:textId="56FFD368" w:rsidR="00436279" w:rsidRPr="00D445C4" w:rsidRDefault="00A25770" w:rsidP="00436279">
            <w:pPr>
              <w:ind w:left="-119" w:right="-14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45C4">
              <w:rPr>
                <w:rFonts w:ascii="Times New Roman" w:hAnsi="Times New Roman" w:cs="Times New Roman"/>
                <w:lang w:val="en-US"/>
              </w:rPr>
              <w:t>30</w:t>
            </w:r>
          </w:p>
          <w:p w14:paraId="7B2A352E" w14:textId="36E20F2F" w:rsidR="00436279" w:rsidRPr="00D445C4" w:rsidRDefault="00436279" w:rsidP="00436279">
            <w:pPr>
              <w:ind w:left="-119" w:right="-14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а</w:t>
            </w:r>
            <w:r w:rsidR="00B15127" w:rsidRPr="00D445C4">
              <w:rPr>
                <w:rFonts w:ascii="Times New Roman" w:hAnsi="Times New Roman" w:cs="Times New Roman"/>
              </w:rPr>
              <w:t>преля</w:t>
            </w:r>
          </w:p>
          <w:p w14:paraId="319A6E52" w14:textId="2F5E30B2" w:rsidR="00B15127" w:rsidRPr="00D445C4" w:rsidRDefault="00B15127" w:rsidP="00436279">
            <w:pPr>
              <w:ind w:left="-119" w:right="-14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–</w:t>
            </w:r>
          </w:p>
          <w:p w14:paraId="0C871C1B" w14:textId="77777777" w:rsidR="00B15127" w:rsidRPr="00D445C4" w:rsidRDefault="006A26FB" w:rsidP="00436279">
            <w:pPr>
              <w:ind w:right="-14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15</w:t>
            </w:r>
            <w:r w:rsidR="00B15127" w:rsidRPr="00D445C4">
              <w:rPr>
                <w:rFonts w:ascii="Times New Roman" w:hAnsi="Times New Roman" w:cs="Times New Roman"/>
              </w:rPr>
              <w:t xml:space="preserve"> мая</w:t>
            </w:r>
          </w:p>
          <w:p w14:paraId="364DE2E5" w14:textId="77777777" w:rsidR="00B15127" w:rsidRPr="00D445C4" w:rsidRDefault="00B15127" w:rsidP="00436279">
            <w:pPr>
              <w:ind w:right="-1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gridSpan w:val="2"/>
          </w:tcPr>
          <w:p w14:paraId="65062FAD" w14:textId="77777777" w:rsidR="00B15127" w:rsidRPr="00D445C4" w:rsidRDefault="002F2FE7" w:rsidP="00A02A64">
            <w:pPr>
              <w:ind w:right="-14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Бурова Л.М.</w:t>
            </w:r>
          </w:p>
        </w:tc>
        <w:tc>
          <w:tcPr>
            <w:tcW w:w="354" w:type="pct"/>
            <w:gridSpan w:val="2"/>
          </w:tcPr>
          <w:p w14:paraId="395FDA70" w14:textId="77777777" w:rsidR="00B15127" w:rsidRPr="00D445C4" w:rsidRDefault="002F2FE7" w:rsidP="00A25770">
            <w:pPr>
              <w:ind w:left="-178" w:right="-14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Шевченко С.Л. </w:t>
            </w:r>
          </w:p>
          <w:p w14:paraId="2D4BC551" w14:textId="643E9E9D" w:rsidR="002F2FE7" w:rsidRPr="00D445C4" w:rsidRDefault="00BE5764" w:rsidP="00A02A64">
            <w:pPr>
              <w:ind w:right="-14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Мицкевич А.В.</w:t>
            </w:r>
          </w:p>
          <w:p w14:paraId="4EDD8AF8" w14:textId="77777777" w:rsidR="005E54DD" w:rsidRPr="00D445C4" w:rsidRDefault="005E54DD" w:rsidP="00A02A64">
            <w:pPr>
              <w:ind w:right="-1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gridSpan w:val="2"/>
          </w:tcPr>
          <w:p w14:paraId="24291E11" w14:textId="69F20811" w:rsidR="00B15127" w:rsidRPr="00D445C4" w:rsidRDefault="00C36477" w:rsidP="00A20E99">
            <w:pPr>
              <w:ind w:left="-101" w:right="-14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О</w:t>
            </w:r>
            <w:r w:rsidR="00B15127" w:rsidRPr="00D445C4">
              <w:rPr>
                <w:rFonts w:ascii="Times New Roman" w:hAnsi="Times New Roman" w:cs="Times New Roman"/>
              </w:rPr>
              <w:t>бследова</w:t>
            </w:r>
            <w:r w:rsidRPr="00D445C4">
              <w:rPr>
                <w:rFonts w:ascii="Times New Roman" w:hAnsi="Times New Roman" w:cs="Times New Roman"/>
              </w:rPr>
              <w:t>-</w:t>
            </w:r>
            <w:r w:rsidR="00B15127" w:rsidRPr="00D445C4">
              <w:rPr>
                <w:rFonts w:ascii="Times New Roman" w:hAnsi="Times New Roman" w:cs="Times New Roman"/>
              </w:rPr>
              <w:t>ние</w:t>
            </w:r>
          </w:p>
          <w:p w14:paraId="58734113" w14:textId="77777777" w:rsidR="00B15127" w:rsidRPr="00D445C4" w:rsidRDefault="00B15127" w:rsidP="00A02A64">
            <w:pPr>
              <w:ind w:right="-1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</w:tcPr>
          <w:p w14:paraId="77327503" w14:textId="77777777" w:rsidR="00F3470E" w:rsidRPr="00D445C4" w:rsidRDefault="00F3470E" w:rsidP="00A02A64">
            <w:pPr>
              <w:autoSpaceDE w:val="0"/>
              <w:autoSpaceDN w:val="0"/>
              <w:adjustRightInd w:val="0"/>
              <w:ind w:right="-148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Ст. 268.1 БК РФ</w:t>
            </w:r>
          </w:p>
          <w:p w14:paraId="58945A01" w14:textId="7EE01FD7" w:rsidR="00B15127" w:rsidRPr="00D445C4" w:rsidRDefault="002F2FE7" w:rsidP="00A02A64">
            <w:pPr>
              <w:autoSpaceDE w:val="0"/>
              <w:autoSpaceDN w:val="0"/>
              <w:adjustRightInd w:val="0"/>
              <w:ind w:right="-148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Положение</w:t>
            </w:r>
          </w:p>
          <w:p w14:paraId="19971A14" w14:textId="0F7F750B" w:rsidR="00B15127" w:rsidRPr="00D445C4" w:rsidRDefault="00B15127" w:rsidP="008A53EF">
            <w:pPr>
              <w:autoSpaceDE w:val="0"/>
              <w:autoSpaceDN w:val="0"/>
              <w:adjustRightInd w:val="0"/>
              <w:ind w:right="-148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«О Контрольно-счетной палате </w:t>
            </w:r>
            <w:r w:rsidR="002F2FE7" w:rsidRPr="00D445C4">
              <w:rPr>
                <w:rFonts w:ascii="Times New Roman" w:hAnsi="Times New Roman" w:cs="Times New Roman"/>
              </w:rPr>
              <w:t xml:space="preserve">Рузского городского округа </w:t>
            </w:r>
            <w:r w:rsidRPr="00D445C4">
              <w:rPr>
                <w:rFonts w:ascii="Times New Roman" w:hAnsi="Times New Roman" w:cs="Times New Roman"/>
              </w:rPr>
              <w:t>Московской области»</w:t>
            </w:r>
            <w:r w:rsidR="002F2FE7" w:rsidRPr="00D445C4">
              <w:rPr>
                <w:rFonts w:ascii="Times New Roman" w:hAnsi="Times New Roman" w:cs="Times New Roman"/>
              </w:rPr>
              <w:t xml:space="preserve"> от </w:t>
            </w:r>
            <w:r w:rsidR="00341AA7" w:rsidRPr="00D445C4">
              <w:rPr>
                <w:rFonts w:ascii="Times New Roman" w:hAnsi="Times New Roman" w:cs="Times New Roman"/>
              </w:rPr>
              <w:t xml:space="preserve">24 ноября </w:t>
            </w:r>
            <w:r w:rsidR="0004082E" w:rsidRPr="00D445C4">
              <w:rPr>
                <w:rFonts w:ascii="Times New Roman" w:hAnsi="Times New Roman" w:cs="Times New Roman"/>
              </w:rPr>
              <w:t>2022</w:t>
            </w:r>
            <w:r w:rsidR="00341AA7" w:rsidRPr="00D445C4">
              <w:rPr>
                <w:rFonts w:ascii="Times New Roman" w:hAnsi="Times New Roman" w:cs="Times New Roman"/>
              </w:rPr>
              <w:t xml:space="preserve"> года № 580/70</w:t>
            </w:r>
            <w:r w:rsidR="00574DCC" w:rsidRPr="00D445C4">
              <w:rPr>
                <w:rFonts w:ascii="Times New Roman" w:hAnsi="Times New Roman" w:cs="Times New Roman"/>
              </w:rPr>
              <w:t xml:space="preserve"> (КСП РГО МО)</w:t>
            </w:r>
          </w:p>
        </w:tc>
      </w:tr>
      <w:bookmarkEnd w:id="0"/>
      <w:tr w:rsidR="00C36477" w:rsidRPr="00D445C4" w14:paraId="3CC20209" w14:textId="77777777" w:rsidTr="00C36477">
        <w:trPr>
          <w:gridAfter w:val="1"/>
          <w:wAfter w:w="39" w:type="pct"/>
          <w:trHeight w:val="704"/>
        </w:trPr>
        <w:tc>
          <w:tcPr>
            <w:tcW w:w="260" w:type="pct"/>
            <w:gridSpan w:val="2"/>
          </w:tcPr>
          <w:p w14:paraId="50521C5E" w14:textId="3089BCDD" w:rsidR="002F2FE7" w:rsidRPr="00D445C4" w:rsidRDefault="009A4203" w:rsidP="00947F09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1074" w:type="pct"/>
          </w:tcPr>
          <w:p w14:paraId="79171E15" w14:textId="77777777" w:rsidR="002F2FE7" w:rsidRPr="00D445C4" w:rsidRDefault="002F2FE7" w:rsidP="007348C7">
            <w:pPr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Оперативный контроль исполнения </w:t>
            </w:r>
            <w:r w:rsidR="00BF30C1" w:rsidRPr="00D445C4">
              <w:rPr>
                <w:rFonts w:ascii="Times New Roman" w:hAnsi="Times New Roman" w:cs="Times New Roman"/>
              </w:rPr>
              <w:t>бюджета Рузского городского округа</w:t>
            </w:r>
            <w:r w:rsidRPr="00D445C4">
              <w:rPr>
                <w:rFonts w:ascii="Times New Roman" w:hAnsi="Times New Roman" w:cs="Times New Roman"/>
              </w:rPr>
              <w:t xml:space="preserve"> и подготовка информации о ходе исполнения </w:t>
            </w:r>
            <w:r w:rsidR="00BF30C1" w:rsidRPr="00D445C4">
              <w:rPr>
                <w:rFonts w:ascii="Times New Roman" w:hAnsi="Times New Roman" w:cs="Times New Roman"/>
              </w:rPr>
              <w:t>бюджета Рузского городского округа</w:t>
            </w:r>
            <w:r w:rsidRPr="00D445C4">
              <w:rPr>
                <w:rFonts w:ascii="Times New Roman" w:hAnsi="Times New Roman" w:cs="Times New Roman"/>
              </w:rPr>
              <w:t>:</w:t>
            </w:r>
          </w:p>
          <w:p w14:paraId="06EA06F7" w14:textId="1F045B07" w:rsidR="002F2FE7" w:rsidRPr="00D445C4" w:rsidRDefault="002F2FE7" w:rsidP="007348C7">
            <w:pPr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мониторинг исполнения </w:t>
            </w:r>
            <w:r w:rsidR="00BF30C1" w:rsidRPr="00D445C4">
              <w:rPr>
                <w:rFonts w:ascii="Times New Roman" w:hAnsi="Times New Roman" w:cs="Times New Roman"/>
              </w:rPr>
              <w:t>бюджета Рузского городского округа</w:t>
            </w:r>
            <w:r w:rsidRPr="00D445C4">
              <w:rPr>
                <w:rFonts w:ascii="Times New Roman" w:hAnsi="Times New Roman" w:cs="Times New Roman"/>
              </w:rPr>
              <w:t xml:space="preserve"> за 6 месяцев </w:t>
            </w:r>
            <w:r w:rsidR="0004082E" w:rsidRPr="00D445C4">
              <w:rPr>
                <w:rFonts w:ascii="Times New Roman" w:hAnsi="Times New Roman" w:cs="Times New Roman"/>
              </w:rPr>
              <w:t>2023</w:t>
            </w:r>
            <w:r w:rsidR="00BC31B2" w:rsidRPr="00D445C4">
              <w:rPr>
                <w:rFonts w:ascii="Times New Roman" w:hAnsi="Times New Roman" w:cs="Times New Roman"/>
              </w:rPr>
              <w:t xml:space="preserve"> </w:t>
            </w:r>
            <w:r w:rsidRPr="00D445C4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953" w:type="pct"/>
          </w:tcPr>
          <w:p w14:paraId="5B19E49B" w14:textId="77777777" w:rsidR="002F2FE7" w:rsidRPr="00D445C4" w:rsidRDefault="002F2FE7" w:rsidP="00A0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Главные распорядители бюджетных средств</w:t>
            </w:r>
          </w:p>
          <w:p w14:paraId="14B9555D" w14:textId="4ABC434D" w:rsidR="002F2FE7" w:rsidRPr="00D445C4" w:rsidRDefault="005F0556" w:rsidP="00A0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Г</w:t>
            </w:r>
            <w:r w:rsidR="002F2FE7" w:rsidRPr="00D445C4">
              <w:rPr>
                <w:rFonts w:ascii="Times New Roman" w:hAnsi="Times New Roman" w:cs="Times New Roman"/>
              </w:rPr>
              <w:t>лавные администраторы доходов бюджета</w:t>
            </w:r>
          </w:p>
          <w:p w14:paraId="347BFBD2" w14:textId="336ECFB8" w:rsidR="002F2FE7" w:rsidRPr="00D445C4" w:rsidRDefault="00AC5179" w:rsidP="005F0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А</w:t>
            </w:r>
            <w:r w:rsidR="00ED6A74" w:rsidRPr="00D445C4">
              <w:rPr>
                <w:rFonts w:ascii="Times New Roman" w:hAnsi="Times New Roman" w:cs="Times New Roman"/>
              </w:rPr>
              <w:t>дминистрация Рузского городского округа</w:t>
            </w:r>
          </w:p>
        </w:tc>
        <w:tc>
          <w:tcPr>
            <w:tcW w:w="313" w:type="pct"/>
          </w:tcPr>
          <w:p w14:paraId="13787957" w14:textId="77777777" w:rsidR="002F2FE7" w:rsidRPr="00D445C4" w:rsidRDefault="002F2FE7" w:rsidP="00DA5735">
            <w:pPr>
              <w:ind w:left="-23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6 месяцев</w:t>
            </w:r>
          </w:p>
          <w:p w14:paraId="0FD3AE1D" w14:textId="72712A1A" w:rsidR="002F2FE7" w:rsidRPr="00D445C4" w:rsidRDefault="0004082E" w:rsidP="00DA5735">
            <w:pPr>
              <w:ind w:left="-23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2023</w:t>
            </w:r>
            <w:r w:rsidR="002F2FE7" w:rsidRPr="00D445C4">
              <w:rPr>
                <w:rFonts w:ascii="Times New Roman" w:hAnsi="Times New Roman" w:cs="Times New Roman"/>
              </w:rPr>
              <w:t xml:space="preserve"> года</w:t>
            </w:r>
          </w:p>
          <w:p w14:paraId="46CB4828" w14:textId="77777777" w:rsidR="002F2FE7" w:rsidRPr="00D445C4" w:rsidRDefault="002F2FE7" w:rsidP="00DA5735">
            <w:pPr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shd w:val="clear" w:color="auto" w:fill="auto"/>
          </w:tcPr>
          <w:p w14:paraId="10C75538" w14:textId="7A289DA4" w:rsidR="00436279" w:rsidRPr="00D445C4" w:rsidRDefault="00A25770" w:rsidP="00436279">
            <w:pPr>
              <w:ind w:left="-27" w:right="-14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45C4">
              <w:rPr>
                <w:rFonts w:ascii="Times New Roman" w:hAnsi="Times New Roman" w:cs="Times New Roman"/>
                <w:lang w:val="en-US"/>
              </w:rPr>
              <w:t>30</w:t>
            </w:r>
          </w:p>
          <w:p w14:paraId="7F9BF427" w14:textId="0CDF1D95" w:rsidR="002F2FE7" w:rsidRPr="00D445C4" w:rsidRDefault="002F2FE7" w:rsidP="00436279">
            <w:pPr>
              <w:ind w:left="-27" w:right="-14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июля –</w:t>
            </w:r>
          </w:p>
          <w:p w14:paraId="1CF28344" w14:textId="0334A387" w:rsidR="002F2FE7" w:rsidRPr="00D445C4" w:rsidRDefault="006A26FB" w:rsidP="00436279">
            <w:pPr>
              <w:ind w:right="-14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1</w:t>
            </w:r>
            <w:r w:rsidR="002F3E70" w:rsidRPr="00D445C4">
              <w:rPr>
                <w:rFonts w:ascii="Times New Roman" w:hAnsi="Times New Roman" w:cs="Times New Roman"/>
              </w:rPr>
              <w:t>5</w:t>
            </w:r>
            <w:r w:rsidR="001A66A8" w:rsidRPr="00D445C4">
              <w:rPr>
                <w:rFonts w:ascii="Times New Roman" w:hAnsi="Times New Roman" w:cs="Times New Roman"/>
              </w:rPr>
              <w:t xml:space="preserve"> </w:t>
            </w:r>
            <w:r w:rsidR="002F2FE7" w:rsidRPr="00D445C4">
              <w:rPr>
                <w:rFonts w:ascii="Times New Roman" w:hAnsi="Times New Roman" w:cs="Times New Roman"/>
              </w:rPr>
              <w:t>августа</w:t>
            </w:r>
          </w:p>
          <w:p w14:paraId="1EA28E5D" w14:textId="77777777" w:rsidR="002F2FE7" w:rsidRPr="00D445C4" w:rsidRDefault="002F2FE7" w:rsidP="00436279">
            <w:pPr>
              <w:autoSpaceDE w:val="0"/>
              <w:autoSpaceDN w:val="0"/>
              <w:adjustRightInd w:val="0"/>
              <w:ind w:right="-1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gridSpan w:val="2"/>
          </w:tcPr>
          <w:p w14:paraId="5D3C4446" w14:textId="77777777" w:rsidR="002F2FE7" w:rsidRPr="00D445C4" w:rsidRDefault="002F2FE7" w:rsidP="00A02A64">
            <w:pPr>
              <w:ind w:right="-14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Бурова Л.М.</w:t>
            </w:r>
          </w:p>
        </w:tc>
        <w:tc>
          <w:tcPr>
            <w:tcW w:w="354" w:type="pct"/>
            <w:gridSpan w:val="2"/>
          </w:tcPr>
          <w:p w14:paraId="6C141E00" w14:textId="77777777" w:rsidR="002F2FE7" w:rsidRPr="00D445C4" w:rsidRDefault="002F2FE7" w:rsidP="00A02A64">
            <w:pPr>
              <w:ind w:right="-14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Шевченко С.Л. </w:t>
            </w:r>
          </w:p>
          <w:p w14:paraId="5ACFC768" w14:textId="34C7D3BF" w:rsidR="002F2FE7" w:rsidRPr="00D445C4" w:rsidRDefault="00BE5764" w:rsidP="00A02A64">
            <w:pPr>
              <w:ind w:right="-14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Мицкевич А.В.</w:t>
            </w:r>
          </w:p>
          <w:p w14:paraId="7021BFB6" w14:textId="77777777" w:rsidR="002F2FE7" w:rsidRPr="00D445C4" w:rsidRDefault="002F2FE7" w:rsidP="00A02A64">
            <w:pPr>
              <w:ind w:right="-1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gridSpan w:val="2"/>
          </w:tcPr>
          <w:p w14:paraId="59C4AEA3" w14:textId="77777777" w:rsidR="00AD4C93" w:rsidRPr="00D445C4" w:rsidRDefault="00DB425E" w:rsidP="00A02A64">
            <w:pPr>
              <w:ind w:right="-14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5C4">
              <w:rPr>
                <w:rFonts w:ascii="Times New Roman" w:hAnsi="Times New Roman" w:cs="Times New Roman"/>
              </w:rPr>
              <w:t>о</w:t>
            </w:r>
            <w:r w:rsidR="002F2FE7" w:rsidRPr="00D445C4">
              <w:rPr>
                <w:rFonts w:ascii="Times New Roman" w:hAnsi="Times New Roman" w:cs="Times New Roman"/>
              </w:rPr>
              <w:t>бследо</w:t>
            </w:r>
            <w:proofErr w:type="spellEnd"/>
          </w:p>
          <w:p w14:paraId="696C976D" w14:textId="77777777" w:rsidR="002F2FE7" w:rsidRPr="00D445C4" w:rsidRDefault="002F2FE7" w:rsidP="00A02A64">
            <w:pPr>
              <w:ind w:right="-14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5C4">
              <w:rPr>
                <w:rFonts w:ascii="Times New Roman" w:hAnsi="Times New Roman" w:cs="Times New Roman"/>
              </w:rPr>
              <w:t>вание</w:t>
            </w:r>
            <w:proofErr w:type="spellEnd"/>
          </w:p>
          <w:p w14:paraId="05FA263D" w14:textId="77777777" w:rsidR="002F2FE7" w:rsidRPr="00D445C4" w:rsidRDefault="002F2FE7" w:rsidP="00A02A64">
            <w:pPr>
              <w:ind w:right="-1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</w:tcPr>
          <w:p w14:paraId="4C7B74CD" w14:textId="77777777" w:rsidR="00A5341B" w:rsidRPr="00D445C4" w:rsidRDefault="00A5341B" w:rsidP="00A5341B">
            <w:pPr>
              <w:autoSpaceDE w:val="0"/>
              <w:autoSpaceDN w:val="0"/>
              <w:adjustRightInd w:val="0"/>
              <w:ind w:right="-148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Ст. 268.1 БК РФ</w:t>
            </w:r>
          </w:p>
          <w:p w14:paraId="6899AC61" w14:textId="77777777" w:rsidR="002F2FE7" w:rsidRPr="00D445C4" w:rsidRDefault="002F2FE7" w:rsidP="00A02A64">
            <w:pPr>
              <w:autoSpaceDE w:val="0"/>
              <w:autoSpaceDN w:val="0"/>
              <w:adjustRightInd w:val="0"/>
              <w:ind w:right="-148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Положение</w:t>
            </w:r>
          </w:p>
          <w:p w14:paraId="6E1F2B03" w14:textId="201064DB" w:rsidR="002F2FE7" w:rsidRPr="00D445C4" w:rsidRDefault="002F2FE7" w:rsidP="008A53EF">
            <w:pPr>
              <w:autoSpaceDE w:val="0"/>
              <w:autoSpaceDN w:val="0"/>
              <w:adjustRightInd w:val="0"/>
              <w:ind w:right="-148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«О Контрольно-счетной палате Рузского городского округа Московской области» от </w:t>
            </w:r>
            <w:r w:rsidR="00341AA7" w:rsidRPr="00D445C4">
              <w:rPr>
                <w:rFonts w:ascii="Times New Roman" w:hAnsi="Times New Roman" w:cs="Times New Roman"/>
              </w:rPr>
              <w:t xml:space="preserve">24 ноября </w:t>
            </w:r>
            <w:r w:rsidR="0004082E" w:rsidRPr="00D445C4">
              <w:rPr>
                <w:rFonts w:ascii="Times New Roman" w:hAnsi="Times New Roman" w:cs="Times New Roman"/>
              </w:rPr>
              <w:t>2022</w:t>
            </w:r>
            <w:r w:rsidR="00341AA7" w:rsidRPr="00D445C4">
              <w:rPr>
                <w:rFonts w:ascii="Times New Roman" w:hAnsi="Times New Roman" w:cs="Times New Roman"/>
              </w:rPr>
              <w:t xml:space="preserve"> года № 580/70</w:t>
            </w:r>
          </w:p>
        </w:tc>
      </w:tr>
      <w:tr w:rsidR="00C36477" w:rsidRPr="00D445C4" w14:paraId="5D940EEE" w14:textId="77777777" w:rsidTr="00C36477">
        <w:trPr>
          <w:gridAfter w:val="1"/>
          <w:wAfter w:w="39" w:type="pct"/>
          <w:trHeight w:val="704"/>
        </w:trPr>
        <w:tc>
          <w:tcPr>
            <w:tcW w:w="260" w:type="pct"/>
            <w:gridSpan w:val="2"/>
          </w:tcPr>
          <w:p w14:paraId="79D4D521" w14:textId="20681D45" w:rsidR="00ED6A74" w:rsidRPr="00D445C4" w:rsidRDefault="009A4203" w:rsidP="00947F09">
            <w:pPr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074" w:type="pct"/>
          </w:tcPr>
          <w:p w14:paraId="7501463A" w14:textId="77777777" w:rsidR="00ED6A74" w:rsidRPr="00D445C4" w:rsidRDefault="00ED6A74" w:rsidP="007348C7">
            <w:pPr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Оперативный контроль исполнения </w:t>
            </w:r>
            <w:r w:rsidR="006A26FB" w:rsidRPr="00D445C4">
              <w:rPr>
                <w:rFonts w:ascii="Times New Roman" w:hAnsi="Times New Roman" w:cs="Times New Roman"/>
              </w:rPr>
              <w:t xml:space="preserve">бюджета Рузского городского округа </w:t>
            </w:r>
            <w:r w:rsidRPr="00D445C4">
              <w:rPr>
                <w:rFonts w:ascii="Times New Roman" w:hAnsi="Times New Roman" w:cs="Times New Roman"/>
              </w:rPr>
              <w:t xml:space="preserve">и подготовка информации о ходе исполнения </w:t>
            </w:r>
            <w:r w:rsidR="006A26FB" w:rsidRPr="00D445C4">
              <w:rPr>
                <w:rFonts w:ascii="Times New Roman" w:hAnsi="Times New Roman" w:cs="Times New Roman"/>
              </w:rPr>
              <w:t>бюджета Рузского городского округа</w:t>
            </w:r>
            <w:r w:rsidRPr="00D445C4">
              <w:rPr>
                <w:rFonts w:ascii="Times New Roman" w:hAnsi="Times New Roman" w:cs="Times New Roman"/>
              </w:rPr>
              <w:t>:</w:t>
            </w:r>
          </w:p>
          <w:p w14:paraId="4CF006FF" w14:textId="2F901823" w:rsidR="00ED6A74" w:rsidRPr="00D445C4" w:rsidRDefault="00ED6A74" w:rsidP="007348C7">
            <w:pPr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мониторинг исполнения </w:t>
            </w:r>
            <w:r w:rsidR="006A26FB" w:rsidRPr="00D445C4">
              <w:rPr>
                <w:rFonts w:ascii="Times New Roman" w:hAnsi="Times New Roman" w:cs="Times New Roman"/>
              </w:rPr>
              <w:t xml:space="preserve">бюджета Рузского городского округа </w:t>
            </w:r>
            <w:r w:rsidRPr="00D445C4">
              <w:rPr>
                <w:rFonts w:ascii="Times New Roman" w:hAnsi="Times New Roman" w:cs="Times New Roman"/>
              </w:rPr>
              <w:t xml:space="preserve">за 9 месяцев </w:t>
            </w:r>
            <w:r w:rsidR="0004082E" w:rsidRPr="00D445C4">
              <w:rPr>
                <w:rFonts w:ascii="Times New Roman" w:hAnsi="Times New Roman" w:cs="Times New Roman"/>
              </w:rPr>
              <w:t>2023</w:t>
            </w:r>
            <w:r w:rsidRPr="00D445C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953" w:type="pct"/>
          </w:tcPr>
          <w:p w14:paraId="2F493C14" w14:textId="77777777" w:rsidR="000355F1" w:rsidRPr="00D445C4" w:rsidRDefault="00ED6A74" w:rsidP="0003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Главные распорядители бюджетных средств</w:t>
            </w:r>
          </w:p>
          <w:p w14:paraId="3FAF7029" w14:textId="179E31AF" w:rsidR="00ED6A74" w:rsidRPr="00D445C4" w:rsidRDefault="005F0556" w:rsidP="0003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Г</w:t>
            </w:r>
            <w:r w:rsidR="00ED6A74" w:rsidRPr="00D445C4">
              <w:rPr>
                <w:rFonts w:ascii="Times New Roman" w:hAnsi="Times New Roman" w:cs="Times New Roman"/>
              </w:rPr>
              <w:t>лавные администраторы доходов бюджета</w:t>
            </w:r>
          </w:p>
          <w:p w14:paraId="5B687A7D" w14:textId="77777777" w:rsidR="00ED6A74" w:rsidRPr="00D445C4" w:rsidRDefault="000355F1" w:rsidP="0003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А</w:t>
            </w:r>
            <w:r w:rsidR="00ED6A74" w:rsidRPr="00D445C4">
              <w:rPr>
                <w:rFonts w:ascii="Times New Roman" w:hAnsi="Times New Roman" w:cs="Times New Roman"/>
              </w:rPr>
              <w:t>дминистрация Рузского городского округа</w:t>
            </w:r>
          </w:p>
        </w:tc>
        <w:tc>
          <w:tcPr>
            <w:tcW w:w="313" w:type="pct"/>
          </w:tcPr>
          <w:p w14:paraId="523006F1" w14:textId="77777777" w:rsidR="00ED6A74" w:rsidRPr="00D445C4" w:rsidRDefault="00ED6A74" w:rsidP="00DA5735">
            <w:pPr>
              <w:ind w:left="-23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9 месяцев</w:t>
            </w:r>
          </w:p>
          <w:p w14:paraId="17873D38" w14:textId="42A3E34F" w:rsidR="00ED6A74" w:rsidRPr="00D445C4" w:rsidRDefault="0004082E" w:rsidP="00DA5735">
            <w:pPr>
              <w:ind w:left="-23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2023</w:t>
            </w:r>
            <w:r w:rsidR="00ED6A74" w:rsidRPr="00D445C4">
              <w:rPr>
                <w:rFonts w:ascii="Times New Roman" w:hAnsi="Times New Roman" w:cs="Times New Roman"/>
              </w:rPr>
              <w:t xml:space="preserve"> года</w:t>
            </w:r>
          </w:p>
          <w:p w14:paraId="3A4455E0" w14:textId="77777777" w:rsidR="00ED6A74" w:rsidRPr="00D445C4" w:rsidRDefault="00ED6A74" w:rsidP="00DA5735">
            <w:pPr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shd w:val="clear" w:color="auto" w:fill="auto"/>
          </w:tcPr>
          <w:p w14:paraId="006772B6" w14:textId="15722AC4" w:rsidR="001D194B" w:rsidRPr="00D445C4" w:rsidRDefault="00A25770" w:rsidP="00436279">
            <w:pPr>
              <w:ind w:right="-148" w:hanging="27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30</w:t>
            </w:r>
          </w:p>
          <w:p w14:paraId="3F96CB30" w14:textId="6425B0AD" w:rsidR="001A66A8" w:rsidRPr="00D445C4" w:rsidRDefault="00ED6A74" w:rsidP="00436279">
            <w:pPr>
              <w:ind w:right="-148" w:hanging="27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октя</w:t>
            </w:r>
            <w:r w:rsidR="001D194B" w:rsidRPr="00D445C4">
              <w:rPr>
                <w:rFonts w:ascii="Times New Roman" w:hAnsi="Times New Roman" w:cs="Times New Roman"/>
              </w:rPr>
              <w:t>бря</w:t>
            </w:r>
          </w:p>
          <w:p w14:paraId="424B1F62" w14:textId="57DF67F0" w:rsidR="00436279" w:rsidRPr="00D445C4" w:rsidRDefault="00436279" w:rsidP="00436279">
            <w:pPr>
              <w:ind w:left="-54" w:right="-14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-</w:t>
            </w:r>
          </w:p>
          <w:p w14:paraId="7B3EB708" w14:textId="3FE4A999" w:rsidR="00ED6A74" w:rsidRPr="00D445C4" w:rsidRDefault="001D194B" w:rsidP="00436279">
            <w:pPr>
              <w:ind w:left="-54" w:right="-14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15 </w:t>
            </w:r>
            <w:r w:rsidR="00ED6A74" w:rsidRPr="00D445C4"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474" w:type="pct"/>
            <w:gridSpan w:val="2"/>
          </w:tcPr>
          <w:p w14:paraId="300098AE" w14:textId="77777777" w:rsidR="00ED6A74" w:rsidRPr="00D445C4" w:rsidRDefault="00ED6A74" w:rsidP="00A02A64">
            <w:pPr>
              <w:ind w:right="-14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Бурова Л.М.</w:t>
            </w:r>
          </w:p>
        </w:tc>
        <w:tc>
          <w:tcPr>
            <w:tcW w:w="354" w:type="pct"/>
            <w:gridSpan w:val="2"/>
          </w:tcPr>
          <w:p w14:paraId="21EE1EE8" w14:textId="77777777" w:rsidR="00ED6A74" w:rsidRPr="00D445C4" w:rsidRDefault="00ED6A74" w:rsidP="00A02A64">
            <w:pPr>
              <w:ind w:right="-14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Шевченко С.Л. </w:t>
            </w:r>
          </w:p>
          <w:p w14:paraId="47248000" w14:textId="062F9E17" w:rsidR="00ED6A74" w:rsidRPr="00D445C4" w:rsidRDefault="00BE5764" w:rsidP="00A02A64">
            <w:pPr>
              <w:ind w:right="-14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Мицкевич А.В.</w:t>
            </w:r>
          </w:p>
          <w:p w14:paraId="5E4F520C" w14:textId="77777777" w:rsidR="00ED6A74" w:rsidRPr="00D445C4" w:rsidRDefault="00ED6A74" w:rsidP="00A02A64">
            <w:pPr>
              <w:ind w:right="-1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gridSpan w:val="2"/>
          </w:tcPr>
          <w:p w14:paraId="240B6C3B" w14:textId="38D0BF78" w:rsidR="00DB425E" w:rsidRPr="00D445C4" w:rsidRDefault="00C36477" w:rsidP="00A02A64">
            <w:pPr>
              <w:ind w:right="-14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5C4">
              <w:rPr>
                <w:rFonts w:ascii="Times New Roman" w:hAnsi="Times New Roman" w:cs="Times New Roman"/>
              </w:rPr>
              <w:t>о</w:t>
            </w:r>
            <w:r w:rsidR="00ED6A74" w:rsidRPr="00D445C4">
              <w:rPr>
                <w:rFonts w:ascii="Times New Roman" w:hAnsi="Times New Roman" w:cs="Times New Roman"/>
              </w:rPr>
              <w:t>бслед</w:t>
            </w:r>
            <w:r w:rsidR="00DB425E" w:rsidRPr="00D445C4">
              <w:rPr>
                <w:rFonts w:ascii="Times New Roman" w:hAnsi="Times New Roman" w:cs="Times New Roman"/>
              </w:rPr>
              <w:t>о</w:t>
            </w:r>
            <w:proofErr w:type="spellEnd"/>
            <w:r w:rsidRPr="00D445C4">
              <w:rPr>
                <w:rFonts w:ascii="Times New Roman" w:hAnsi="Times New Roman" w:cs="Times New Roman"/>
              </w:rPr>
              <w:t>-</w:t>
            </w:r>
          </w:p>
          <w:p w14:paraId="6543CD0D" w14:textId="77777777" w:rsidR="00ED6A74" w:rsidRPr="00D445C4" w:rsidRDefault="00ED6A74" w:rsidP="00A02A64">
            <w:pPr>
              <w:ind w:right="-14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5C4">
              <w:rPr>
                <w:rFonts w:ascii="Times New Roman" w:hAnsi="Times New Roman" w:cs="Times New Roman"/>
              </w:rPr>
              <w:t>вание</w:t>
            </w:r>
            <w:proofErr w:type="spellEnd"/>
          </w:p>
          <w:p w14:paraId="751E5FB5" w14:textId="77777777" w:rsidR="00ED6A74" w:rsidRPr="00D445C4" w:rsidRDefault="00ED6A74" w:rsidP="00A02A64">
            <w:pPr>
              <w:ind w:right="-1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</w:tcPr>
          <w:p w14:paraId="167883F7" w14:textId="77777777" w:rsidR="00A5341B" w:rsidRPr="00D445C4" w:rsidRDefault="00A5341B" w:rsidP="00A5341B">
            <w:pPr>
              <w:autoSpaceDE w:val="0"/>
              <w:autoSpaceDN w:val="0"/>
              <w:adjustRightInd w:val="0"/>
              <w:ind w:right="-148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Ст. 268.1 БК РФ</w:t>
            </w:r>
          </w:p>
          <w:p w14:paraId="294AA9DA" w14:textId="77777777" w:rsidR="00ED6A74" w:rsidRPr="00D445C4" w:rsidRDefault="00ED6A74" w:rsidP="00A02A64">
            <w:pPr>
              <w:autoSpaceDE w:val="0"/>
              <w:autoSpaceDN w:val="0"/>
              <w:adjustRightInd w:val="0"/>
              <w:ind w:right="-148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Положение</w:t>
            </w:r>
          </w:p>
          <w:p w14:paraId="5AD94E0C" w14:textId="2101E92F" w:rsidR="00ED6A74" w:rsidRPr="00D445C4" w:rsidRDefault="00ED6A74" w:rsidP="008A53EF">
            <w:pPr>
              <w:autoSpaceDE w:val="0"/>
              <w:autoSpaceDN w:val="0"/>
              <w:adjustRightInd w:val="0"/>
              <w:ind w:right="-148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«О Контрольно-счетной палате Рузского городского округа Московской области» от </w:t>
            </w:r>
            <w:r w:rsidR="00341AA7" w:rsidRPr="00D445C4">
              <w:rPr>
                <w:rFonts w:ascii="Times New Roman" w:hAnsi="Times New Roman" w:cs="Times New Roman"/>
              </w:rPr>
              <w:t xml:space="preserve">24 ноября </w:t>
            </w:r>
            <w:r w:rsidR="0004082E" w:rsidRPr="00D445C4">
              <w:rPr>
                <w:rFonts w:ascii="Times New Roman" w:hAnsi="Times New Roman" w:cs="Times New Roman"/>
              </w:rPr>
              <w:t>2022</w:t>
            </w:r>
            <w:r w:rsidR="00341AA7" w:rsidRPr="00D445C4">
              <w:rPr>
                <w:rFonts w:ascii="Times New Roman" w:hAnsi="Times New Roman" w:cs="Times New Roman"/>
              </w:rPr>
              <w:t xml:space="preserve"> года № 580/70</w:t>
            </w:r>
          </w:p>
        </w:tc>
      </w:tr>
      <w:tr w:rsidR="0004082E" w:rsidRPr="00D445C4" w14:paraId="37ACCD56" w14:textId="77777777" w:rsidTr="00C36477">
        <w:trPr>
          <w:gridAfter w:val="1"/>
          <w:wAfter w:w="39" w:type="pct"/>
          <w:trHeight w:val="704"/>
        </w:trPr>
        <w:tc>
          <w:tcPr>
            <w:tcW w:w="260" w:type="pct"/>
            <w:gridSpan w:val="2"/>
          </w:tcPr>
          <w:p w14:paraId="0329FBD9" w14:textId="6395502C" w:rsidR="0004082E" w:rsidRPr="00D445C4" w:rsidRDefault="0004082E" w:rsidP="0004082E">
            <w:pPr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074" w:type="pct"/>
          </w:tcPr>
          <w:p w14:paraId="7CAF6236" w14:textId="35A49C4B" w:rsidR="0004082E" w:rsidRPr="00D445C4" w:rsidRDefault="0004082E" w:rsidP="0004082E">
            <w:pPr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Внешняя проверка годового отчета об исполнении бюджета Рузского городского округа за 2022 год</w:t>
            </w:r>
          </w:p>
        </w:tc>
        <w:tc>
          <w:tcPr>
            <w:tcW w:w="953" w:type="pct"/>
          </w:tcPr>
          <w:p w14:paraId="6F579C2A" w14:textId="070CC257" w:rsidR="0004082E" w:rsidRPr="00D445C4" w:rsidRDefault="0004082E" w:rsidP="00040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eastAsia="Calibri" w:hAnsi="Times New Roman" w:cs="Times New Roman"/>
              </w:rPr>
              <w:t>Администрации Рузского городского округа Московской области</w:t>
            </w:r>
          </w:p>
        </w:tc>
        <w:tc>
          <w:tcPr>
            <w:tcW w:w="313" w:type="pct"/>
          </w:tcPr>
          <w:p w14:paraId="0F0EF36B" w14:textId="0F8835F6" w:rsidR="0004082E" w:rsidRPr="00D445C4" w:rsidRDefault="0004082E" w:rsidP="0004082E">
            <w:pPr>
              <w:ind w:left="-23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81" w:type="pct"/>
            <w:shd w:val="clear" w:color="auto" w:fill="auto"/>
          </w:tcPr>
          <w:p w14:paraId="778AD43D" w14:textId="77777777" w:rsidR="0004082E" w:rsidRPr="00D445C4" w:rsidRDefault="0004082E" w:rsidP="0004082E">
            <w:pPr>
              <w:ind w:right="-7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1 месяц </w:t>
            </w:r>
          </w:p>
          <w:p w14:paraId="23FD1901" w14:textId="77777777" w:rsidR="0004082E" w:rsidRPr="00D445C4" w:rsidRDefault="0004082E" w:rsidP="0004082E">
            <w:pPr>
              <w:ind w:right="-7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с даты получения</w:t>
            </w:r>
          </w:p>
          <w:p w14:paraId="4B9D0299" w14:textId="77777777" w:rsidR="0004082E" w:rsidRPr="00D445C4" w:rsidRDefault="0004082E" w:rsidP="0004082E">
            <w:pPr>
              <w:ind w:right="-148" w:hanging="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gridSpan w:val="2"/>
          </w:tcPr>
          <w:p w14:paraId="6179804C" w14:textId="3FB5041E" w:rsidR="0004082E" w:rsidRPr="00D445C4" w:rsidRDefault="0004082E" w:rsidP="0004082E">
            <w:pPr>
              <w:ind w:right="-14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Бурова Л.М.</w:t>
            </w:r>
          </w:p>
        </w:tc>
        <w:tc>
          <w:tcPr>
            <w:tcW w:w="354" w:type="pct"/>
            <w:gridSpan w:val="2"/>
          </w:tcPr>
          <w:p w14:paraId="1E6BDB0D" w14:textId="77777777" w:rsidR="0004082E" w:rsidRPr="00D445C4" w:rsidRDefault="0004082E" w:rsidP="0004082E">
            <w:pPr>
              <w:ind w:left="-125" w:right="-14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Шевченко С.Л.</w:t>
            </w:r>
          </w:p>
          <w:p w14:paraId="0D3BBFD9" w14:textId="2ABF47A2" w:rsidR="0004082E" w:rsidRPr="00D445C4" w:rsidRDefault="0004082E" w:rsidP="0004082E">
            <w:pPr>
              <w:ind w:right="-14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Мицкевич А.В.</w:t>
            </w:r>
          </w:p>
        </w:tc>
        <w:tc>
          <w:tcPr>
            <w:tcW w:w="399" w:type="pct"/>
            <w:gridSpan w:val="2"/>
          </w:tcPr>
          <w:p w14:paraId="072BD764" w14:textId="77777777" w:rsidR="0004082E" w:rsidRPr="00D445C4" w:rsidRDefault="0004082E" w:rsidP="0004082E">
            <w:pPr>
              <w:ind w:left="-169" w:right="-14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проверка</w:t>
            </w:r>
          </w:p>
          <w:p w14:paraId="37F2BA05" w14:textId="77777777" w:rsidR="0004082E" w:rsidRPr="00D445C4" w:rsidRDefault="0004082E" w:rsidP="0004082E">
            <w:pPr>
              <w:ind w:left="-169" w:right="-14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(</w:t>
            </w:r>
            <w:proofErr w:type="spellStart"/>
            <w:r w:rsidRPr="00D445C4">
              <w:rPr>
                <w:rFonts w:ascii="Times New Roman" w:hAnsi="Times New Roman" w:cs="Times New Roman"/>
              </w:rPr>
              <w:t>камераль</w:t>
            </w:r>
            <w:proofErr w:type="spellEnd"/>
          </w:p>
          <w:p w14:paraId="483BB250" w14:textId="75D72F79" w:rsidR="0004082E" w:rsidRPr="00D445C4" w:rsidRDefault="0004082E" w:rsidP="0004082E">
            <w:pPr>
              <w:ind w:right="-14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ная)</w:t>
            </w:r>
          </w:p>
        </w:tc>
        <w:tc>
          <w:tcPr>
            <w:tcW w:w="853" w:type="pct"/>
          </w:tcPr>
          <w:p w14:paraId="5B45371B" w14:textId="77777777" w:rsidR="0004082E" w:rsidRPr="00D445C4" w:rsidRDefault="0004082E" w:rsidP="0004082E">
            <w:pPr>
              <w:autoSpaceDE w:val="0"/>
              <w:autoSpaceDN w:val="0"/>
              <w:adjustRightInd w:val="0"/>
              <w:ind w:right="-148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Ст. 264.4 БК РФ Положение</w:t>
            </w:r>
          </w:p>
          <w:p w14:paraId="095FF448" w14:textId="77777777" w:rsidR="0004082E" w:rsidRPr="00D445C4" w:rsidRDefault="0004082E" w:rsidP="0004082E">
            <w:pPr>
              <w:autoSpaceDE w:val="0"/>
              <w:autoSpaceDN w:val="0"/>
              <w:adjustRightInd w:val="0"/>
              <w:ind w:right="-148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«О Контрольно-счетной палате Рузского городского округа Московской области» </w:t>
            </w:r>
          </w:p>
          <w:p w14:paraId="35346FAB" w14:textId="412B3018" w:rsidR="0004082E" w:rsidRPr="00D445C4" w:rsidRDefault="0004082E" w:rsidP="0004082E">
            <w:pPr>
              <w:autoSpaceDE w:val="0"/>
              <w:autoSpaceDN w:val="0"/>
              <w:adjustRightInd w:val="0"/>
              <w:ind w:right="-148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Положение «О бюджетном процессе в Рузском городском округе Московской области» от 26 февраля 2021 г. № 450/48</w:t>
            </w:r>
          </w:p>
        </w:tc>
      </w:tr>
      <w:tr w:rsidR="0004082E" w:rsidRPr="00D445C4" w14:paraId="6A07A095" w14:textId="77777777" w:rsidTr="00C36477">
        <w:trPr>
          <w:trHeight w:val="362"/>
        </w:trPr>
        <w:tc>
          <w:tcPr>
            <w:tcW w:w="5000" w:type="pct"/>
            <w:gridSpan w:val="14"/>
            <w:shd w:val="clear" w:color="auto" w:fill="E7E6E6" w:themeFill="background2"/>
            <w:vAlign w:val="center"/>
          </w:tcPr>
          <w:p w14:paraId="140DA1DF" w14:textId="77777777" w:rsidR="0004082E" w:rsidRPr="00D445C4" w:rsidRDefault="0004082E" w:rsidP="0004082E">
            <w:pPr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  <w:b/>
                <w:color w:val="FF0000"/>
              </w:rPr>
              <w:t>2. Контрольные мероприятия</w:t>
            </w:r>
          </w:p>
        </w:tc>
      </w:tr>
      <w:tr w:rsidR="0004082E" w:rsidRPr="00D445C4" w14:paraId="1C9F9C94" w14:textId="77777777" w:rsidTr="00C33CE0">
        <w:trPr>
          <w:gridAfter w:val="1"/>
          <w:wAfter w:w="39" w:type="pct"/>
          <w:trHeight w:val="709"/>
        </w:trPr>
        <w:tc>
          <w:tcPr>
            <w:tcW w:w="230" w:type="pct"/>
            <w:shd w:val="clear" w:color="auto" w:fill="auto"/>
          </w:tcPr>
          <w:p w14:paraId="41A8534A" w14:textId="77777777" w:rsidR="0004082E" w:rsidRPr="00D445C4" w:rsidRDefault="0004082E" w:rsidP="0004082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445C4">
              <w:rPr>
                <w:rFonts w:ascii="Times New Roman" w:hAnsi="Times New Roman" w:cs="Times New Roman"/>
                <w:bCs/>
              </w:rPr>
              <w:t>2.1.</w:t>
            </w:r>
          </w:p>
        </w:tc>
        <w:tc>
          <w:tcPr>
            <w:tcW w:w="1104" w:type="pct"/>
            <w:gridSpan w:val="2"/>
            <w:shd w:val="clear" w:color="auto" w:fill="auto"/>
          </w:tcPr>
          <w:p w14:paraId="71900B95" w14:textId="1A77A971" w:rsidR="0004082E" w:rsidRPr="00D445C4" w:rsidRDefault="0004082E" w:rsidP="0004082E">
            <w:pPr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Внешняя проверка бюджетной отчетности Администрации Рузского городского округа Московской области за 2022 год</w:t>
            </w:r>
          </w:p>
        </w:tc>
        <w:tc>
          <w:tcPr>
            <w:tcW w:w="953" w:type="pct"/>
          </w:tcPr>
          <w:p w14:paraId="3E193AD5" w14:textId="7BAC04D3" w:rsidR="0004082E" w:rsidRPr="00D445C4" w:rsidRDefault="0004082E" w:rsidP="0004082E">
            <w:pPr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Администрация Рузского городского округа Московской области </w:t>
            </w:r>
          </w:p>
        </w:tc>
        <w:tc>
          <w:tcPr>
            <w:tcW w:w="313" w:type="pct"/>
          </w:tcPr>
          <w:p w14:paraId="68F2BFD7" w14:textId="11421C60" w:rsidR="0004082E" w:rsidRPr="00D445C4" w:rsidRDefault="0004082E" w:rsidP="0004082E">
            <w:pPr>
              <w:ind w:left="-23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90" w:type="pct"/>
            <w:gridSpan w:val="2"/>
          </w:tcPr>
          <w:p w14:paraId="30473CF5" w14:textId="77777777" w:rsidR="0004082E" w:rsidRPr="00D445C4" w:rsidRDefault="0004082E" w:rsidP="0004082E">
            <w:pPr>
              <w:ind w:right="-7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01 марта – </w:t>
            </w:r>
          </w:p>
          <w:p w14:paraId="1935706F" w14:textId="37FA51AE" w:rsidR="0004082E" w:rsidRPr="00D445C4" w:rsidRDefault="0004082E" w:rsidP="0004082E">
            <w:pPr>
              <w:ind w:right="-71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05 апреля</w:t>
            </w:r>
          </w:p>
        </w:tc>
        <w:tc>
          <w:tcPr>
            <w:tcW w:w="365" w:type="pct"/>
          </w:tcPr>
          <w:p w14:paraId="191C4F6A" w14:textId="77777777" w:rsidR="0004082E" w:rsidRPr="00D445C4" w:rsidRDefault="0004082E" w:rsidP="0004082E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Бурова </w:t>
            </w:r>
          </w:p>
          <w:p w14:paraId="3227104B" w14:textId="6E1F48C2" w:rsidR="0004082E" w:rsidRPr="00D445C4" w:rsidRDefault="0004082E" w:rsidP="0004082E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Л.М.</w:t>
            </w:r>
          </w:p>
        </w:tc>
        <w:tc>
          <w:tcPr>
            <w:tcW w:w="341" w:type="pct"/>
          </w:tcPr>
          <w:p w14:paraId="29355C87" w14:textId="41371D9B" w:rsidR="0004082E" w:rsidRPr="00D445C4" w:rsidRDefault="0004082E" w:rsidP="0004082E">
            <w:pPr>
              <w:ind w:left="-125" w:right="-14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Мицкевич А.В.</w:t>
            </w:r>
          </w:p>
        </w:tc>
        <w:tc>
          <w:tcPr>
            <w:tcW w:w="352" w:type="pct"/>
            <w:gridSpan w:val="2"/>
          </w:tcPr>
          <w:p w14:paraId="7A77A922" w14:textId="77777777" w:rsidR="0004082E" w:rsidRPr="00D445C4" w:rsidRDefault="0004082E" w:rsidP="0004082E">
            <w:pPr>
              <w:ind w:left="-169" w:right="-14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проверка</w:t>
            </w:r>
          </w:p>
          <w:p w14:paraId="5BA077C8" w14:textId="77777777" w:rsidR="0004082E" w:rsidRPr="00D445C4" w:rsidRDefault="0004082E" w:rsidP="0004082E">
            <w:pPr>
              <w:ind w:left="-169" w:right="-14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(</w:t>
            </w:r>
            <w:proofErr w:type="spellStart"/>
            <w:r w:rsidRPr="00D445C4">
              <w:rPr>
                <w:rFonts w:ascii="Times New Roman" w:hAnsi="Times New Roman" w:cs="Times New Roman"/>
              </w:rPr>
              <w:t>камераль</w:t>
            </w:r>
            <w:proofErr w:type="spellEnd"/>
          </w:p>
          <w:p w14:paraId="0A0176C5" w14:textId="36202C5E" w:rsidR="0004082E" w:rsidRPr="00D445C4" w:rsidRDefault="0004082E" w:rsidP="0004082E">
            <w:pPr>
              <w:ind w:left="-169" w:right="-14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ная)</w:t>
            </w:r>
          </w:p>
        </w:tc>
        <w:tc>
          <w:tcPr>
            <w:tcW w:w="913" w:type="pct"/>
            <w:gridSpan w:val="2"/>
          </w:tcPr>
          <w:p w14:paraId="0B52DD88" w14:textId="77777777" w:rsidR="0004082E" w:rsidRPr="00D445C4" w:rsidRDefault="0004082E" w:rsidP="0004082E">
            <w:pPr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Ст. 264.4 БК РФ </w:t>
            </w:r>
          </w:p>
          <w:p w14:paraId="38046B92" w14:textId="0509538C" w:rsidR="0004082E" w:rsidRPr="00D445C4" w:rsidRDefault="0004082E" w:rsidP="0004082E">
            <w:pPr>
              <w:autoSpaceDE w:val="0"/>
              <w:autoSpaceDN w:val="0"/>
              <w:adjustRightInd w:val="0"/>
              <w:ind w:right="-148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Ст. 268.1 БК РФ Положение о Контрольно-счетной палате, Положение о бюджетном процессе </w:t>
            </w:r>
          </w:p>
        </w:tc>
      </w:tr>
      <w:tr w:rsidR="0004082E" w:rsidRPr="00D445C4" w14:paraId="1139594F" w14:textId="77777777" w:rsidTr="00C33CE0">
        <w:trPr>
          <w:gridAfter w:val="1"/>
          <w:wAfter w:w="39" w:type="pct"/>
          <w:trHeight w:val="161"/>
        </w:trPr>
        <w:tc>
          <w:tcPr>
            <w:tcW w:w="230" w:type="pct"/>
            <w:shd w:val="clear" w:color="auto" w:fill="auto"/>
          </w:tcPr>
          <w:p w14:paraId="324699C1" w14:textId="77777777" w:rsidR="0004082E" w:rsidRPr="00D445C4" w:rsidRDefault="0004082E" w:rsidP="0004082E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bookmarkStart w:id="1" w:name="_Hlk532307520"/>
            <w:r w:rsidRPr="00D445C4">
              <w:rPr>
                <w:rFonts w:ascii="Times New Roman" w:hAnsi="Times New Roman" w:cs="Times New Roman"/>
                <w:bCs/>
              </w:rPr>
              <w:t>2.2.</w:t>
            </w:r>
          </w:p>
        </w:tc>
        <w:tc>
          <w:tcPr>
            <w:tcW w:w="1104" w:type="pct"/>
            <w:gridSpan w:val="2"/>
            <w:shd w:val="clear" w:color="auto" w:fill="auto"/>
          </w:tcPr>
          <w:p w14:paraId="59855F99" w14:textId="51D6CA9F" w:rsidR="0004082E" w:rsidRPr="00D445C4" w:rsidRDefault="0004082E" w:rsidP="0004082E">
            <w:pPr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Внешняя проверка бюджетной отчетности Управления </w:t>
            </w:r>
            <w:r w:rsidRPr="00D445C4">
              <w:rPr>
                <w:rFonts w:ascii="Times New Roman" w:hAnsi="Times New Roman" w:cs="Times New Roman"/>
              </w:rPr>
              <w:lastRenderedPageBreak/>
              <w:t>образования Администрации Рузского городского округа Московской области за 2022 год</w:t>
            </w:r>
          </w:p>
        </w:tc>
        <w:tc>
          <w:tcPr>
            <w:tcW w:w="953" w:type="pct"/>
          </w:tcPr>
          <w:p w14:paraId="4E52F82A" w14:textId="77777777" w:rsidR="0004082E" w:rsidRPr="00D445C4" w:rsidRDefault="0004082E" w:rsidP="0004082E">
            <w:pPr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lastRenderedPageBreak/>
              <w:t xml:space="preserve">Управление образования Администрации Рузского </w:t>
            </w:r>
            <w:r w:rsidRPr="00D445C4">
              <w:rPr>
                <w:rFonts w:ascii="Times New Roman" w:hAnsi="Times New Roman" w:cs="Times New Roman"/>
              </w:rPr>
              <w:lastRenderedPageBreak/>
              <w:t>городского округа Московской области</w:t>
            </w:r>
          </w:p>
          <w:p w14:paraId="6CB14C4B" w14:textId="367119C6" w:rsidR="004508BD" w:rsidRPr="00D445C4" w:rsidRDefault="004508BD" w:rsidP="0004082E">
            <w:pPr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МБОУ «Тучковская СОШ №3», МАОУ КШИ «Первый Рузский казачий кадетский корпус им. Героя Советского Союза Л.М. Доватора», МАОУ «СОШ № 3 г. Рузы», МБОУ «Покровская СОШ»,</w:t>
            </w:r>
            <w:r w:rsidRPr="00D445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445C4">
              <w:rPr>
                <w:rFonts w:ascii="Times New Roman" w:hAnsi="Times New Roman" w:cs="Times New Roman"/>
              </w:rPr>
              <w:t>МБОУ «Колюбакинская СОШ»), МАОУ «Гимназия № 1 г. Рузы»),  МКУ «Централизованная бухгалтерия муниципальных учреждений»</w:t>
            </w:r>
          </w:p>
        </w:tc>
        <w:tc>
          <w:tcPr>
            <w:tcW w:w="313" w:type="pct"/>
          </w:tcPr>
          <w:p w14:paraId="68C8BFAC" w14:textId="72D76508" w:rsidR="0004082E" w:rsidRPr="00D445C4" w:rsidRDefault="0004082E" w:rsidP="0004082E">
            <w:pPr>
              <w:ind w:left="-23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lastRenderedPageBreak/>
              <w:t>2022 год</w:t>
            </w:r>
          </w:p>
        </w:tc>
        <w:tc>
          <w:tcPr>
            <w:tcW w:w="390" w:type="pct"/>
            <w:gridSpan w:val="2"/>
          </w:tcPr>
          <w:p w14:paraId="4C4BC949" w14:textId="77777777" w:rsidR="0004082E" w:rsidRPr="00D445C4" w:rsidRDefault="0004082E" w:rsidP="0004082E">
            <w:pPr>
              <w:ind w:right="-7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01 марта – </w:t>
            </w:r>
          </w:p>
          <w:p w14:paraId="3142C4A7" w14:textId="1275C638" w:rsidR="0004082E" w:rsidRPr="00D445C4" w:rsidRDefault="0004082E" w:rsidP="0004082E">
            <w:pPr>
              <w:ind w:right="-7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05 апреля</w:t>
            </w:r>
          </w:p>
        </w:tc>
        <w:tc>
          <w:tcPr>
            <w:tcW w:w="365" w:type="pct"/>
          </w:tcPr>
          <w:p w14:paraId="4B421DDF" w14:textId="77777777" w:rsidR="0004082E" w:rsidRPr="00D445C4" w:rsidRDefault="0004082E" w:rsidP="0004082E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Бурова </w:t>
            </w:r>
          </w:p>
          <w:p w14:paraId="697EF722" w14:textId="4280D173" w:rsidR="0004082E" w:rsidRPr="00D445C4" w:rsidRDefault="0004082E" w:rsidP="0004082E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Л.М.</w:t>
            </w:r>
          </w:p>
        </w:tc>
        <w:tc>
          <w:tcPr>
            <w:tcW w:w="341" w:type="pct"/>
          </w:tcPr>
          <w:p w14:paraId="46DBC398" w14:textId="62EFEFA8" w:rsidR="0004082E" w:rsidRPr="00D445C4" w:rsidRDefault="0004082E" w:rsidP="0004082E">
            <w:pPr>
              <w:ind w:left="-125" w:right="-13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Мицкевич А.В.</w:t>
            </w:r>
          </w:p>
        </w:tc>
        <w:tc>
          <w:tcPr>
            <w:tcW w:w="352" w:type="pct"/>
            <w:gridSpan w:val="2"/>
          </w:tcPr>
          <w:p w14:paraId="29C9F9CB" w14:textId="77777777" w:rsidR="0004082E" w:rsidRPr="00D445C4" w:rsidRDefault="0004082E" w:rsidP="0004082E">
            <w:pPr>
              <w:ind w:left="-169" w:right="-14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проверка</w:t>
            </w:r>
          </w:p>
          <w:p w14:paraId="3D4A922F" w14:textId="44809A97" w:rsidR="0004082E" w:rsidRPr="00D445C4" w:rsidRDefault="0004082E" w:rsidP="0004082E">
            <w:pPr>
              <w:ind w:left="-169" w:right="-14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D445C4">
              <w:rPr>
                <w:rFonts w:ascii="Times New Roman" w:hAnsi="Times New Roman" w:cs="Times New Roman"/>
              </w:rPr>
              <w:t>камераль</w:t>
            </w:r>
            <w:proofErr w:type="spellEnd"/>
            <w:r w:rsidRPr="00D445C4">
              <w:rPr>
                <w:rFonts w:ascii="Times New Roman" w:hAnsi="Times New Roman" w:cs="Times New Roman"/>
              </w:rPr>
              <w:t>- ная)</w:t>
            </w:r>
          </w:p>
        </w:tc>
        <w:tc>
          <w:tcPr>
            <w:tcW w:w="913" w:type="pct"/>
            <w:gridSpan w:val="2"/>
          </w:tcPr>
          <w:p w14:paraId="14B77564" w14:textId="77777777" w:rsidR="0004082E" w:rsidRPr="00D445C4" w:rsidRDefault="0004082E" w:rsidP="0004082E">
            <w:pPr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lastRenderedPageBreak/>
              <w:t xml:space="preserve">Ст. 264.4 БК РФ </w:t>
            </w:r>
          </w:p>
          <w:p w14:paraId="5BB03049" w14:textId="5D1F2B55" w:rsidR="0004082E" w:rsidRPr="00D445C4" w:rsidRDefault="0004082E" w:rsidP="0004082E">
            <w:pPr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lastRenderedPageBreak/>
              <w:t>Ст. 268.1 БК РФ Положение о Контрольно-счетной палате, Положение о бюджетном процессе</w:t>
            </w:r>
          </w:p>
        </w:tc>
      </w:tr>
      <w:bookmarkEnd w:id="1"/>
      <w:tr w:rsidR="0004082E" w:rsidRPr="00D445C4" w14:paraId="75FDB062" w14:textId="77777777" w:rsidTr="00C33CE0">
        <w:trPr>
          <w:gridAfter w:val="1"/>
          <w:wAfter w:w="39" w:type="pct"/>
          <w:trHeight w:val="448"/>
        </w:trPr>
        <w:tc>
          <w:tcPr>
            <w:tcW w:w="230" w:type="pct"/>
            <w:shd w:val="clear" w:color="auto" w:fill="auto"/>
          </w:tcPr>
          <w:p w14:paraId="6023E325" w14:textId="77777777" w:rsidR="0004082E" w:rsidRPr="00D445C4" w:rsidRDefault="0004082E" w:rsidP="0004082E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D445C4">
              <w:rPr>
                <w:rFonts w:ascii="Times New Roman" w:hAnsi="Times New Roman" w:cs="Times New Roman"/>
                <w:bCs/>
              </w:rPr>
              <w:lastRenderedPageBreak/>
              <w:t>2.3.</w:t>
            </w:r>
          </w:p>
        </w:tc>
        <w:tc>
          <w:tcPr>
            <w:tcW w:w="1104" w:type="pct"/>
            <w:gridSpan w:val="2"/>
            <w:shd w:val="clear" w:color="auto" w:fill="auto"/>
          </w:tcPr>
          <w:p w14:paraId="5BCDEC2A" w14:textId="0FCE49F4" w:rsidR="0004082E" w:rsidRPr="00D445C4" w:rsidRDefault="0004082E" w:rsidP="0004082E">
            <w:pPr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Внешняя проверка бюджетной отчетности Финансового управления </w:t>
            </w:r>
            <w:proofErr w:type="gramStart"/>
            <w:r w:rsidRPr="00D445C4">
              <w:rPr>
                <w:rFonts w:ascii="Times New Roman" w:hAnsi="Times New Roman" w:cs="Times New Roman"/>
              </w:rPr>
              <w:t>Администрации  Рузского</w:t>
            </w:r>
            <w:proofErr w:type="gramEnd"/>
            <w:r w:rsidRPr="00D445C4">
              <w:rPr>
                <w:rFonts w:ascii="Times New Roman" w:hAnsi="Times New Roman" w:cs="Times New Roman"/>
              </w:rPr>
              <w:t xml:space="preserve"> городского округа Московской области за 2022 год</w:t>
            </w:r>
          </w:p>
        </w:tc>
        <w:tc>
          <w:tcPr>
            <w:tcW w:w="953" w:type="pct"/>
          </w:tcPr>
          <w:p w14:paraId="05E9EC6A" w14:textId="77F7C298" w:rsidR="0004082E" w:rsidRPr="00D445C4" w:rsidRDefault="0004082E" w:rsidP="00040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Финансовое управление </w:t>
            </w:r>
            <w:proofErr w:type="gramStart"/>
            <w:r w:rsidRPr="00D445C4">
              <w:rPr>
                <w:rFonts w:ascii="Times New Roman" w:hAnsi="Times New Roman" w:cs="Times New Roman"/>
              </w:rPr>
              <w:t>Администрации  Рузского</w:t>
            </w:r>
            <w:proofErr w:type="gramEnd"/>
            <w:r w:rsidRPr="00D445C4">
              <w:rPr>
                <w:rFonts w:ascii="Times New Roman" w:hAnsi="Times New Roman" w:cs="Times New Roman"/>
              </w:rPr>
              <w:t xml:space="preserve"> городского округа Московской области</w:t>
            </w:r>
          </w:p>
        </w:tc>
        <w:tc>
          <w:tcPr>
            <w:tcW w:w="313" w:type="pct"/>
          </w:tcPr>
          <w:p w14:paraId="7A1F5A39" w14:textId="76F140D2" w:rsidR="0004082E" w:rsidRPr="00D445C4" w:rsidRDefault="0004082E" w:rsidP="0004082E">
            <w:pPr>
              <w:ind w:left="-23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90" w:type="pct"/>
            <w:gridSpan w:val="2"/>
          </w:tcPr>
          <w:p w14:paraId="20509F05" w14:textId="77777777" w:rsidR="0004082E" w:rsidRPr="00D445C4" w:rsidRDefault="0004082E" w:rsidP="0004082E">
            <w:pPr>
              <w:ind w:right="-7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01 марта – </w:t>
            </w:r>
          </w:p>
          <w:p w14:paraId="1FD533FF" w14:textId="4FF1377E" w:rsidR="0004082E" w:rsidRPr="00D445C4" w:rsidRDefault="0004082E" w:rsidP="0004082E">
            <w:pPr>
              <w:ind w:right="-7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05 апреля</w:t>
            </w:r>
          </w:p>
        </w:tc>
        <w:tc>
          <w:tcPr>
            <w:tcW w:w="365" w:type="pct"/>
          </w:tcPr>
          <w:p w14:paraId="73EAAAD9" w14:textId="77777777" w:rsidR="0004082E" w:rsidRPr="00D445C4" w:rsidRDefault="0004082E" w:rsidP="0004082E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Бурова </w:t>
            </w:r>
          </w:p>
          <w:p w14:paraId="513877B5" w14:textId="0CA92B04" w:rsidR="0004082E" w:rsidRPr="00D445C4" w:rsidRDefault="0004082E" w:rsidP="0004082E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Л.М.</w:t>
            </w:r>
          </w:p>
        </w:tc>
        <w:tc>
          <w:tcPr>
            <w:tcW w:w="341" w:type="pct"/>
          </w:tcPr>
          <w:p w14:paraId="7E552BD3" w14:textId="50E3E662" w:rsidR="0004082E" w:rsidRPr="00D445C4" w:rsidRDefault="0004082E" w:rsidP="0004082E">
            <w:pPr>
              <w:ind w:left="-125" w:right="-13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Мицкевич А.В.</w:t>
            </w:r>
          </w:p>
        </w:tc>
        <w:tc>
          <w:tcPr>
            <w:tcW w:w="352" w:type="pct"/>
            <w:gridSpan w:val="2"/>
          </w:tcPr>
          <w:p w14:paraId="520A24B4" w14:textId="77777777" w:rsidR="0004082E" w:rsidRPr="00D445C4" w:rsidRDefault="0004082E" w:rsidP="0004082E">
            <w:pPr>
              <w:ind w:left="-169" w:right="-14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проверка</w:t>
            </w:r>
          </w:p>
          <w:p w14:paraId="3DC8AB16" w14:textId="6A2EE4D4" w:rsidR="0004082E" w:rsidRPr="00D445C4" w:rsidRDefault="0004082E" w:rsidP="0004082E">
            <w:pPr>
              <w:ind w:left="-169" w:right="-14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(</w:t>
            </w:r>
            <w:proofErr w:type="spellStart"/>
            <w:r w:rsidRPr="00D445C4">
              <w:rPr>
                <w:rFonts w:ascii="Times New Roman" w:hAnsi="Times New Roman" w:cs="Times New Roman"/>
              </w:rPr>
              <w:t>камераль</w:t>
            </w:r>
            <w:proofErr w:type="spellEnd"/>
            <w:r w:rsidRPr="00D445C4">
              <w:rPr>
                <w:rFonts w:ascii="Times New Roman" w:hAnsi="Times New Roman" w:cs="Times New Roman"/>
              </w:rPr>
              <w:t>-ная)</w:t>
            </w:r>
          </w:p>
        </w:tc>
        <w:tc>
          <w:tcPr>
            <w:tcW w:w="913" w:type="pct"/>
            <w:gridSpan w:val="2"/>
          </w:tcPr>
          <w:p w14:paraId="240D983F" w14:textId="77777777" w:rsidR="0004082E" w:rsidRPr="00D445C4" w:rsidRDefault="0004082E" w:rsidP="0004082E">
            <w:pPr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Ст. 264.4 БК РФ </w:t>
            </w:r>
          </w:p>
          <w:p w14:paraId="28BD01E0" w14:textId="38966CB3" w:rsidR="0004082E" w:rsidRPr="00D445C4" w:rsidRDefault="0004082E" w:rsidP="0004082E">
            <w:pPr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Ст. 268.1 БК РФ Положение о Контрольно-счетной палате, Положение о бюджетном процессе</w:t>
            </w:r>
          </w:p>
        </w:tc>
      </w:tr>
      <w:tr w:rsidR="0004082E" w:rsidRPr="00D445C4" w14:paraId="260F47E6" w14:textId="77777777" w:rsidTr="00C33CE0">
        <w:trPr>
          <w:gridAfter w:val="1"/>
          <w:wAfter w:w="39" w:type="pct"/>
          <w:trHeight w:val="709"/>
        </w:trPr>
        <w:tc>
          <w:tcPr>
            <w:tcW w:w="230" w:type="pct"/>
            <w:shd w:val="clear" w:color="auto" w:fill="auto"/>
          </w:tcPr>
          <w:p w14:paraId="2064A0C8" w14:textId="77777777" w:rsidR="0004082E" w:rsidRPr="00D445C4" w:rsidRDefault="0004082E" w:rsidP="0004082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445C4">
              <w:rPr>
                <w:rFonts w:ascii="Times New Roman" w:hAnsi="Times New Roman" w:cs="Times New Roman"/>
                <w:bCs/>
              </w:rPr>
              <w:t xml:space="preserve"> 2.4.</w:t>
            </w:r>
          </w:p>
        </w:tc>
        <w:tc>
          <w:tcPr>
            <w:tcW w:w="1104" w:type="pct"/>
            <w:gridSpan w:val="2"/>
            <w:shd w:val="clear" w:color="auto" w:fill="auto"/>
          </w:tcPr>
          <w:p w14:paraId="4F78D1D3" w14:textId="7DD4D143" w:rsidR="0004082E" w:rsidRPr="00D445C4" w:rsidRDefault="0004082E" w:rsidP="00040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Внешняя проверка бюджетной отчетности </w:t>
            </w:r>
            <w:r w:rsidRPr="00D445C4">
              <w:rPr>
                <w:rFonts w:ascii="Times New Roman" w:eastAsia="Times New Roman" w:hAnsi="Times New Roman" w:cs="Times New Roman"/>
                <w:lang w:eastAsia="ru-RU"/>
              </w:rPr>
              <w:t xml:space="preserve">Совет депутатов Рузского городского округа Московской </w:t>
            </w:r>
            <w:proofErr w:type="gramStart"/>
            <w:r w:rsidRPr="00D445C4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 w:rsidRPr="00D445C4">
              <w:rPr>
                <w:rFonts w:ascii="Times New Roman" w:hAnsi="Times New Roman" w:cs="Times New Roman"/>
              </w:rPr>
              <w:t xml:space="preserve">  за</w:t>
            </w:r>
            <w:proofErr w:type="gramEnd"/>
            <w:r w:rsidRPr="00D445C4">
              <w:rPr>
                <w:rFonts w:ascii="Times New Roman" w:hAnsi="Times New Roman" w:cs="Times New Roman"/>
              </w:rPr>
              <w:t xml:space="preserve"> 2022 год</w:t>
            </w:r>
          </w:p>
        </w:tc>
        <w:tc>
          <w:tcPr>
            <w:tcW w:w="953" w:type="pct"/>
          </w:tcPr>
          <w:p w14:paraId="2C4F03C0" w14:textId="4CEEBBD8" w:rsidR="0004082E" w:rsidRPr="00D445C4" w:rsidRDefault="0004082E" w:rsidP="00040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Совет депутатов Рузского городского округа Московской области</w:t>
            </w:r>
            <w:r w:rsidR="004508BD" w:rsidRPr="00D445C4">
              <w:rPr>
                <w:rFonts w:ascii="Times New Roman" w:hAnsi="Times New Roman" w:cs="Times New Roman"/>
              </w:rPr>
              <w:t>,</w:t>
            </w:r>
          </w:p>
          <w:p w14:paraId="2E8B9291" w14:textId="77777777" w:rsidR="004508BD" w:rsidRPr="00D445C4" w:rsidRDefault="004508BD" w:rsidP="004508BD">
            <w:pPr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МКУ «Централизованная бухгалтерия муниципальных учреждений»</w:t>
            </w:r>
          </w:p>
          <w:p w14:paraId="69167C31" w14:textId="686CE70E" w:rsidR="004508BD" w:rsidRPr="00D445C4" w:rsidRDefault="004508BD" w:rsidP="00450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</w:tcPr>
          <w:p w14:paraId="1EA75D43" w14:textId="34E8FDB2" w:rsidR="0004082E" w:rsidRPr="00D445C4" w:rsidRDefault="0004082E" w:rsidP="0004082E">
            <w:pPr>
              <w:ind w:left="-23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90" w:type="pct"/>
            <w:gridSpan w:val="2"/>
          </w:tcPr>
          <w:p w14:paraId="695967EF" w14:textId="77777777" w:rsidR="0004082E" w:rsidRPr="00D445C4" w:rsidRDefault="0004082E" w:rsidP="0004082E">
            <w:pPr>
              <w:ind w:right="-7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01 марта – </w:t>
            </w:r>
          </w:p>
          <w:p w14:paraId="59149480" w14:textId="25F52699" w:rsidR="0004082E" w:rsidRPr="00D445C4" w:rsidRDefault="0004082E" w:rsidP="0004082E">
            <w:pPr>
              <w:autoSpaceDE w:val="0"/>
              <w:autoSpaceDN w:val="0"/>
              <w:adjustRightInd w:val="0"/>
              <w:ind w:right="-7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05 апреля</w:t>
            </w:r>
          </w:p>
        </w:tc>
        <w:tc>
          <w:tcPr>
            <w:tcW w:w="365" w:type="pct"/>
          </w:tcPr>
          <w:p w14:paraId="48D68F34" w14:textId="77777777" w:rsidR="0004082E" w:rsidRPr="00D445C4" w:rsidRDefault="0004082E" w:rsidP="0004082E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Бурова </w:t>
            </w:r>
          </w:p>
          <w:p w14:paraId="0591C560" w14:textId="6A408CA3" w:rsidR="0004082E" w:rsidRPr="00D445C4" w:rsidRDefault="0004082E" w:rsidP="0004082E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Л.М.</w:t>
            </w:r>
          </w:p>
        </w:tc>
        <w:tc>
          <w:tcPr>
            <w:tcW w:w="341" w:type="pct"/>
          </w:tcPr>
          <w:p w14:paraId="444DA34E" w14:textId="496045BF" w:rsidR="0004082E" w:rsidRPr="00D445C4" w:rsidRDefault="0004082E" w:rsidP="0004082E">
            <w:pPr>
              <w:ind w:left="-125" w:right="-13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Мицкевич А.В.</w:t>
            </w:r>
          </w:p>
        </w:tc>
        <w:tc>
          <w:tcPr>
            <w:tcW w:w="352" w:type="pct"/>
            <w:gridSpan w:val="2"/>
          </w:tcPr>
          <w:p w14:paraId="0D6085E2" w14:textId="77777777" w:rsidR="0004082E" w:rsidRPr="00D445C4" w:rsidRDefault="0004082E" w:rsidP="0004082E">
            <w:pPr>
              <w:ind w:left="-169" w:right="-14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проверка</w:t>
            </w:r>
          </w:p>
          <w:p w14:paraId="26A60E72" w14:textId="4AFCEC3E" w:rsidR="0004082E" w:rsidRPr="00D445C4" w:rsidRDefault="0004082E" w:rsidP="0004082E">
            <w:pPr>
              <w:ind w:left="-169" w:right="-14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(</w:t>
            </w:r>
            <w:proofErr w:type="spellStart"/>
            <w:r w:rsidRPr="00D445C4">
              <w:rPr>
                <w:rFonts w:ascii="Times New Roman" w:hAnsi="Times New Roman" w:cs="Times New Roman"/>
              </w:rPr>
              <w:t>камераль</w:t>
            </w:r>
            <w:proofErr w:type="spellEnd"/>
            <w:r w:rsidRPr="00D445C4">
              <w:rPr>
                <w:rFonts w:ascii="Times New Roman" w:hAnsi="Times New Roman" w:cs="Times New Roman"/>
              </w:rPr>
              <w:t>- ная)</w:t>
            </w:r>
          </w:p>
        </w:tc>
        <w:tc>
          <w:tcPr>
            <w:tcW w:w="913" w:type="pct"/>
            <w:gridSpan w:val="2"/>
          </w:tcPr>
          <w:p w14:paraId="63FFE8C1" w14:textId="77777777" w:rsidR="0004082E" w:rsidRPr="00D445C4" w:rsidRDefault="0004082E" w:rsidP="0004082E">
            <w:pPr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Ст. 264.4 БК РФ </w:t>
            </w:r>
          </w:p>
          <w:p w14:paraId="62064844" w14:textId="6B9112F8" w:rsidR="0004082E" w:rsidRPr="00D445C4" w:rsidRDefault="0004082E" w:rsidP="0004082E">
            <w:pPr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Ст. 268.1 БК РФ Положение о Контрольно-счетной палате, Положение о бюджетном процессе</w:t>
            </w:r>
          </w:p>
        </w:tc>
      </w:tr>
      <w:tr w:rsidR="0004082E" w:rsidRPr="00D445C4" w14:paraId="76E4782B" w14:textId="77777777" w:rsidTr="00C33CE0">
        <w:trPr>
          <w:gridAfter w:val="1"/>
          <w:wAfter w:w="39" w:type="pct"/>
          <w:trHeight w:val="709"/>
        </w:trPr>
        <w:tc>
          <w:tcPr>
            <w:tcW w:w="230" w:type="pct"/>
            <w:shd w:val="clear" w:color="auto" w:fill="auto"/>
          </w:tcPr>
          <w:p w14:paraId="33460B50" w14:textId="77777777" w:rsidR="0004082E" w:rsidRPr="00D445C4" w:rsidRDefault="0004082E" w:rsidP="0004082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445C4">
              <w:rPr>
                <w:rFonts w:ascii="Times New Roman" w:hAnsi="Times New Roman" w:cs="Times New Roman"/>
                <w:bCs/>
              </w:rPr>
              <w:t>2.5.</w:t>
            </w:r>
          </w:p>
        </w:tc>
        <w:tc>
          <w:tcPr>
            <w:tcW w:w="1104" w:type="pct"/>
            <w:gridSpan w:val="2"/>
            <w:shd w:val="clear" w:color="auto" w:fill="auto"/>
          </w:tcPr>
          <w:p w14:paraId="212CBDDA" w14:textId="3791B2A6" w:rsidR="0004082E" w:rsidRPr="00D445C4" w:rsidRDefault="0004082E" w:rsidP="00040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Внешняя проверка бюджетной отчетности </w:t>
            </w:r>
            <w:r w:rsidRPr="00D445C4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Контрольно-счетной палаты Рузского городского округа Московской </w:t>
            </w:r>
            <w:proofErr w:type="gramStart"/>
            <w:r w:rsidRPr="00D445C4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 w:rsidRPr="00D445C4">
              <w:rPr>
                <w:rFonts w:ascii="Times New Roman" w:hAnsi="Times New Roman" w:cs="Times New Roman"/>
              </w:rPr>
              <w:t xml:space="preserve">  за</w:t>
            </w:r>
            <w:proofErr w:type="gramEnd"/>
            <w:r w:rsidRPr="00D445C4">
              <w:rPr>
                <w:rFonts w:ascii="Times New Roman" w:hAnsi="Times New Roman" w:cs="Times New Roman"/>
              </w:rPr>
              <w:t xml:space="preserve"> 2022 год</w:t>
            </w:r>
          </w:p>
        </w:tc>
        <w:tc>
          <w:tcPr>
            <w:tcW w:w="953" w:type="pct"/>
          </w:tcPr>
          <w:p w14:paraId="4C7C1A1A" w14:textId="6B7F5C33" w:rsidR="0004082E" w:rsidRPr="00D445C4" w:rsidRDefault="0004082E" w:rsidP="00040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Контрольно-счетная палата Рузского городского округа</w:t>
            </w:r>
          </w:p>
        </w:tc>
        <w:tc>
          <w:tcPr>
            <w:tcW w:w="313" w:type="pct"/>
          </w:tcPr>
          <w:p w14:paraId="50024357" w14:textId="1000FED3" w:rsidR="0004082E" w:rsidRPr="00D445C4" w:rsidRDefault="0004082E" w:rsidP="0004082E">
            <w:pPr>
              <w:ind w:left="-23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90" w:type="pct"/>
            <w:gridSpan w:val="2"/>
          </w:tcPr>
          <w:p w14:paraId="113CA684" w14:textId="77777777" w:rsidR="0004082E" w:rsidRPr="00D445C4" w:rsidRDefault="0004082E" w:rsidP="0004082E">
            <w:pPr>
              <w:ind w:right="-7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01 марта – </w:t>
            </w:r>
          </w:p>
          <w:p w14:paraId="01DE5007" w14:textId="5ECCE2D4" w:rsidR="0004082E" w:rsidRPr="00D445C4" w:rsidRDefault="0004082E" w:rsidP="0004082E">
            <w:pPr>
              <w:ind w:right="-7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05 апреля</w:t>
            </w:r>
          </w:p>
        </w:tc>
        <w:tc>
          <w:tcPr>
            <w:tcW w:w="365" w:type="pct"/>
          </w:tcPr>
          <w:p w14:paraId="7526C6CA" w14:textId="77777777" w:rsidR="0004082E" w:rsidRPr="00D445C4" w:rsidRDefault="0004082E" w:rsidP="0004082E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Бурова </w:t>
            </w:r>
          </w:p>
          <w:p w14:paraId="48B0D3D7" w14:textId="6BA5232C" w:rsidR="0004082E" w:rsidRPr="00D445C4" w:rsidRDefault="0004082E" w:rsidP="0004082E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Л.М.</w:t>
            </w:r>
          </w:p>
        </w:tc>
        <w:tc>
          <w:tcPr>
            <w:tcW w:w="341" w:type="pct"/>
          </w:tcPr>
          <w:p w14:paraId="42BBBAE5" w14:textId="39434F7D" w:rsidR="0004082E" w:rsidRPr="00D445C4" w:rsidRDefault="0004082E" w:rsidP="0004082E">
            <w:pPr>
              <w:ind w:left="-125" w:right="-13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Мицкевич А.В.</w:t>
            </w:r>
          </w:p>
        </w:tc>
        <w:tc>
          <w:tcPr>
            <w:tcW w:w="352" w:type="pct"/>
            <w:gridSpan w:val="2"/>
          </w:tcPr>
          <w:p w14:paraId="664D35AA" w14:textId="77777777" w:rsidR="0004082E" w:rsidRPr="00D445C4" w:rsidRDefault="0004082E" w:rsidP="0004082E">
            <w:pPr>
              <w:ind w:left="-169" w:right="-14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проверка</w:t>
            </w:r>
          </w:p>
          <w:p w14:paraId="3FEAA656" w14:textId="3B10B0FF" w:rsidR="0004082E" w:rsidRPr="00D445C4" w:rsidRDefault="0004082E" w:rsidP="0004082E">
            <w:pPr>
              <w:ind w:left="-169" w:right="-14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(</w:t>
            </w:r>
            <w:proofErr w:type="spellStart"/>
            <w:r w:rsidRPr="00D445C4">
              <w:rPr>
                <w:rFonts w:ascii="Times New Roman" w:hAnsi="Times New Roman" w:cs="Times New Roman"/>
              </w:rPr>
              <w:t>камераль</w:t>
            </w:r>
            <w:proofErr w:type="spellEnd"/>
            <w:r w:rsidRPr="00D445C4">
              <w:rPr>
                <w:rFonts w:ascii="Times New Roman" w:hAnsi="Times New Roman" w:cs="Times New Roman"/>
              </w:rPr>
              <w:t>-ная)</w:t>
            </w:r>
          </w:p>
        </w:tc>
        <w:tc>
          <w:tcPr>
            <w:tcW w:w="913" w:type="pct"/>
            <w:gridSpan w:val="2"/>
          </w:tcPr>
          <w:p w14:paraId="0A62F23E" w14:textId="77777777" w:rsidR="0004082E" w:rsidRPr="00D445C4" w:rsidRDefault="0004082E" w:rsidP="0004082E">
            <w:pPr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Ст. 264.4 БК РФ </w:t>
            </w:r>
          </w:p>
          <w:p w14:paraId="74B8F6E4" w14:textId="10F3F291" w:rsidR="0004082E" w:rsidRPr="00D445C4" w:rsidRDefault="0004082E" w:rsidP="0004082E">
            <w:pPr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Ст. 268.1 БК РФ Положение о Контрольно-счетной палате, Положение о бюджетном процессе</w:t>
            </w:r>
          </w:p>
        </w:tc>
      </w:tr>
      <w:tr w:rsidR="0004082E" w:rsidRPr="00D445C4" w14:paraId="256CCA54" w14:textId="77777777" w:rsidTr="00C33CE0">
        <w:trPr>
          <w:gridAfter w:val="1"/>
          <w:wAfter w:w="39" w:type="pct"/>
          <w:trHeight w:val="303"/>
        </w:trPr>
        <w:tc>
          <w:tcPr>
            <w:tcW w:w="230" w:type="pct"/>
            <w:shd w:val="clear" w:color="auto" w:fill="auto"/>
          </w:tcPr>
          <w:p w14:paraId="35E306D4" w14:textId="77777777" w:rsidR="0004082E" w:rsidRPr="00D445C4" w:rsidRDefault="0004082E" w:rsidP="0004082E">
            <w:pPr>
              <w:jc w:val="center"/>
              <w:rPr>
                <w:rFonts w:ascii="Times New Roman" w:hAnsi="Times New Roman" w:cs="Times New Roman"/>
                <w:bCs/>
              </w:rPr>
            </w:pPr>
            <w:bookmarkStart w:id="2" w:name="_Hlk57820755"/>
            <w:r w:rsidRPr="00D445C4">
              <w:rPr>
                <w:rFonts w:ascii="Times New Roman" w:hAnsi="Times New Roman" w:cs="Times New Roman"/>
                <w:bCs/>
              </w:rPr>
              <w:t>2.6.</w:t>
            </w:r>
          </w:p>
        </w:tc>
        <w:tc>
          <w:tcPr>
            <w:tcW w:w="1104" w:type="pct"/>
            <w:gridSpan w:val="2"/>
            <w:shd w:val="clear" w:color="auto" w:fill="auto"/>
          </w:tcPr>
          <w:p w14:paraId="6189BA92" w14:textId="79AD676F" w:rsidR="0004082E" w:rsidRPr="00D445C4" w:rsidRDefault="0004082E" w:rsidP="00040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Внешняя проверка бюджетной отчетности Управления культуры Администрации Рузского </w:t>
            </w:r>
            <w:r w:rsidRPr="00D445C4">
              <w:rPr>
                <w:rFonts w:ascii="Times New Roman" w:hAnsi="Times New Roman" w:cs="Times New Roman"/>
              </w:rPr>
              <w:lastRenderedPageBreak/>
              <w:t>городского округа Московской области за 2022 год</w:t>
            </w:r>
          </w:p>
        </w:tc>
        <w:tc>
          <w:tcPr>
            <w:tcW w:w="953" w:type="pct"/>
          </w:tcPr>
          <w:p w14:paraId="7BC75EC8" w14:textId="0C660776" w:rsidR="0004082E" w:rsidRPr="00D445C4" w:rsidRDefault="0004082E" w:rsidP="00040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lastRenderedPageBreak/>
              <w:t xml:space="preserve">Управление культуры Администрации Рузского городского округа Московской области </w:t>
            </w:r>
          </w:p>
        </w:tc>
        <w:tc>
          <w:tcPr>
            <w:tcW w:w="313" w:type="pct"/>
          </w:tcPr>
          <w:p w14:paraId="2A8C2681" w14:textId="4138F057" w:rsidR="0004082E" w:rsidRPr="00D445C4" w:rsidRDefault="0004082E" w:rsidP="0004082E">
            <w:pPr>
              <w:ind w:left="-23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90" w:type="pct"/>
            <w:gridSpan w:val="2"/>
          </w:tcPr>
          <w:p w14:paraId="40691578" w14:textId="77777777" w:rsidR="0004082E" w:rsidRPr="00D445C4" w:rsidRDefault="0004082E" w:rsidP="0004082E">
            <w:pPr>
              <w:ind w:right="-7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01 марта – </w:t>
            </w:r>
          </w:p>
          <w:p w14:paraId="72D64453" w14:textId="1A696A99" w:rsidR="0004082E" w:rsidRPr="00D445C4" w:rsidRDefault="0004082E" w:rsidP="0004082E">
            <w:pPr>
              <w:autoSpaceDE w:val="0"/>
              <w:autoSpaceDN w:val="0"/>
              <w:adjustRightInd w:val="0"/>
              <w:ind w:right="-7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05 апреля</w:t>
            </w:r>
          </w:p>
        </w:tc>
        <w:tc>
          <w:tcPr>
            <w:tcW w:w="365" w:type="pct"/>
          </w:tcPr>
          <w:p w14:paraId="592B266E" w14:textId="77777777" w:rsidR="0004082E" w:rsidRPr="00D445C4" w:rsidRDefault="0004082E" w:rsidP="0004082E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Бурова</w:t>
            </w:r>
          </w:p>
          <w:p w14:paraId="21081479" w14:textId="676E224D" w:rsidR="0004082E" w:rsidRPr="00D445C4" w:rsidRDefault="0004082E" w:rsidP="0004082E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 Л.М.</w:t>
            </w:r>
          </w:p>
        </w:tc>
        <w:tc>
          <w:tcPr>
            <w:tcW w:w="341" w:type="pct"/>
          </w:tcPr>
          <w:p w14:paraId="4E062439" w14:textId="0726C3BC" w:rsidR="0004082E" w:rsidRPr="00D445C4" w:rsidRDefault="0004082E" w:rsidP="0004082E">
            <w:pPr>
              <w:ind w:left="-125" w:right="-13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Мицкевич А.В.</w:t>
            </w:r>
          </w:p>
        </w:tc>
        <w:tc>
          <w:tcPr>
            <w:tcW w:w="352" w:type="pct"/>
            <w:gridSpan w:val="2"/>
          </w:tcPr>
          <w:p w14:paraId="752FBC04" w14:textId="77777777" w:rsidR="0004082E" w:rsidRPr="00D445C4" w:rsidRDefault="0004082E" w:rsidP="0004082E">
            <w:pPr>
              <w:ind w:left="-169" w:right="-14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проверка</w:t>
            </w:r>
          </w:p>
          <w:p w14:paraId="45D20848" w14:textId="434CD28D" w:rsidR="0004082E" w:rsidRPr="00D445C4" w:rsidRDefault="0004082E" w:rsidP="0004082E">
            <w:pPr>
              <w:ind w:left="-169" w:right="-14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(</w:t>
            </w:r>
            <w:proofErr w:type="spellStart"/>
            <w:r w:rsidRPr="00D445C4">
              <w:rPr>
                <w:rFonts w:ascii="Times New Roman" w:hAnsi="Times New Roman" w:cs="Times New Roman"/>
              </w:rPr>
              <w:t>камераль</w:t>
            </w:r>
            <w:proofErr w:type="spellEnd"/>
            <w:r w:rsidRPr="00D445C4">
              <w:rPr>
                <w:rFonts w:ascii="Times New Roman" w:hAnsi="Times New Roman" w:cs="Times New Roman"/>
              </w:rPr>
              <w:t>-ная)</w:t>
            </w:r>
          </w:p>
        </w:tc>
        <w:tc>
          <w:tcPr>
            <w:tcW w:w="913" w:type="pct"/>
            <w:gridSpan w:val="2"/>
          </w:tcPr>
          <w:p w14:paraId="753630AE" w14:textId="77777777" w:rsidR="0004082E" w:rsidRPr="00D445C4" w:rsidRDefault="0004082E" w:rsidP="0004082E">
            <w:pPr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Ст. 264.4 БК РФ </w:t>
            </w:r>
          </w:p>
          <w:p w14:paraId="45A6A74B" w14:textId="3AF66BA9" w:rsidR="0004082E" w:rsidRPr="00D445C4" w:rsidRDefault="0004082E" w:rsidP="0004082E">
            <w:pPr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Ст. 268.1 БК РФ Положение о Контрольно-</w:t>
            </w:r>
            <w:r w:rsidRPr="00D445C4">
              <w:rPr>
                <w:rFonts w:ascii="Times New Roman" w:hAnsi="Times New Roman" w:cs="Times New Roman"/>
              </w:rPr>
              <w:lastRenderedPageBreak/>
              <w:t>счетной палате, Положение о бюджетном процессе</w:t>
            </w:r>
          </w:p>
        </w:tc>
      </w:tr>
      <w:bookmarkEnd w:id="2"/>
      <w:tr w:rsidR="0004082E" w:rsidRPr="00D445C4" w14:paraId="5E8EB496" w14:textId="77777777" w:rsidTr="00C33CE0">
        <w:trPr>
          <w:gridAfter w:val="1"/>
          <w:wAfter w:w="39" w:type="pct"/>
          <w:trHeight w:val="303"/>
        </w:trPr>
        <w:tc>
          <w:tcPr>
            <w:tcW w:w="230" w:type="pct"/>
            <w:shd w:val="clear" w:color="auto" w:fill="auto"/>
          </w:tcPr>
          <w:p w14:paraId="792594A1" w14:textId="26B1704D" w:rsidR="0004082E" w:rsidRPr="00D445C4" w:rsidRDefault="0004082E" w:rsidP="0004082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445C4">
              <w:rPr>
                <w:rFonts w:ascii="Times New Roman" w:hAnsi="Times New Roman" w:cs="Times New Roman"/>
                <w:bCs/>
              </w:rPr>
              <w:lastRenderedPageBreak/>
              <w:t>2.7.</w:t>
            </w:r>
          </w:p>
        </w:tc>
        <w:tc>
          <w:tcPr>
            <w:tcW w:w="1104" w:type="pct"/>
            <w:gridSpan w:val="2"/>
            <w:shd w:val="clear" w:color="auto" w:fill="auto"/>
          </w:tcPr>
          <w:p w14:paraId="31C3E750" w14:textId="1A8D1454" w:rsidR="0004082E" w:rsidRPr="00D445C4" w:rsidRDefault="0004082E" w:rsidP="00040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Внешняя проверка бюджетной отчетности Управления по физической культуре, спорту, молодежной политике Администрации Рузского городского округа Московской области за 2022 год</w:t>
            </w:r>
          </w:p>
        </w:tc>
        <w:tc>
          <w:tcPr>
            <w:tcW w:w="953" w:type="pct"/>
          </w:tcPr>
          <w:p w14:paraId="690E62BE" w14:textId="77777777" w:rsidR="0004082E" w:rsidRPr="00D445C4" w:rsidRDefault="0004082E" w:rsidP="00040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Управление по физической культуре, спорту, молодежной политике Администрации Рузского городского округа Московской области</w:t>
            </w:r>
            <w:r w:rsidR="00E96E26" w:rsidRPr="00D445C4">
              <w:rPr>
                <w:rFonts w:ascii="Times New Roman" w:hAnsi="Times New Roman" w:cs="Times New Roman"/>
              </w:rPr>
              <w:t>,</w:t>
            </w:r>
          </w:p>
          <w:p w14:paraId="438DC799" w14:textId="2EB0AB5B" w:rsidR="00E96E26" w:rsidRPr="00D445C4" w:rsidRDefault="00E96E26" w:rsidP="00040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МБУ </w:t>
            </w:r>
            <w:proofErr w:type="spellStart"/>
            <w:r w:rsidRPr="00D445C4">
              <w:rPr>
                <w:rFonts w:ascii="Times New Roman" w:hAnsi="Times New Roman" w:cs="Times New Roman"/>
              </w:rPr>
              <w:t>ФКиС</w:t>
            </w:r>
            <w:proofErr w:type="spellEnd"/>
            <w:r w:rsidRPr="00D445C4">
              <w:rPr>
                <w:rFonts w:ascii="Times New Roman" w:hAnsi="Times New Roman" w:cs="Times New Roman"/>
              </w:rPr>
              <w:t xml:space="preserve"> «Дирекция массового спорта» РГО МО</w:t>
            </w:r>
          </w:p>
        </w:tc>
        <w:tc>
          <w:tcPr>
            <w:tcW w:w="313" w:type="pct"/>
          </w:tcPr>
          <w:p w14:paraId="312F02C3" w14:textId="2314202D" w:rsidR="0004082E" w:rsidRPr="00D445C4" w:rsidRDefault="0004082E" w:rsidP="0004082E">
            <w:pPr>
              <w:ind w:left="-23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90" w:type="pct"/>
            <w:gridSpan w:val="2"/>
          </w:tcPr>
          <w:p w14:paraId="56232EAB" w14:textId="77777777" w:rsidR="0004082E" w:rsidRPr="00D445C4" w:rsidRDefault="0004082E" w:rsidP="0004082E">
            <w:pPr>
              <w:ind w:right="-7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01 марта – </w:t>
            </w:r>
          </w:p>
          <w:p w14:paraId="7389C5EF" w14:textId="1EC24B89" w:rsidR="0004082E" w:rsidRPr="00D445C4" w:rsidRDefault="0004082E" w:rsidP="0004082E">
            <w:pPr>
              <w:ind w:right="-7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05 апреля</w:t>
            </w:r>
          </w:p>
        </w:tc>
        <w:tc>
          <w:tcPr>
            <w:tcW w:w="365" w:type="pct"/>
          </w:tcPr>
          <w:p w14:paraId="1ED89273" w14:textId="77777777" w:rsidR="0004082E" w:rsidRPr="00D445C4" w:rsidRDefault="0004082E" w:rsidP="0004082E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Бурова </w:t>
            </w:r>
          </w:p>
          <w:p w14:paraId="077B4C87" w14:textId="75770AC9" w:rsidR="0004082E" w:rsidRPr="00D445C4" w:rsidRDefault="0004082E" w:rsidP="0004082E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Л.М.</w:t>
            </w:r>
          </w:p>
        </w:tc>
        <w:tc>
          <w:tcPr>
            <w:tcW w:w="341" w:type="pct"/>
          </w:tcPr>
          <w:p w14:paraId="20337D55" w14:textId="72E5A605" w:rsidR="0004082E" w:rsidRPr="00D445C4" w:rsidRDefault="0004082E" w:rsidP="0004082E">
            <w:pPr>
              <w:ind w:left="-125" w:right="-13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Мицкевич А.В.</w:t>
            </w:r>
          </w:p>
        </w:tc>
        <w:tc>
          <w:tcPr>
            <w:tcW w:w="352" w:type="pct"/>
            <w:gridSpan w:val="2"/>
          </w:tcPr>
          <w:p w14:paraId="6F1F0852" w14:textId="77777777" w:rsidR="0004082E" w:rsidRPr="00D445C4" w:rsidRDefault="0004082E" w:rsidP="0004082E">
            <w:pPr>
              <w:ind w:left="-169" w:right="-14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проверка</w:t>
            </w:r>
          </w:p>
          <w:p w14:paraId="725BF8BF" w14:textId="148F3165" w:rsidR="0004082E" w:rsidRPr="00D445C4" w:rsidRDefault="0004082E" w:rsidP="0004082E">
            <w:pPr>
              <w:ind w:left="-169" w:right="-14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(</w:t>
            </w:r>
            <w:proofErr w:type="spellStart"/>
            <w:r w:rsidRPr="00D445C4">
              <w:rPr>
                <w:rFonts w:ascii="Times New Roman" w:hAnsi="Times New Roman" w:cs="Times New Roman"/>
              </w:rPr>
              <w:t>камераль</w:t>
            </w:r>
            <w:proofErr w:type="spellEnd"/>
            <w:r w:rsidRPr="00D445C4">
              <w:rPr>
                <w:rFonts w:ascii="Times New Roman" w:hAnsi="Times New Roman" w:cs="Times New Roman"/>
              </w:rPr>
              <w:t>-ная)</w:t>
            </w:r>
          </w:p>
        </w:tc>
        <w:tc>
          <w:tcPr>
            <w:tcW w:w="913" w:type="pct"/>
            <w:gridSpan w:val="2"/>
          </w:tcPr>
          <w:p w14:paraId="5466B00E" w14:textId="77777777" w:rsidR="0004082E" w:rsidRPr="00D445C4" w:rsidRDefault="0004082E" w:rsidP="0004082E">
            <w:pPr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Ст. 264.4 БК РФ </w:t>
            </w:r>
          </w:p>
          <w:p w14:paraId="4D62B38B" w14:textId="027CE40E" w:rsidR="0004082E" w:rsidRPr="00D445C4" w:rsidRDefault="0004082E" w:rsidP="0004082E">
            <w:pPr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Ст. 268.1 БК РФ Положение о Контрольно-счетной </w:t>
            </w:r>
            <w:proofErr w:type="gramStart"/>
            <w:r w:rsidRPr="00D445C4">
              <w:rPr>
                <w:rFonts w:ascii="Times New Roman" w:hAnsi="Times New Roman" w:cs="Times New Roman"/>
              </w:rPr>
              <w:t>палате,  Положение</w:t>
            </w:r>
            <w:proofErr w:type="gramEnd"/>
            <w:r w:rsidRPr="00D445C4">
              <w:rPr>
                <w:rFonts w:ascii="Times New Roman" w:hAnsi="Times New Roman" w:cs="Times New Roman"/>
              </w:rPr>
              <w:t xml:space="preserve"> о бюджетном процессе</w:t>
            </w:r>
          </w:p>
        </w:tc>
      </w:tr>
      <w:tr w:rsidR="0004082E" w:rsidRPr="00D445C4" w14:paraId="7D60C81D" w14:textId="77777777" w:rsidTr="00C33CE0">
        <w:trPr>
          <w:gridAfter w:val="1"/>
          <w:wAfter w:w="39" w:type="pct"/>
          <w:trHeight w:val="303"/>
        </w:trPr>
        <w:tc>
          <w:tcPr>
            <w:tcW w:w="230" w:type="pct"/>
            <w:shd w:val="clear" w:color="auto" w:fill="auto"/>
          </w:tcPr>
          <w:p w14:paraId="3BA72340" w14:textId="002DF445" w:rsidR="0004082E" w:rsidRPr="00D445C4" w:rsidRDefault="0004082E" w:rsidP="0004082E">
            <w:pPr>
              <w:jc w:val="center"/>
              <w:rPr>
                <w:rFonts w:ascii="Times New Roman" w:hAnsi="Times New Roman" w:cs="Times New Roman"/>
                <w:bCs/>
              </w:rPr>
            </w:pPr>
            <w:bookmarkStart w:id="3" w:name="_Hlk121914160"/>
            <w:r w:rsidRPr="00D445C4">
              <w:rPr>
                <w:rFonts w:ascii="Times New Roman" w:hAnsi="Times New Roman" w:cs="Times New Roman"/>
                <w:bCs/>
              </w:rPr>
              <w:t>2.8.</w:t>
            </w:r>
          </w:p>
        </w:tc>
        <w:tc>
          <w:tcPr>
            <w:tcW w:w="1104" w:type="pct"/>
            <w:gridSpan w:val="2"/>
            <w:shd w:val="clear" w:color="auto" w:fill="auto"/>
          </w:tcPr>
          <w:p w14:paraId="160034FB" w14:textId="49345B2C" w:rsidR="0004082E" w:rsidRPr="00D445C4" w:rsidRDefault="0004082E" w:rsidP="00040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Проверка целевого и эффективного использования бюджетных средств, средств от предпринимательской и иной приносящей доход деятельности, а также порядка управления и распоряжения имуществом, находящимся в муниципальной собственности РГО, в </w:t>
            </w:r>
            <w:r w:rsidR="00825D13" w:rsidRPr="00D445C4">
              <w:rPr>
                <w:rFonts w:ascii="Times New Roman" w:hAnsi="Times New Roman" w:cs="Times New Roman"/>
                <w:b/>
                <w:bCs/>
              </w:rPr>
              <w:t>Муниципальном бюджетном учреждении</w:t>
            </w:r>
            <w:r w:rsidR="00825D13" w:rsidRPr="00D445C4">
              <w:rPr>
                <w:rFonts w:ascii="Times New Roman" w:hAnsi="Times New Roman" w:cs="Times New Roman"/>
                <w:b/>
              </w:rPr>
              <w:br/>
            </w:r>
            <w:r w:rsidR="00825D13" w:rsidRPr="00D445C4">
              <w:rPr>
                <w:rFonts w:ascii="Times New Roman" w:hAnsi="Times New Roman" w:cs="Times New Roman"/>
                <w:b/>
                <w:bCs/>
              </w:rPr>
              <w:t xml:space="preserve">дополнительного </w:t>
            </w:r>
            <w:r w:rsidR="005754FE" w:rsidRPr="00D445C4">
              <w:rPr>
                <w:rFonts w:ascii="Times New Roman" w:hAnsi="Times New Roman" w:cs="Times New Roman"/>
                <w:b/>
                <w:bCs/>
              </w:rPr>
              <w:t>образования</w:t>
            </w:r>
            <w:r w:rsidR="005754FE" w:rsidRPr="00D445C4">
              <w:rPr>
                <w:rFonts w:ascii="Times New Roman" w:hAnsi="Times New Roman" w:cs="Times New Roman"/>
                <w:b/>
              </w:rPr>
              <w:t xml:space="preserve"> «</w:t>
            </w:r>
            <w:r w:rsidR="00825D13" w:rsidRPr="00D445C4">
              <w:rPr>
                <w:rFonts w:ascii="Times New Roman" w:hAnsi="Times New Roman" w:cs="Times New Roman"/>
                <w:b/>
                <w:bCs/>
              </w:rPr>
              <w:t>Рузская детская школа искусств»</w:t>
            </w:r>
          </w:p>
        </w:tc>
        <w:tc>
          <w:tcPr>
            <w:tcW w:w="953" w:type="pct"/>
          </w:tcPr>
          <w:p w14:paraId="635EE651" w14:textId="50FC852F" w:rsidR="0004082E" w:rsidRPr="00D445C4" w:rsidRDefault="00D445C4" w:rsidP="0004082E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04082E" w:rsidRPr="00D445C4">
                <w:rPr>
                  <w:rFonts w:ascii="Times New Roman" w:hAnsi="Times New Roman" w:cs="Times New Roman"/>
                </w:rPr>
                <w:t>М</w:t>
              </w:r>
              <w:r w:rsidR="00825D13" w:rsidRPr="00D445C4">
                <w:rPr>
                  <w:rFonts w:ascii="Times New Roman" w:hAnsi="Times New Roman" w:cs="Times New Roman"/>
                </w:rPr>
                <w:t>Б</w:t>
              </w:r>
              <w:r w:rsidR="0004082E" w:rsidRPr="00D445C4">
                <w:rPr>
                  <w:rFonts w:ascii="Times New Roman" w:hAnsi="Times New Roman" w:cs="Times New Roman"/>
                </w:rPr>
                <w:t xml:space="preserve">У </w:t>
              </w:r>
              <w:r w:rsidR="00825D13" w:rsidRPr="00D445C4">
                <w:rPr>
                  <w:rFonts w:ascii="Times New Roman" w:hAnsi="Times New Roman" w:cs="Times New Roman"/>
                </w:rPr>
                <w:t xml:space="preserve">ДО </w:t>
              </w:r>
              <w:r w:rsidR="0004082E" w:rsidRPr="00D445C4">
                <w:rPr>
                  <w:rFonts w:ascii="Times New Roman" w:hAnsi="Times New Roman" w:cs="Times New Roman"/>
                </w:rPr>
                <w:t>"</w:t>
              </w:r>
              <w:r w:rsidR="00825D13" w:rsidRPr="00D445C4">
                <w:rPr>
                  <w:rFonts w:ascii="Times New Roman" w:hAnsi="Times New Roman" w:cs="Times New Roman"/>
                  <w:b/>
                  <w:bCs/>
                </w:rPr>
                <w:t xml:space="preserve"> </w:t>
              </w:r>
              <w:r w:rsidR="00825D13" w:rsidRPr="00D445C4">
                <w:rPr>
                  <w:rFonts w:ascii="Times New Roman" w:hAnsi="Times New Roman" w:cs="Times New Roman"/>
                </w:rPr>
                <w:t>Рузская детская школа искусств</w:t>
              </w:r>
              <w:r w:rsidR="0004082E" w:rsidRPr="00D445C4">
                <w:rPr>
                  <w:rFonts w:ascii="Times New Roman" w:hAnsi="Times New Roman" w:cs="Times New Roman"/>
                </w:rPr>
                <w:t>"</w:t>
              </w:r>
            </w:hyperlink>
          </w:p>
          <w:p w14:paraId="357C49B1" w14:textId="1BB59AA8" w:rsidR="00825D13" w:rsidRPr="00D445C4" w:rsidRDefault="00825D13" w:rsidP="00825D13">
            <w:pPr>
              <w:jc w:val="both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- </w:t>
            </w:r>
            <w:r w:rsidR="00E55CD4" w:rsidRPr="00D445C4">
              <w:rPr>
                <w:rFonts w:ascii="Times New Roman" w:hAnsi="Times New Roman" w:cs="Times New Roman"/>
              </w:rPr>
              <w:t xml:space="preserve">Управление Культуры Администрации Рузского ГО </w:t>
            </w:r>
            <w:r w:rsidRPr="00D445C4">
              <w:rPr>
                <w:rFonts w:ascii="Times New Roman" w:hAnsi="Times New Roman" w:cs="Times New Roman"/>
              </w:rPr>
              <w:t xml:space="preserve">(ГРБС) </w:t>
            </w:r>
          </w:p>
          <w:p w14:paraId="3CC8D8C6" w14:textId="6635B561" w:rsidR="00825D13" w:rsidRPr="00D445C4" w:rsidRDefault="00825D13" w:rsidP="00825D13">
            <w:pPr>
              <w:jc w:val="both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- МКУ «Централизованная бухгалтерия муниципальных учреждений»</w:t>
            </w:r>
          </w:p>
          <w:p w14:paraId="20FD35C9" w14:textId="003104BE" w:rsidR="0004082E" w:rsidRPr="00D445C4" w:rsidRDefault="0004082E" w:rsidP="00825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</w:tcPr>
          <w:p w14:paraId="2D052721" w14:textId="3A5B1D42" w:rsidR="0004082E" w:rsidRPr="00D445C4" w:rsidRDefault="0004082E" w:rsidP="0004082E">
            <w:pPr>
              <w:ind w:left="-23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390" w:type="pct"/>
            <w:gridSpan w:val="2"/>
          </w:tcPr>
          <w:p w14:paraId="39BADEED" w14:textId="5F88DEDD" w:rsidR="0004082E" w:rsidRPr="00D445C4" w:rsidRDefault="0004082E" w:rsidP="00860B1B">
            <w:pPr>
              <w:ind w:right="-71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1</w:t>
            </w:r>
            <w:r w:rsidR="00860B1B" w:rsidRPr="00D445C4">
              <w:rPr>
                <w:rFonts w:ascii="Times New Roman" w:hAnsi="Times New Roman" w:cs="Times New Roman"/>
              </w:rPr>
              <w:t>1</w:t>
            </w:r>
            <w:r w:rsidRPr="00D445C4">
              <w:rPr>
                <w:rFonts w:ascii="Times New Roman" w:hAnsi="Times New Roman" w:cs="Times New Roman"/>
              </w:rPr>
              <w:t>.01.2023-</w:t>
            </w:r>
            <w:r w:rsidR="00860B1B" w:rsidRPr="00D445C4">
              <w:rPr>
                <w:rFonts w:ascii="Times New Roman" w:hAnsi="Times New Roman" w:cs="Times New Roman"/>
              </w:rPr>
              <w:t>01.03.</w:t>
            </w:r>
            <w:r w:rsidRPr="00D445C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65" w:type="pct"/>
          </w:tcPr>
          <w:p w14:paraId="5106FDF1" w14:textId="0A729CFB" w:rsidR="0004082E" w:rsidRPr="00D445C4" w:rsidRDefault="0004082E" w:rsidP="0004082E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Шевченко С.Л.</w:t>
            </w:r>
          </w:p>
        </w:tc>
        <w:tc>
          <w:tcPr>
            <w:tcW w:w="341" w:type="pct"/>
          </w:tcPr>
          <w:p w14:paraId="1448EA35" w14:textId="69FD0D97" w:rsidR="0004082E" w:rsidRPr="00D445C4" w:rsidRDefault="0004082E" w:rsidP="0004082E">
            <w:pPr>
              <w:ind w:left="-125" w:right="-13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Мицкевич А.В.</w:t>
            </w:r>
          </w:p>
        </w:tc>
        <w:tc>
          <w:tcPr>
            <w:tcW w:w="352" w:type="pct"/>
            <w:gridSpan w:val="2"/>
          </w:tcPr>
          <w:p w14:paraId="4C4DBD0F" w14:textId="2BFF53D7" w:rsidR="0004082E" w:rsidRPr="00D445C4" w:rsidRDefault="0004082E" w:rsidP="0004082E">
            <w:pPr>
              <w:ind w:left="-169" w:right="-14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eastAsia="Calibri" w:hAnsi="Times New Roman" w:cs="Times New Roman"/>
              </w:rPr>
              <w:t>Проверка (выездная)</w:t>
            </w:r>
          </w:p>
        </w:tc>
        <w:tc>
          <w:tcPr>
            <w:tcW w:w="913" w:type="pct"/>
            <w:gridSpan w:val="2"/>
          </w:tcPr>
          <w:p w14:paraId="7D402DDA" w14:textId="77777777" w:rsidR="0004082E" w:rsidRPr="00D445C4" w:rsidRDefault="0004082E" w:rsidP="0004082E">
            <w:pPr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Ст. 268.1 БК РФ Положение о Контрольно-счетной палате </w:t>
            </w:r>
          </w:p>
          <w:p w14:paraId="222C00BA" w14:textId="77777777" w:rsidR="0004082E" w:rsidRPr="00D445C4" w:rsidRDefault="0004082E" w:rsidP="0004082E">
            <w:pPr>
              <w:rPr>
                <w:rFonts w:ascii="Times New Roman" w:hAnsi="Times New Roman" w:cs="Times New Roman"/>
              </w:rPr>
            </w:pPr>
          </w:p>
          <w:p w14:paraId="5D5ABF11" w14:textId="46753C09" w:rsidR="0004082E" w:rsidRPr="00D445C4" w:rsidRDefault="0004082E" w:rsidP="0004082E">
            <w:pPr>
              <w:rPr>
                <w:rFonts w:ascii="Times New Roman" w:hAnsi="Times New Roman" w:cs="Times New Roman"/>
              </w:rPr>
            </w:pPr>
          </w:p>
        </w:tc>
      </w:tr>
      <w:tr w:rsidR="002D4EA3" w:rsidRPr="00D445C4" w14:paraId="43F770C5" w14:textId="77777777" w:rsidTr="00C33CE0">
        <w:trPr>
          <w:gridAfter w:val="1"/>
          <w:wAfter w:w="39" w:type="pct"/>
          <w:trHeight w:val="709"/>
        </w:trPr>
        <w:tc>
          <w:tcPr>
            <w:tcW w:w="230" w:type="pct"/>
            <w:shd w:val="clear" w:color="auto" w:fill="auto"/>
          </w:tcPr>
          <w:p w14:paraId="599AC970" w14:textId="17C0D806" w:rsidR="002D4EA3" w:rsidRPr="00D445C4" w:rsidRDefault="002D4EA3" w:rsidP="002D4EA3">
            <w:pPr>
              <w:jc w:val="center"/>
              <w:rPr>
                <w:rFonts w:ascii="Times New Roman" w:hAnsi="Times New Roman" w:cs="Times New Roman"/>
                <w:bCs/>
              </w:rPr>
            </w:pPr>
            <w:bookmarkStart w:id="4" w:name="_Hlk89434591"/>
            <w:bookmarkEnd w:id="3"/>
            <w:r w:rsidRPr="00D445C4">
              <w:rPr>
                <w:rFonts w:ascii="Times New Roman" w:hAnsi="Times New Roman" w:cs="Times New Roman"/>
                <w:bCs/>
              </w:rPr>
              <w:t>2.9.</w:t>
            </w:r>
          </w:p>
        </w:tc>
        <w:tc>
          <w:tcPr>
            <w:tcW w:w="1104" w:type="pct"/>
            <w:gridSpan w:val="2"/>
            <w:shd w:val="clear" w:color="auto" w:fill="auto"/>
          </w:tcPr>
          <w:p w14:paraId="222EAE1F" w14:textId="1A00CDED" w:rsidR="002D4EA3" w:rsidRPr="00D445C4" w:rsidRDefault="002D4EA3" w:rsidP="002D4EA3">
            <w:pPr>
              <w:ind w:right="-108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Проверка целевого и эффективного использования бюджетных средств, средств от предпринимательской и иной приносящей доход деятельности, а также порядка управления и распоряжения имуществом, находящимся в муниципальной собственности РГО, в </w:t>
            </w:r>
            <w:r w:rsidRPr="00D445C4">
              <w:rPr>
                <w:rFonts w:ascii="Times New Roman" w:hAnsi="Times New Roman" w:cs="Times New Roman"/>
                <w:b/>
              </w:rPr>
              <w:t>Муниципальном автономном учреждении дополнительного образования «Дороховская детская школа искусств»</w:t>
            </w:r>
          </w:p>
        </w:tc>
        <w:tc>
          <w:tcPr>
            <w:tcW w:w="953" w:type="pct"/>
          </w:tcPr>
          <w:p w14:paraId="7055E63F" w14:textId="18B6DE7C" w:rsidR="002D4EA3" w:rsidRPr="00D445C4" w:rsidRDefault="00D445C4" w:rsidP="002D4EA3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2D4EA3" w:rsidRPr="00D445C4">
                <w:rPr>
                  <w:rFonts w:ascii="Times New Roman" w:hAnsi="Times New Roman" w:cs="Times New Roman"/>
                  <w:shd w:val="clear" w:color="auto" w:fill="FFFFFF"/>
                </w:rPr>
                <w:t>МАУ ДО "</w:t>
              </w:r>
              <w:r w:rsidR="002D4EA3" w:rsidRPr="00D445C4">
                <w:rPr>
                  <w:rStyle w:val="ad"/>
                  <w:rFonts w:ascii="Times New Roman" w:hAnsi="Times New Roman" w:cs="Times New Roman"/>
                  <w:b w:val="0"/>
                  <w:bCs w:val="0"/>
                  <w:shd w:val="clear" w:color="auto" w:fill="FFFFFF"/>
                </w:rPr>
                <w:t>Д</w:t>
              </w:r>
              <w:r w:rsidR="002D4EA3" w:rsidRPr="00D445C4">
                <w:rPr>
                  <w:rStyle w:val="ad"/>
                  <w:rFonts w:ascii="Times New Roman" w:hAnsi="Times New Roman" w:cs="Times New Roman"/>
                  <w:b w:val="0"/>
                  <w:bCs w:val="0"/>
                </w:rPr>
                <w:t>орохов</w:t>
              </w:r>
              <w:r w:rsidR="002D4EA3" w:rsidRPr="00D445C4">
                <w:rPr>
                  <w:rStyle w:val="ad"/>
                  <w:rFonts w:ascii="Times New Roman" w:hAnsi="Times New Roman" w:cs="Times New Roman"/>
                  <w:b w:val="0"/>
                  <w:bCs w:val="0"/>
                  <w:shd w:val="clear" w:color="auto" w:fill="FFFFFF"/>
                </w:rPr>
                <w:t>ская детская школа искусств</w:t>
              </w:r>
              <w:r w:rsidR="002D4EA3" w:rsidRPr="00D445C4">
                <w:rPr>
                  <w:rFonts w:ascii="Times New Roman" w:hAnsi="Times New Roman" w:cs="Times New Roman"/>
                  <w:b/>
                  <w:bCs/>
                  <w:shd w:val="clear" w:color="auto" w:fill="FFFFFF"/>
                </w:rPr>
                <w:t>"</w:t>
              </w:r>
            </w:hyperlink>
          </w:p>
          <w:p w14:paraId="2A6F03D0" w14:textId="40F6057A" w:rsidR="002D4EA3" w:rsidRPr="00D445C4" w:rsidRDefault="002D4EA3" w:rsidP="002D4EA3">
            <w:pPr>
              <w:jc w:val="both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- </w:t>
            </w:r>
            <w:r w:rsidR="00E55CD4" w:rsidRPr="00D445C4">
              <w:rPr>
                <w:rFonts w:ascii="Times New Roman" w:hAnsi="Times New Roman" w:cs="Times New Roman"/>
              </w:rPr>
              <w:t xml:space="preserve">Управление Культуры Администрации Рузского ГО </w:t>
            </w:r>
            <w:r w:rsidRPr="00D445C4">
              <w:rPr>
                <w:rFonts w:ascii="Times New Roman" w:hAnsi="Times New Roman" w:cs="Times New Roman"/>
              </w:rPr>
              <w:t xml:space="preserve">(ГРБС) </w:t>
            </w:r>
          </w:p>
          <w:p w14:paraId="7E788B27" w14:textId="4216660D" w:rsidR="002D4EA3" w:rsidRPr="00D445C4" w:rsidRDefault="002D4EA3" w:rsidP="00F31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</w:tcPr>
          <w:p w14:paraId="717F4D41" w14:textId="6859CFC1" w:rsidR="002D4EA3" w:rsidRPr="00D445C4" w:rsidRDefault="002D4EA3" w:rsidP="002D4EA3">
            <w:pPr>
              <w:ind w:left="-23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390" w:type="pct"/>
            <w:gridSpan w:val="2"/>
          </w:tcPr>
          <w:p w14:paraId="58841473" w14:textId="7D857E7E" w:rsidR="002D4EA3" w:rsidRPr="00D445C4" w:rsidRDefault="00860B1B" w:rsidP="00860B1B">
            <w:pPr>
              <w:ind w:right="-71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15.05</w:t>
            </w:r>
            <w:r w:rsidR="002D4EA3" w:rsidRPr="00D445C4">
              <w:rPr>
                <w:rFonts w:ascii="Times New Roman" w:hAnsi="Times New Roman" w:cs="Times New Roman"/>
              </w:rPr>
              <w:t>.2023-</w:t>
            </w:r>
          </w:p>
          <w:p w14:paraId="3BC39AA5" w14:textId="5AEAC505" w:rsidR="002D4EA3" w:rsidRPr="00D445C4" w:rsidRDefault="00860B1B" w:rsidP="00860B1B">
            <w:pPr>
              <w:ind w:right="-71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23.06</w:t>
            </w:r>
            <w:r w:rsidR="002D4EA3" w:rsidRPr="00D445C4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365" w:type="pct"/>
          </w:tcPr>
          <w:p w14:paraId="5A10724C" w14:textId="5D3CF653" w:rsidR="002D4EA3" w:rsidRPr="00D445C4" w:rsidRDefault="002D4EA3" w:rsidP="002D4EA3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Шевченко С.Л.</w:t>
            </w:r>
          </w:p>
        </w:tc>
        <w:tc>
          <w:tcPr>
            <w:tcW w:w="341" w:type="pct"/>
          </w:tcPr>
          <w:p w14:paraId="43FDBCF4" w14:textId="06C2B2C9" w:rsidR="002D4EA3" w:rsidRPr="00D445C4" w:rsidRDefault="002D4EA3" w:rsidP="002D4EA3">
            <w:pPr>
              <w:ind w:left="-125" w:right="-13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Мицкевич А.В.</w:t>
            </w:r>
          </w:p>
        </w:tc>
        <w:tc>
          <w:tcPr>
            <w:tcW w:w="352" w:type="pct"/>
            <w:gridSpan w:val="2"/>
          </w:tcPr>
          <w:p w14:paraId="7846B354" w14:textId="76517A52" w:rsidR="002D4EA3" w:rsidRPr="00D445C4" w:rsidRDefault="002D4EA3" w:rsidP="002D4EA3">
            <w:pPr>
              <w:ind w:left="-169" w:right="-148"/>
              <w:jc w:val="center"/>
              <w:rPr>
                <w:rFonts w:ascii="Times New Roman" w:eastAsia="Calibri" w:hAnsi="Times New Roman" w:cs="Times New Roman"/>
              </w:rPr>
            </w:pPr>
            <w:r w:rsidRPr="00D445C4">
              <w:rPr>
                <w:rFonts w:ascii="Times New Roman" w:eastAsia="Calibri" w:hAnsi="Times New Roman" w:cs="Times New Roman"/>
              </w:rPr>
              <w:t>Проверка (выездная)</w:t>
            </w:r>
          </w:p>
        </w:tc>
        <w:tc>
          <w:tcPr>
            <w:tcW w:w="913" w:type="pct"/>
            <w:gridSpan w:val="2"/>
          </w:tcPr>
          <w:p w14:paraId="2ECE898F" w14:textId="77777777" w:rsidR="002D4EA3" w:rsidRPr="00D445C4" w:rsidRDefault="002D4EA3" w:rsidP="002D4EA3">
            <w:pPr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Ст. 268.1 БК РФ Положение о Контрольно-счетной палате </w:t>
            </w:r>
          </w:p>
          <w:p w14:paraId="448010D6" w14:textId="77777777" w:rsidR="002D4EA3" w:rsidRPr="00D445C4" w:rsidRDefault="002D4EA3" w:rsidP="002D4EA3">
            <w:pPr>
              <w:rPr>
                <w:rFonts w:ascii="Times New Roman" w:hAnsi="Times New Roman" w:cs="Times New Roman"/>
              </w:rPr>
            </w:pPr>
          </w:p>
          <w:p w14:paraId="0EFABB7D" w14:textId="5C4E0729" w:rsidR="002D4EA3" w:rsidRPr="00D445C4" w:rsidRDefault="002D4EA3" w:rsidP="002D4EA3">
            <w:pPr>
              <w:autoSpaceDE w:val="0"/>
              <w:autoSpaceDN w:val="0"/>
              <w:adjustRightInd w:val="0"/>
              <w:ind w:right="-148"/>
              <w:rPr>
                <w:rFonts w:ascii="Times New Roman" w:hAnsi="Times New Roman" w:cs="Times New Roman"/>
              </w:rPr>
            </w:pPr>
          </w:p>
        </w:tc>
      </w:tr>
      <w:bookmarkEnd w:id="4"/>
      <w:tr w:rsidR="002D4EA3" w:rsidRPr="00D445C4" w14:paraId="0DD86866" w14:textId="77777777" w:rsidTr="00C33CE0">
        <w:trPr>
          <w:gridAfter w:val="1"/>
          <w:wAfter w:w="39" w:type="pct"/>
          <w:trHeight w:val="709"/>
        </w:trPr>
        <w:tc>
          <w:tcPr>
            <w:tcW w:w="230" w:type="pct"/>
            <w:shd w:val="clear" w:color="auto" w:fill="auto"/>
          </w:tcPr>
          <w:p w14:paraId="06ADFE8D" w14:textId="5C2C1780" w:rsidR="002D4EA3" w:rsidRPr="00D445C4" w:rsidRDefault="002D4EA3" w:rsidP="002D4EA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445C4">
              <w:rPr>
                <w:rFonts w:ascii="Times New Roman" w:hAnsi="Times New Roman" w:cs="Times New Roman"/>
                <w:bCs/>
              </w:rPr>
              <w:lastRenderedPageBreak/>
              <w:t>2.10.</w:t>
            </w:r>
          </w:p>
        </w:tc>
        <w:tc>
          <w:tcPr>
            <w:tcW w:w="1104" w:type="pct"/>
            <w:gridSpan w:val="2"/>
            <w:shd w:val="clear" w:color="auto" w:fill="auto"/>
          </w:tcPr>
          <w:p w14:paraId="5C0B178D" w14:textId="77ADADBB" w:rsidR="002D4EA3" w:rsidRPr="00D445C4" w:rsidRDefault="002D4EA3" w:rsidP="002D4EA3">
            <w:pPr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Проверка целевого и эффективного использования бюджетных средств, средств от предпринимательской и иной приносящей доход деятельности, а также порядка управления и распоряжения имуществом, находящимся в муниципальной собственности РГО, в </w:t>
            </w:r>
            <w:r w:rsidRPr="00D445C4">
              <w:rPr>
                <w:rFonts w:ascii="Times New Roman" w:hAnsi="Times New Roman" w:cs="Times New Roman"/>
                <w:b/>
                <w:bCs/>
              </w:rPr>
              <w:t>Муниципальном бюджетном учреждении</w:t>
            </w:r>
            <w:r w:rsidRPr="00D445C4">
              <w:rPr>
                <w:rFonts w:ascii="Times New Roman" w:hAnsi="Times New Roman" w:cs="Times New Roman"/>
              </w:rPr>
              <w:br/>
            </w:r>
            <w:r w:rsidRPr="00D445C4">
              <w:rPr>
                <w:rFonts w:ascii="Times New Roman" w:hAnsi="Times New Roman" w:cs="Times New Roman"/>
                <w:b/>
                <w:bCs/>
              </w:rPr>
              <w:t>дополнительного образования</w:t>
            </w:r>
            <w:r w:rsidRPr="00D445C4">
              <w:rPr>
                <w:rFonts w:ascii="Times New Roman" w:hAnsi="Times New Roman" w:cs="Times New Roman"/>
              </w:rPr>
              <w:br/>
            </w:r>
            <w:r w:rsidRPr="00D445C4">
              <w:rPr>
                <w:rFonts w:ascii="Times New Roman" w:hAnsi="Times New Roman" w:cs="Times New Roman"/>
                <w:b/>
                <w:bCs/>
              </w:rPr>
              <w:t>«Тучковская детская школа искусств»</w:t>
            </w:r>
          </w:p>
        </w:tc>
        <w:tc>
          <w:tcPr>
            <w:tcW w:w="953" w:type="pct"/>
          </w:tcPr>
          <w:p w14:paraId="01D6DEC6" w14:textId="43489C06" w:rsidR="002D4EA3" w:rsidRPr="00D445C4" w:rsidRDefault="00D445C4" w:rsidP="002D4EA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hyperlink r:id="rId10" w:history="1">
              <w:r w:rsidR="002D4EA3" w:rsidRPr="00D445C4">
                <w:rPr>
                  <w:rFonts w:ascii="Times New Roman" w:hAnsi="Times New Roman" w:cs="Times New Roman"/>
                  <w:shd w:val="clear" w:color="auto" w:fill="FFFFFF"/>
                </w:rPr>
                <w:t>М</w:t>
              </w:r>
              <w:r w:rsidR="00DE3C4A" w:rsidRPr="00D445C4">
                <w:rPr>
                  <w:rFonts w:ascii="Times New Roman" w:hAnsi="Times New Roman" w:cs="Times New Roman"/>
                  <w:shd w:val="clear" w:color="auto" w:fill="FFFFFF"/>
                </w:rPr>
                <w:t>Б</w:t>
              </w:r>
              <w:r w:rsidR="002D4EA3" w:rsidRPr="00D445C4">
                <w:rPr>
                  <w:rFonts w:ascii="Times New Roman" w:hAnsi="Times New Roman" w:cs="Times New Roman"/>
                  <w:shd w:val="clear" w:color="auto" w:fill="FFFFFF"/>
                </w:rPr>
                <w:t>У ДО "Тучк</w:t>
              </w:r>
              <w:r w:rsidR="002D4EA3" w:rsidRPr="00D445C4">
                <w:rPr>
                  <w:rStyle w:val="ad"/>
                  <w:rFonts w:ascii="Times New Roman" w:hAnsi="Times New Roman" w:cs="Times New Roman"/>
                  <w:b w:val="0"/>
                  <w:bCs w:val="0"/>
                </w:rPr>
                <w:t>ов</w:t>
              </w:r>
              <w:r w:rsidR="002D4EA3" w:rsidRPr="00D445C4">
                <w:rPr>
                  <w:rStyle w:val="ad"/>
                  <w:rFonts w:ascii="Times New Roman" w:hAnsi="Times New Roman" w:cs="Times New Roman"/>
                  <w:b w:val="0"/>
                  <w:bCs w:val="0"/>
                  <w:shd w:val="clear" w:color="auto" w:fill="FFFFFF"/>
                </w:rPr>
                <w:t>ская детская школа искусств</w:t>
              </w:r>
              <w:r w:rsidR="002D4EA3" w:rsidRPr="00D445C4">
                <w:rPr>
                  <w:rFonts w:ascii="Times New Roman" w:hAnsi="Times New Roman" w:cs="Times New Roman"/>
                  <w:b/>
                  <w:bCs/>
                  <w:shd w:val="clear" w:color="auto" w:fill="FFFFFF"/>
                </w:rPr>
                <w:t>"</w:t>
              </w:r>
            </w:hyperlink>
          </w:p>
          <w:p w14:paraId="2B2CFC91" w14:textId="69109C2F" w:rsidR="002D4EA3" w:rsidRPr="00D445C4" w:rsidRDefault="002D4EA3" w:rsidP="002D4EA3">
            <w:pPr>
              <w:jc w:val="both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- Управление </w:t>
            </w:r>
            <w:r w:rsidR="00E55CD4" w:rsidRPr="00D445C4">
              <w:rPr>
                <w:rFonts w:ascii="Times New Roman" w:hAnsi="Times New Roman" w:cs="Times New Roman"/>
              </w:rPr>
              <w:t>Культуры Администрации Рузского ГО</w:t>
            </w:r>
            <w:r w:rsidRPr="00D445C4">
              <w:rPr>
                <w:rFonts w:ascii="Times New Roman" w:hAnsi="Times New Roman" w:cs="Times New Roman"/>
              </w:rPr>
              <w:t xml:space="preserve"> (ГРБС) </w:t>
            </w:r>
          </w:p>
          <w:p w14:paraId="77E207B6" w14:textId="77777777" w:rsidR="002D4EA3" w:rsidRPr="00D445C4" w:rsidRDefault="002D4EA3" w:rsidP="002D4EA3">
            <w:pPr>
              <w:jc w:val="both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- МКУ «Централизованная бухгалтерия муниципальных учреждений»</w:t>
            </w:r>
          </w:p>
          <w:p w14:paraId="2A447095" w14:textId="2BE8C94D" w:rsidR="002D4EA3" w:rsidRPr="00D445C4" w:rsidRDefault="002D4EA3" w:rsidP="002D4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</w:tcPr>
          <w:p w14:paraId="1E9FCA57" w14:textId="6631812C" w:rsidR="002D4EA3" w:rsidRPr="00D445C4" w:rsidRDefault="002D4EA3" w:rsidP="002D4EA3">
            <w:pPr>
              <w:ind w:left="-23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2022- </w:t>
            </w:r>
            <w:r w:rsidRPr="00D445C4">
              <w:rPr>
                <w:rFonts w:ascii="Times New Roman" w:hAnsi="Times New Roman" w:cs="Times New Roman"/>
                <w:lang w:val="en-US"/>
              </w:rPr>
              <w:t>I</w:t>
            </w:r>
            <w:r w:rsidRPr="00D445C4">
              <w:rPr>
                <w:rFonts w:ascii="Times New Roman" w:hAnsi="Times New Roman" w:cs="Times New Roman"/>
              </w:rPr>
              <w:t xml:space="preserve"> полугодие 2023</w:t>
            </w:r>
          </w:p>
        </w:tc>
        <w:tc>
          <w:tcPr>
            <w:tcW w:w="390" w:type="pct"/>
            <w:gridSpan w:val="2"/>
          </w:tcPr>
          <w:p w14:paraId="14356980" w14:textId="02BB169D" w:rsidR="002D4EA3" w:rsidRPr="00D445C4" w:rsidRDefault="00860B1B" w:rsidP="00860B1B">
            <w:pPr>
              <w:autoSpaceDE w:val="0"/>
              <w:autoSpaceDN w:val="0"/>
              <w:adjustRightInd w:val="0"/>
              <w:ind w:left="-26" w:right="-71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27.06.</w:t>
            </w:r>
            <w:r w:rsidR="002D4EA3" w:rsidRPr="00D445C4">
              <w:rPr>
                <w:rFonts w:ascii="Times New Roman" w:hAnsi="Times New Roman" w:cs="Times New Roman"/>
              </w:rPr>
              <w:t>2023-</w:t>
            </w:r>
          </w:p>
          <w:p w14:paraId="732226A5" w14:textId="3A6945D4" w:rsidR="002D4EA3" w:rsidRPr="00D445C4" w:rsidRDefault="00860B1B" w:rsidP="00860B1B">
            <w:pPr>
              <w:ind w:right="-71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07.08</w:t>
            </w:r>
            <w:r w:rsidR="002D4EA3" w:rsidRPr="00D445C4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365" w:type="pct"/>
          </w:tcPr>
          <w:p w14:paraId="00318D3E" w14:textId="5739789E" w:rsidR="002D4EA3" w:rsidRPr="00D445C4" w:rsidRDefault="002D4EA3" w:rsidP="002D4EA3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Шевченко С.Л.</w:t>
            </w:r>
          </w:p>
        </w:tc>
        <w:tc>
          <w:tcPr>
            <w:tcW w:w="341" w:type="pct"/>
          </w:tcPr>
          <w:p w14:paraId="08043C66" w14:textId="52D525E8" w:rsidR="002D4EA3" w:rsidRPr="00D445C4" w:rsidRDefault="002D4EA3" w:rsidP="002D4EA3">
            <w:pPr>
              <w:ind w:left="-125" w:right="-13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Мицкевич А.В.</w:t>
            </w:r>
          </w:p>
        </w:tc>
        <w:tc>
          <w:tcPr>
            <w:tcW w:w="352" w:type="pct"/>
            <w:gridSpan w:val="2"/>
          </w:tcPr>
          <w:p w14:paraId="258DC35D" w14:textId="561C0D52" w:rsidR="002D4EA3" w:rsidRPr="00D445C4" w:rsidRDefault="002D4EA3" w:rsidP="002D4EA3">
            <w:pPr>
              <w:ind w:left="-169" w:right="-148"/>
              <w:jc w:val="center"/>
              <w:rPr>
                <w:rFonts w:ascii="Times New Roman" w:eastAsia="Calibri" w:hAnsi="Times New Roman" w:cs="Times New Roman"/>
              </w:rPr>
            </w:pPr>
            <w:r w:rsidRPr="00D445C4">
              <w:rPr>
                <w:rFonts w:ascii="Times New Roman" w:eastAsia="Calibri" w:hAnsi="Times New Roman" w:cs="Times New Roman"/>
              </w:rPr>
              <w:t>Проверка (выездная)</w:t>
            </w:r>
          </w:p>
        </w:tc>
        <w:tc>
          <w:tcPr>
            <w:tcW w:w="913" w:type="pct"/>
            <w:gridSpan w:val="2"/>
          </w:tcPr>
          <w:p w14:paraId="4A8C9261" w14:textId="0D37ED0A" w:rsidR="002D4EA3" w:rsidRPr="00D445C4" w:rsidRDefault="002D4EA3" w:rsidP="002D4EA3">
            <w:pPr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Ст. 268.1 БК РФ Положение о Контрольно-счетной палате </w:t>
            </w:r>
          </w:p>
        </w:tc>
      </w:tr>
      <w:tr w:rsidR="002D4EA3" w:rsidRPr="00D445C4" w14:paraId="0073857F" w14:textId="77777777" w:rsidTr="00C33CE0">
        <w:trPr>
          <w:gridAfter w:val="1"/>
          <w:wAfter w:w="39" w:type="pct"/>
          <w:trHeight w:val="590"/>
        </w:trPr>
        <w:tc>
          <w:tcPr>
            <w:tcW w:w="230" w:type="pct"/>
            <w:shd w:val="clear" w:color="auto" w:fill="auto"/>
          </w:tcPr>
          <w:p w14:paraId="4229C20F" w14:textId="228E619E" w:rsidR="002D4EA3" w:rsidRPr="00D445C4" w:rsidRDefault="002D4EA3" w:rsidP="002D4EA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445C4">
              <w:rPr>
                <w:rFonts w:ascii="Times New Roman" w:hAnsi="Times New Roman" w:cs="Times New Roman"/>
                <w:bCs/>
              </w:rPr>
              <w:t>2.11.</w:t>
            </w:r>
          </w:p>
        </w:tc>
        <w:tc>
          <w:tcPr>
            <w:tcW w:w="1104" w:type="pct"/>
            <w:gridSpan w:val="2"/>
            <w:shd w:val="clear" w:color="auto" w:fill="auto"/>
          </w:tcPr>
          <w:p w14:paraId="57068B58" w14:textId="3423F053" w:rsidR="002D4EA3" w:rsidRPr="00D445C4" w:rsidRDefault="002D4EA3" w:rsidP="002D4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Проверка целевого и эффективного использования бюджетных средств, средств от предпринимательской и иной приносящей доход деятельности, а также порядка управления и распоряжения имуществом, находящегося в муниципальной собственности РГО, в муниципальном </w:t>
            </w:r>
            <w:r w:rsidRPr="00D445C4">
              <w:rPr>
                <w:rFonts w:ascii="Times New Roman" w:eastAsia="Times New Roman" w:hAnsi="Times New Roman" w:cs="Times New Roman"/>
                <w:lang w:eastAsia="ru-RU"/>
              </w:rPr>
              <w:t>бюджетном общеобразовательном</w:t>
            </w:r>
            <w:r w:rsidRPr="00D445C4">
              <w:rPr>
                <w:rFonts w:ascii="Times New Roman" w:hAnsi="Times New Roman" w:cs="Times New Roman"/>
              </w:rPr>
              <w:t xml:space="preserve"> учреждении «</w:t>
            </w:r>
            <w:r w:rsidRPr="00D445C4">
              <w:rPr>
                <w:rFonts w:ascii="Times New Roman" w:hAnsi="Times New Roman" w:cs="Times New Roman"/>
                <w:b/>
              </w:rPr>
              <w:t xml:space="preserve">Тучковская </w:t>
            </w:r>
            <w:r w:rsidR="00E55CD4" w:rsidRPr="00D445C4">
              <w:rPr>
                <w:rFonts w:ascii="Times New Roman" w:hAnsi="Times New Roman" w:cs="Times New Roman"/>
                <w:b/>
              </w:rPr>
              <w:t>средняя общеобразовательная школа</w:t>
            </w:r>
            <w:r w:rsidR="005B3FF0" w:rsidRPr="00D445C4">
              <w:rPr>
                <w:rFonts w:ascii="Times New Roman" w:hAnsi="Times New Roman" w:cs="Times New Roman"/>
                <w:b/>
                <w:bCs/>
              </w:rPr>
              <w:t>№ 2</w:t>
            </w:r>
            <w:r w:rsidR="00E55CD4" w:rsidRPr="00D445C4">
              <w:rPr>
                <w:rFonts w:ascii="Times New Roman" w:hAnsi="Times New Roman" w:cs="Times New Roman"/>
                <w:b/>
                <w:bCs/>
              </w:rPr>
              <w:t>»</w:t>
            </w:r>
            <w:r w:rsidR="005B3FF0" w:rsidRPr="00D445C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53" w:type="pct"/>
          </w:tcPr>
          <w:p w14:paraId="0BEF3A58" w14:textId="39256926" w:rsidR="002D4EA3" w:rsidRPr="00D445C4" w:rsidRDefault="002D4EA3" w:rsidP="002D4EA3">
            <w:pPr>
              <w:jc w:val="both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- МБОУ «</w:t>
            </w:r>
            <w:r w:rsidR="00E55CD4" w:rsidRPr="00D445C4">
              <w:rPr>
                <w:rFonts w:ascii="Times New Roman" w:hAnsi="Times New Roman" w:cs="Times New Roman"/>
                <w:bCs/>
              </w:rPr>
              <w:t>Тучков</w:t>
            </w:r>
            <w:r w:rsidRPr="00D445C4">
              <w:rPr>
                <w:rFonts w:ascii="Times New Roman" w:hAnsi="Times New Roman" w:cs="Times New Roman"/>
                <w:bCs/>
              </w:rPr>
              <w:t>ская СОШ</w:t>
            </w:r>
            <w:r w:rsidR="005B3FF0" w:rsidRPr="00D445C4">
              <w:rPr>
                <w:rFonts w:ascii="Times New Roman" w:hAnsi="Times New Roman" w:cs="Times New Roman"/>
              </w:rPr>
              <w:t>№ 2</w:t>
            </w:r>
            <w:r w:rsidRPr="00D445C4">
              <w:rPr>
                <w:rFonts w:ascii="Times New Roman" w:hAnsi="Times New Roman" w:cs="Times New Roman"/>
                <w:bCs/>
              </w:rPr>
              <w:t>»</w:t>
            </w:r>
            <w:r w:rsidRPr="00D445C4">
              <w:rPr>
                <w:rFonts w:ascii="Times New Roman" w:hAnsi="Times New Roman" w:cs="Times New Roman"/>
              </w:rPr>
              <w:t xml:space="preserve"> </w:t>
            </w:r>
          </w:p>
          <w:p w14:paraId="739DEF26" w14:textId="77777777" w:rsidR="002D4EA3" w:rsidRPr="00D445C4" w:rsidRDefault="002D4EA3" w:rsidP="002D4EA3">
            <w:pPr>
              <w:jc w:val="both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- </w:t>
            </w:r>
            <w:r w:rsidRPr="00D445C4">
              <w:rPr>
                <w:rFonts w:ascii="Times New Roman" w:hAnsi="Times New Roman" w:cs="Times New Roman"/>
                <w:bCs/>
              </w:rPr>
              <w:t>МКУ</w:t>
            </w:r>
            <w:r w:rsidRPr="00D445C4">
              <w:rPr>
                <w:rFonts w:ascii="Times New Roman" w:hAnsi="Times New Roman" w:cs="Times New Roman"/>
              </w:rPr>
              <w:t xml:space="preserve"> «Централизованная бухгалтерия муниципальных учреждений»</w:t>
            </w:r>
          </w:p>
          <w:p w14:paraId="31C9FB91" w14:textId="4228472A" w:rsidR="002D4EA3" w:rsidRPr="00D445C4" w:rsidRDefault="002D4EA3" w:rsidP="002D4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- Управление образования</w:t>
            </w:r>
            <w:r w:rsidR="00E55CD4" w:rsidRPr="00D445C4">
              <w:rPr>
                <w:rFonts w:ascii="Times New Roman" w:hAnsi="Times New Roman" w:cs="Times New Roman"/>
              </w:rPr>
              <w:t xml:space="preserve"> Администрации Рузского ГО</w:t>
            </w:r>
            <w:r w:rsidRPr="00D445C4">
              <w:rPr>
                <w:rFonts w:ascii="Times New Roman" w:hAnsi="Times New Roman" w:cs="Times New Roman"/>
              </w:rPr>
              <w:t xml:space="preserve"> (ГРБС)</w:t>
            </w:r>
          </w:p>
        </w:tc>
        <w:tc>
          <w:tcPr>
            <w:tcW w:w="313" w:type="pct"/>
          </w:tcPr>
          <w:p w14:paraId="2CC4B68E" w14:textId="6602AEB7" w:rsidR="002D4EA3" w:rsidRPr="00D445C4" w:rsidRDefault="002D4EA3" w:rsidP="002D4EA3">
            <w:pPr>
              <w:ind w:left="-23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390" w:type="pct"/>
            <w:gridSpan w:val="2"/>
          </w:tcPr>
          <w:p w14:paraId="0FF5858A" w14:textId="1CE5647E" w:rsidR="002D4EA3" w:rsidRPr="00D445C4" w:rsidRDefault="002D4EA3" w:rsidP="00860B1B">
            <w:pPr>
              <w:ind w:left="-35" w:right="-71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0</w:t>
            </w:r>
            <w:r w:rsidR="00860B1B" w:rsidRPr="00D445C4">
              <w:rPr>
                <w:rFonts w:ascii="Times New Roman" w:hAnsi="Times New Roman" w:cs="Times New Roman"/>
              </w:rPr>
              <w:t>9.08.</w:t>
            </w:r>
            <w:r w:rsidRPr="00D445C4">
              <w:rPr>
                <w:rFonts w:ascii="Times New Roman" w:hAnsi="Times New Roman" w:cs="Times New Roman"/>
              </w:rPr>
              <w:t>2023-</w:t>
            </w:r>
          </w:p>
          <w:p w14:paraId="119C2700" w14:textId="2170BCC8" w:rsidR="002D4EA3" w:rsidRPr="00D445C4" w:rsidRDefault="00860B1B" w:rsidP="00860B1B">
            <w:pPr>
              <w:autoSpaceDE w:val="0"/>
              <w:autoSpaceDN w:val="0"/>
              <w:adjustRightInd w:val="0"/>
              <w:ind w:right="-71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01.10</w:t>
            </w:r>
            <w:r w:rsidR="002D4EA3" w:rsidRPr="00D445C4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365" w:type="pct"/>
          </w:tcPr>
          <w:p w14:paraId="2E90F46E" w14:textId="715E93CE" w:rsidR="002D4EA3" w:rsidRPr="00D445C4" w:rsidRDefault="002D4EA3" w:rsidP="002D4EA3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Шевченко С.Л.</w:t>
            </w:r>
          </w:p>
        </w:tc>
        <w:tc>
          <w:tcPr>
            <w:tcW w:w="341" w:type="pct"/>
          </w:tcPr>
          <w:p w14:paraId="09FDFA1A" w14:textId="54594224" w:rsidR="002D4EA3" w:rsidRPr="00D445C4" w:rsidRDefault="002D4EA3" w:rsidP="002D4EA3">
            <w:pPr>
              <w:ind w:left="-125" w:right="-13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Мицкевич А.В.</w:t>
            </w:r>
          </w:p>
        </w:tc>
        <w:tc>
          <w:tcPr>
            <w:tcW w:w="352" w:type="pct"/>
            <w:gridSpan w:val="2"/>
          </w:tcPr>
          <w:p w14:paraId="6F707EA0" w14:textId="7F4B461A" w:rsidR="002D4EA3" w:rsidRPr="00D445C4" w:rsidRDefault="002D4EA3" w:rsidP="002D4EA3">
            <w:pPr>
              <w:ind w:left="-169" w:right="-148"/>
              <w:jc w:val="center"/>
              <w:rPr>
                <w:rFonts w:ascii="Times New Roman" w:eastAsia="Calibri" w:hAnsi="Times New Roman" w:cs="Times New Roman"/>
              </w:rPr>
            </w:pPr>
            <w:r w:rsidRPr="00D445C4">
              <w:rPr>
                <w:rFonts w:ascii="Times New Roman" w:eastAsia="Calibri" w:hAnsi="Times New Roman" w:cs="Times New Roman"/>
              </w:rPr>
              <w:t>Проверка (выездная)</w:t>
            </w:r>
          </w:p>
        </w:tc>
        <w:tc>
          <w:tcPr>
            <w:tcW w:w="913" w:type="pct"/>
            <w:gridSpan w:val="2"/>
          </w:tcPr>
          <w:p w14:paraId="49B6AF65" w14:textId="05CD4A49" w:rsidR="002D4EA3" w:rsidRPr="00D445C4" w:rsidRDefault="002D4EA3" w:rsidP="002D4EA3">
            <w:pPr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Ст. 268.1 БК РФ Положение о Контрольно-счетной палате </w:t>
            </w:r>
          </w:p>
        </w:tc>
      </w:tr>
      <w:tr w:rsidR="005B3FF0" w:rsidRPr="00D445C4" w14:paraId="4ACF6619" w14:textId="77777777" w:rsidTr="00C33CE0">
        <w:trPr>
          <w:gridAfter w:val="1"/>
          <w:wAfter w:w="39" w:type="pct"/>
          <w:trHeight w:val="709"/>
        </w:trPr>
        <w:tc>
          <w:tcPr>
            <w:tcW w:w="230" w:type="pct"/>
            <w:shd w:val="clear" w:color="auto" w:fill="auto"/>
          </w:tcPr>
          <w:p w14:paraId="6AD4F768" w14:textId="658C5765" w:rsidR="005B3FF0" w:rsidRPr="00D445C4" w:rsidRDefault="005B3FF0" w:rsidP="005B3F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445C4">
              <w:rPr>
                <w:rFonts w:ascii="Times New Roman" w:hAnsi="Times New Roman" w:cs="Times New Roman"/>
                <w:bCs/>
              </w:rPr>
              <w:t>2.12.</w:t>
            </w:r>
          </w:p>
        </w:tc>
        <w:tc>
          <w:tcPr>
            <w:tcW w:w="1104" w:type="pct"/>
            <w:gridSpan w:val="2"/>
            <w:shd w:val="clear" w:color="auto" w:fill="auto"/>
          </w:tcPr>
          <w:p w14:paraId="07243950" w14:textId="173C3EB4" w:rsidR="005B3FF0" w:rsidRPr="00D445C4" w:rsidRDefault="005B3FF0" w:rsidP="005B3FF0">
            <w:pPr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Проверка исполнения предложений и рекомендаций по актам проверок</w:t>
            </w:r>
          </w:p>
        </w:tc>
        <w:tc>
          <w:tcPr>
            <w:tcW w:w="953" w:type="pct"/>
          </w:tcPr>
          <w:p w14:paraId="1B4ACD81" w14:textId="7D3E2C92" w:rsidR="005B3FF0" w:rsidRPr="00D445C4" w:rsidRDefault="005B3FF0" w:rsidP="005B3F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Проверяемые в 2021-2022 году объекты </w:t>
            </w:r>
          </w:p>
        </w:tc>
        <w:tc>
          <w:tcPr>
            <w:tcW w:w="313" w:type="pct"/>
          </w:tcPr>
          <w:p w14:paraId="1FBA8756" w14:textId="5540CB2F" w:rsidR="005B3FF0" w:rsidRPr="00D445C4" w:rsidRDefault="005B3FF0" w:rsidP="005B3FF0">
            <w:pPr>
              <w:ind w:left="-23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390" w:type="pct"/>
            <w:gridSpan w:val="2"/>
          </w:tcPr>
          <w:p w14:paraId="31BFA484" w14:textId="77777777" w:rsidR="005B3FF0" w:rsidRPr="00D445C4" w:rsidRDefault="005B3FF0" w:rsidP="005B3FF0">
            <w:pPr>
              <w:autoSpaceDE w:val="0"/>
              <w:autoSpaceDN w:val="0"/>
              <w:adjustRightInd w:val="0"/>
              <w:ind w:right="-7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По мере </w:t>
            </w:r>
            <w:proofErr w:type="spellStart"/>
            <w:r w:rsidRPr="00D445C4">
              <w:rPr>
                <w:rFonts w:ascii="Times New Roman" w:hAnsi="Times New Roman" w:cs="Times New Roman"/>
              </w:rPr>
              <w:t>необходи</w:t>
            </w:r>
            <w:proofErr w:type="spellEnd"/>
          </w:p>
          <w:p w14:paraId="51E6ADEE" w14:textId="201718A6" w:rsidR="005B3FF0" w:rsidRPr="00D445C4" w:rsidRDefault="005B3FF0" w:rsidP="005B3FF0">
            <w:pPr>
              <w:ind w:left="-35" w:right="-7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365" w:type="pct"/>
          </w:tcPr>
          <w:p w14:paraId="19AB6C70" w14:textId="311950BA" w:rsidR="005B3FF0" w:rsidRPr="00D445C4" w:rsidRDefault="005B3FF0" w:rsidP="005B3FF0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Бурова Л.М.</w:t>
            </w:r>
          </w:p>
        </w:tc>
        <w:tc>
          <w:tcPr>
            <w:tcW w:w="341" w:type="pct"/>
          </w:tcPr>
          <w:p w14:paraId="333AC0CB" w14:textId="77777777" w:rsidR="005B3FF0" w:rsidRPr="00D445C4" w:rsidRDefault="005B3FF0" w:rsidP="005B3FF0">
            <w:pPr>
              <w:ind w:left="-125" w:right="-14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Шевченко С.Л.</w:t>
            </w:r>
          </w:p>
          <w:p w14:paraId="606BCA85" w14:textId="700301B0" w:rsidR="005B3FF0" w:rsidRPr="00D445C4" w:rsidRDefault="005B3FF0" w:rsidP="005B3FF0">
            <w:pPr>
              <w:ind w:left="-125" w:right="-13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Мицкевич А.В.</w:t>
            </w:r>
          </w:p>
        </w:tc>
        <w:tc>
          <w:tcPr>
            <w:tcW w:w="352" w:type="pct"/>
            <w:gridSpan w:val="2"/>
          </w:tcPr>
          <w:p w14:paraId="2245353F" w14:textId="3E64A3E4" w:rsidR="005B3FF0" w:rsidRPr="00D445C4" w:rsidRDefault="005B3FF0" w:rsidP="005B3FF0">
            <w:pPr>
              <w:ind w:left="-169" w:right="-148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445C4">
              <w:rPr>
                <w:rFonts w:ascii="Times New Roman" w:eastAsia="Calibri" w:hAnsi="Times New Roman" w:cs="Times New Roman"/>
              </w:rPr>
              <w:t>Перепро</w:t>
            </w:r>
            <w:proofErr w:type="spellEnd"/>
            <w:r w:rsidRPr="00D445C4">
              <w:rPr>
                <w:rFonts w:ascii="Times New Roman" w:eastAsia="Calibri" w:hAnsi="Times New Roman" w:cs="Times New Roman"/>
              </w:rPr>
              <w:t>-верка</w:t>
            </w:r>
          </w:p>
        </w:tc>
        <w:tc>
          <w:tcPr>
            <w:tcW w:w="913" w:type="pct"/>
            <w:gridSpan w:val="2"/>
          </w:tcPr>
          <w:p w14:paraId="54187F10" w14:textId="35F02B7C" w:rsidR="005B3FF0" w:rsidRPr="00D445C4" w:rsidRDefault="005B3FF0" w:rsidP="005B3FF0">
            <w:pPr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Ст. 268.1 БК РФ Положение о Контрольно-счетной палате </w:t>
            </w:r>
          </w:p>
        </w:tc>
      </w:tr>
      <w:tr w:rsidR="00D445C4" w:rsidRPr="00D445C4" w14:paraId="32D36CF0" w14:textId="77777777" w:rsidTr="00245601">
        <w:trPr>
          <w:gridAfter w:val="1"/>
          <w:wAfter w:w="39" w:type="pct"/>
          <w:trHeight w:val="587"/>
        </w:trPr>
        <w:tc>
          <w:tcPr>
            <w:tcW w:w="230" w:type="pct"/>
            <w:shd w:val="clear" w:color="auto" w:fill="auto"/>
          </w:tcPr>
          <w:p w14:paraId="79B51E7A" w14:textId="121F06DD" w:rsidR="00D445C4" w:rsidRPr="00D445C4" w:rsidRDefault="00D445C4" w:rsidP="00D445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445C4">
              <w:rPr>
                <w:rFonts w:ascii="Times New Roman" w:hAnsi="Times New Roman" w:cs="Times New Roman"/>
                <w:bCs/>
              </w:rPr>
              <w:t>2.13.</w:t>
            </w:r>
          </w:p>
        </w:tc>
        <w:tc>
          <w:tcPr>
            <w:tcW w:w="1104" w:type="pct"/>
            <w:gridSpan w:val="2"/>
            <w:shd w:val="clear" w:color="auto" w:fill="auto"/>
          </w:tcPr>
          <w:p w14:paraId="345F1B1E" w14:textId="27746ED9" w:rsidR="00D445C4" w:rsidRPr="00D445C4" w:rsidRDefault="00D445C4" w:rsidP="00D445C4">
            <w:pPr>
              <w:rPr>
                <w:rFonts w:ascii="Times New Roman" w:hAnsi="Times New Roman" w:cs="Times New Roman"/>
                <w:bCs/>
                <w:noProof/>
              </w:rPr>
            </w:pPr>
            <w:r w:rsidRPr="00245601">
              <w:rPr>
                <w:rFonts w:ascii="Times New Roman" w:hAnsi="Times New Roman" w:cs="Times New Roman"/>
                <w:noProof/>
              </w:rPr>
              <w:t xml:space="preserve">Назначить проверку </w:t>
            </w:r>
            <w:r w:rsidRPr="00245601">
              <w:rPr>
                <w:rFonts w:ascii="Times New Roman" w:hAnsi="Times New Roman" w:cs="Times New Roman"/>
                <w:bCs/>
                <w:noProof/>
              </w:rPr>
              <w:t xml:space="preserve"> соблюдения законности, эффективности и целевого использования средств, выделенных из бюджета Рузского городского округа  в части законности произведенных выплат стимулирующего </w:t>
            </w:r>
            <w:r w:rsidRPr="00245601">
              <w:rPr>
                <w:rFonts w:ascii="Times New Roman" w:hAnsi="Times New Roman" w:cs="Times New Roman"/>
                <w:bCs/>
                <w:noProof/>
              </w:rPr>
              <w:lastRenderedPageBreak/>
              <w:t xml:space="preserve">характера заместителю заведующего отделом по обеспечению деятельности руководителя  и заместителей руководителя (секретариат) МБУ РГО «ЦОД ОМСУ РГО» </w:t>
            </w:r>
          </w:p>
        </w:tc>
        <w:tc>
          <w:tcPr>
            <w:tcW w:w="953" w:type="pct"/>
          </w:tcPr>
          <w:p w14:paraId="3FA01DD9" w14:textId="06CF851C" w:rsidR="00D445C4" w:rsidRPr="00D445C4" w:rsidRDefault="00D445C4" w:rsidP="00D445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  <w:bCs/>
              </w:rPr>
              <w:lastRenderedPageBreak/>
              <w:t>МБУ РГО «ЦОД ОМСУ РГО»</w:t>
            </w:r>
          </w:p>
        </w:tc>
        <w:tc>
          <w:tcPr>
            <w:tcW w:w="313" w:type="pct"/>
          </w:tcPr>
          <w:p w14:paraId="7CA5E066" w14:textId="0A581134" w:rsidR="00D445C4" w:rsidRPr="00D445C4" w:rsidRDefault="00D445C4" w:rsidP="00D445C4">
            <w:pPr>
              <w:ind w:left="-23"/>
              <w:rPr>
                <w:rFonts w:ascii="Times New Roman" w:hAnsi="Times New Roman" w:cs="Times New Roman"/>
                <w:bCs/>
              </w:rPr>
            </w:pPr>
            <w:r w:rsidRPr="00D445C4">
              <w:rPr>
                <w:rFonts w:ascii="Times New Roman" w:hAnsi="Times New Roman" w:cs="Times New Roman"/>
                <w:bCs/>
              </w:rPr>
              <w:t>15.01.2021 – 31.07.2023</w:t>
            </w:r>
          </w:p>
        </w:tc>
        <w:tc>
          <w:tcPr>
            <w:tcW w:w="390" w:type="pct"/>
            <w:gridSpan w:val="2"/>
          </w:tcPr>
          <w:p w14:paraId="029EAFB4" w14:textId="346D8377" w:rsidR="00D445C4" w:rsidRPr="00D445C4" w:rsidRDefault="00D445C4" w:rsidP="00D445C4">
            <w:pPr>
              <w:autoSpaceDE w:val="0"/>
              <w:autoSpaceDN w:val="0"/>
              <w:adjustRightInd w:val="0"/>
              <w:ind w:right="-7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11.09.2023</w:t>
            </w:r>
          </w:p>
        </w:tc>
        <w:tc>
          <w:tcPr>
            <w:tcW w:w="365" w:type="pct"/>
          </w:tcPr>
          <w:p w14:paraId="1CC74F9B" w14:textId="258A271A" w:rsidR="00D445C4" w:rsidRPr="00D445C4" w:rsidRDefault="00D445C4" w:rsidP="00D445C4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Шевченко С.Л.</w:t>
            </w:r>
          </w:p>
        </w:tc>
        <w:tc>
          <w:tcPr>
            <w:tcW w:w="341" w:type="pct"/>
          </w:tcPr>
          <w:p w14:paraId="25459E2B" w14:textId="400AE39E" w:rsidR="00D445C4" w:rsidRPr="00D445C4" w:rsidRDefault="00D445C4" w:rsidP="00D445C4">
            <w:pPr>
              <w:ind w:left="-125" w:right="-14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Мицкевич А.В.</w:t>
            </w:r>
          </w:p>
        </w:tc>
        <w:tc>
          <w:tcPr>
            <w:tcW w:w="352" w:type="pct"/>
            <w:gridSpan w:val="2"/>
          </w:tcPr>
          <w:p w14:paraId="7AD18C38" w14:textId="7CCAEFB3" w:rsidR="00D445C4" w:rsidRPr="00D445C4" w:rsidRDefault="00D445C4" w:rsidP="00D445C4">
            <w:pPr>
              <w:ind w:left="-169" w:right="-148"/>
              <w:jc w:val="center"/>
              <w:rPr>
                <w:rFonts w:ascii="Times New Roman" w:eastAsia="Calibri" w:hAnsi="Times New Roman" w:cs="Times New Roman"/>
              </w:rPr>
            </w:pPr>
            <w:r w:rsidRPr="00D445C4">
              <w:rPr>
                <w:rFonts w:ascii="Times New Roman" w:eastAsia="Calibri" w:hAnsi="Times New Roman" w:cs="Times New Roman"/>
              </w:rPr>
              <w:t>Проверка (выездная)</w:t>
            </w:r>
          </w:p>
        </w:tc>
        <w:tc>
          <w:tcPr>
            <w:tcW w:w="913" w:type="pct"/>
            <w:gridSpan w:val="2"/>
          </w:tcPr>
          <w:p w14:paraId="53FD2DD0" w14:textId="105A94ED" w:rsidR="00D445C4" w:rsidRPr="00D445C4" w:rsidRDefault="00D445C4" w:rsidP="00D445C4">
            <w:pPr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Ст. 268.1 БК РФ Положение о Контрольно-счетной палате </w:t>
            </w:r>
          </w:p>
        </w:tc>
      </w:tr>
      <w:tr w:rsidR="00D445C4" w:rsidRPr="00D445C4" w14:paraId="055809F7" w14:textId="77777777" w:rsidTr="00C33CE0">
        <w:trPr>
          <w:gridAfter w:val="1"/>
          <w:wAfter w:w="39" w:type="pct"/>
          <w:trHeight w:val="709"/>
        </w:trPr>
        <w:tc>
          <w:tcPr>
            <w:tcW w:w="230" w:type="pct"/>
            <w:shd w:val="clear" w:color="auto" w:fill="auto"/>
          </w:tcPr>
          <w:p w14:paraId="0611E833" w14:textId="5684489D" w:rsidR="00D445C4" w:rsidRPr="00D445C4" w:rsidRDefault="00D445C4" w:rsidP="00D445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445C4">
              <w:rPr>
                <w:rFonts w:ascii="Times New Roman" w:hAnsi="Times New Roman" w:cs="Times New Roman"/>
                <w:bCs/>
              </w:rPr>
              <w:t>2.14.</w:t>
            </w:r>
          </w:p>
        </w:tc>
        <w:tc>
          <w:tcPr>
            <w:tcW w:w="1104" w:type="pct"/>
            <w:gridSpan w:val="2"/>
            <w:shd w:val="clear" w:color="auto" w:fill="auto"/>
          </w:tcPr>
          <w:p w14:paraId="7805B295" w14:textId="5F7A5C6C" w:rsidR="00D445C4" w:rsidRPr="00D445C4" w:rsidRDefault="00D445C4" w:rsidP="00D445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Проверка целевого и эффективного использования бюджетных средств, средств от предпринимательской и иной приносящей доход деятельности, а также порядка управления и </w:t>
            </w:r>
            <w:proofErr w:type="gramStart"/>
            <w:r w:rsidRPr="00D445C4">
              <w:rPr>
                <w:rFonts w:ascii="Times New Roman" w:hAnsi="Times New Roman" w:cs="Times New Roman"/>
              </w:rPr>
              <w:t>распоряжения  имуществом</w:t>
            </w:r>
            <w:proofErr w:type="gramEnd"/>
            <w:r w:rsidRPr="00D445C4">
              <w:rPr>
                <w:rFonts w:ascii="Times New Roman" w:hAnsi="Times New Roman" w:cs="Times New Roman"/>
              </w:rPr>
              <w:t xml:space="preserve">, находящегося в муниципальной собственности РГО, в муниципальном  </w:t>
            </w:r>
            <w:r w:rsidRPr="00D445C4">
              <w:rPr>
                <w:rFonts w:ascii="Times New Roman" w:eastAsia="Times New Roman" w:hAnsi="Times New Roman" w:cs="Times New Roman"/>
                <w:lang w:eastAsia="ru-RU"/>
              </w:rPr>
              <w:t>бюджетном общеобразовательном</w:t>
            </w:r>
            <w:r w:rsidRPr="00D445C4">
              <w:rPr>
                <w:rFonts w:ascii="Times New Roman" w:hAnsi="Times New Roman" w:cs="Times New Roman"/>
              </w:rPr>
              <w:t xml:space="preserve"> учреждении  «Управляющая компания Рузского городского округа»</w:t>
            </w:r>
          </w:p>
        </w:tc>
        <w:tc>
          <w:tcPr>
            <w:tcW w:w="953" w:type="pct"/>
          </w:tcPr>
          <w:p w14:paraId="354B5851" w14:textId="77777777" w:rsidR="00D445C4" w:rsidRPr="00D445C4" w:rsidRDefault="00D445C4" w:rsidP="00D445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МБУ «Управляющая компания Рузского городского округа»</w:t>
            </w:r>
          </w:p>
          <w:p w14:paraId="0DA0F7F7" w14:textId="2C48CF25" w:rsidR="00D445C4" w:rsidRPr="00D445C4" w:rsidRDefault="00D445C4" w:rsidP="00D445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(ГРБС – Администрация Рузского городского округа)</w:t>
            </w:r>
          </w:p>
        </w:tc>
        <w:tc>
          <w:tcPr>
            <w:tcW w:w="313" w:type="pct"/>
          </w:tcPr>
          <w:p w14:paraId="73557FB1" w14:textId="59E896C5" w:rsidR="00D445C4" w:rsidRPr="00D445C4" w:rsidRDefault="00D445C4" w:rsidP="00D445C4">
            <w:pPr>
              <w:ind w:left="-23"/>
              <w:rPr>
                <w:rFonts w:ascii="Times New Roman" w:hAnsi="Times New Roman" w:cs="Times New Roman"/>
                <w:bCs/>
              </w:rPr>
            </w:pPr>
            <w:r w:rsidRPr="00D445C4">
              <w:rPr>
                <w:rFonts w:ascii="Times New Roman" w:hAnsi="Times New Roman" w:cs="Times New Roman"/>
                <w:bCs/>
              </w:rPr>
              <w:t>2022 - 9 мес. 2023</w:t>
            </w:r>
          </w:p>
        </w:tc>
        <w:tc>
          <w:tcPr>
            <w:tcW w:w="390" w:type="pct"/>
            <w:gridSpan w:val="2"/>
          </w:tcPr>
          <w:p w14:paraId="321095A6" w14:textId="29AC801B" w:rsidR="00D445C4" w:rsidRPr="00D445C4" w:rsidRDefault="00D445C4" w:rsidP="00D445C4">
            <w:pPr>
              <w:autoSpaceDE w:val="0"/>
              <w:autoSpaceDN w:val="0"/>
              <w:adjustRightInd w:val="0"/>
              <w:ind w:right="-7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21.11.2023</w:t>
            </w:r>
          </w:p>
        </w:tc>
        <w:tc>
          <w:tcPr>
            <w:tcW w:w="365" w:type="pct"/>
          </w:tcPr>
          <w:p w14:paraId="4149CDF5" w14:textId="7D67BC33" w:rsidR="00D445C4" w:rsidRPr="00D445C4" w:rsidRDefault="00D445C4" w:rsidP="00D445C4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Шевченко С.Л.</w:t>
            </w:r>
          </w:p>
        </w:tc>
        <w:tc>
          <w:tcPr>
            <w:tcW w:w="341" w:type="pct"/>
          </w:tcPr>
          <w:p w14:paraId="476F02E0" w14:textId="0FABDC94" w:rsidR="00D445C4" w:rsidRPr="00D445C4" w:rsidRDefault="00D445C4" w:rsidP="00D445C4">
            <w:pPr>
              <w:ind w:left="-125" w:right="-14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Мицкевич А.В.</w:t>
            </w:r>
          </w:p>
        </w:tc>
        <w:tc>
          <w:tcPr>
            <w:tcW w:w="352" w:type="pct"/>
            <w:gridSpan w:val="2"/>
          </w:tcPr>
          <w:p w14:paraId="08CE212C" w14:textId="4F39CA8B" w:rsidR="00D445C4" w:rsidRPr="00D445C4" w:rsidRDefault="00D445C4" w:rsidP="00D445C4">
            <w:pPr>
              <w:ind w:left="-169" w:right="-148"/>
              <w:jc w:val="center"/>
              <w:rPr>
                <w:rFonts w:ascii="Times New Roman" w:eastAsia="Calibri" w:hAnsi="Times New Roman" w:cs="Times New Roman"/>
              </w:rPr>
            </w:pPr>
            <w:r w:rsidRPr="00D445C4">
              <w:rPr>
                <w:rFonts w:ascii="Times New Roman" w:eastAsia="Calibri" w:hAnsi="Times New Roman" w:cs="Times New Roman"/>
              </w:rPr>
              <w:t>Проверка (выездная)</w:t>
            </w:r>
          </w:p>
        </w:tc>
        <w:tc>
          <w:tcPr>
            <w:tcW w:w="913" w:type="pct"/>
            <w:gridSpan w:val="2"/>
          </w:tcPr>
          <w:p w14:paraId="66DB47A2" w14:textId="771C19D9" w:rsidR="00D445C4" w:rsidRPr="00D445C4" w:rsidRDefault="00D445C4" w:rsidP="00D445C4">
            <w:pPr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Ст. 268.1 БК РФ Положение о Контрольно-счетной палате </w:t>
            </w:r>
          </w:p>
        </w:tc>
      </w:tr>
    </w:tbl>
    <w:p w14:paraId="79E0081F" w14:textId="77777777" w:rsidR="00184466" w:rsidRPr="00D445C4" w:rsidRDefault="00184466" w:rsidP="00B15127">
      <w:pPr>
        <w:rPr>
          <w:rFonts w:ascii="Times New Roman" w:hAnsi="Times New Roman" w:cs="Times New Roman"/>
        </w:rPr>
      </w:pPr>
    </w:p>
    <w:tbl>
      <w:tblPr>
        <w:tblStyle w:val="a3"/>
        <w:tblW w:w="5096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704"/>
        <w:gridCol w:w="5536"/>
        <w:gridCol w:w="1795"/>
        <w:gridCol w:w="1909"/>
        <w:gridCol w:w="3018"/>
        <w:gridCol w:w="2484"/>
      </w:tblGrid>
      <w:tr w:rsidR="004E0A17" w:rsidRPr="00D445C4" w14:paraId="126B9F98" w14:textId="77777777" w:rsidTr="007932E9">
        <w:trPr>
          <w:trHeight w:val="1010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2A47A49" w14:textId="77777777" w:rsidR="004E0A17" w:rsidRPr="00D445C4" w:rsidRDefault="004E0A17" w:rsidP="0003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445C4">
              <w:rPr>
                <w:rFonts w:ascii="Times New Roman" w:hAnsi="Times New Roman" w:cs="Times New Roman"/>
                <w:b/>
                <w:color w:val="FF0000"/>
              </w:rPr>
              <w:t xml:space="preserve">3. Финансово-экономическая экспертиза проектов решений Совета депутатов Рузского городского округа </w:t>
            </w:r>
          </w:p>
          <w:p w14:paraId="1AF40116" w14:textId="77777777" w:rsidR="004E0A17" w:rsidRPr="00D445C4" w:rsidRDefault="004E0A17" w:rsidP="0003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445C4">
              <w:rPr>
                <w:rFonts w:ascii="Times New Roman" w:hAnsi="Times New Roman" w:cs="Times New Roman"/>
                <w:b/>
                <w:color w:val="FF0000"/>
              </w:rPr>
              <w:t xml:space="preserve">и нормативных правовых актов муниципальных органов Рузского городского округа  </w:t>
            </w:r>
          </w:p>
          <w:p w14:paraId="1DDA762C" w14:textId="77777777" w:rsidR="004E0A17" w:rsidRPr="00D445C4" w:rsidRDefault="004E0A17" w:rsidP="0003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445C4">
              <w:rPr>
                <w:rFonts w:ascii="Times New Roman" w:hAnsi="Times New Roman" w:cs="Times New Roman"/>
                <w:b/>
                <w:color w:val="FF0000"/>
              </w:rPr>
              <w:t xml:space="preserve">(включая обоснованность финансово-экономических обоснований) в части, касающейся расходных обязательств </w:t>
            </w:r>
          </w:p>
          <w:p w14:paraId="60F42CE8" w14:textId="77777777" w:rsidR="004E0A17" w:rsidRPr="00D445C4" w:rsidRDefault="004E0A17" w:rsidP="0003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445C4">
              <w:rPr>
                <w:rFonts w:ascii="Times New Roman" w:hAnsi="Times New Roman" w:cs="Times New Roman"/>
                <w:b/>
                <w:color w:val="FF0000"/>
              </w:rPr>
              <w:t>Рузского городского округа, а также муниципальных программ Рузского городского округа Московской области</w:t>
            </w:r>
          </w:p>
        </w:tc>
      </w:tr>
      <w:tr w:rsidR="004E0A17" w:rsidRPr="00D445C4" w14:paraId="676D4C84" w14:textId="77777777" w:rsidTr="001A36FF">
        <w:trPr>
          <w:trHeight w:val="1261"/>
        </w:trPr>
        <w:tc>
          <w:tcPr>
            <w:tcW w:w="228" w:type="pct"/>
            <w:vAlign w:val="center"/>
          </w:tcPr>
          <w:p w14:paraId="45D63F7E" w14:textId="77777777" w:rsidR="004E0A17" w:rsidRPr="00D445C4" w:rsidRDefault="004E0A17" w:rsidP="000355F1">
            <w:pPr>
              <w:autoSpaceDE w:val="0"/>
              <w:autoSpaceDN w:val="0"/>
              <w:adjustRightInd w:val="0"/>
              <w:ind w:left="-104" w:right="-96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Пункт</w:t>
            </w:r>
          </w:p>
          <w:p w14:paraId="474EA43B" w14:textId="77777777" w:rsidR="004E0A17" w:rsidRPr="00D445C4" w:rsidRDefault="004E0A17" w:rsidP="000355F1">
            <w:pPr>
              <w:autoSpaceDE w:val="0"/>
              <w:autoSpaceDN w:val="0"/>
              <w:adjustRightInd w:val="0"/>
              <w:ind w:left="-104" w:right="-96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плана</w:t>
            </w:r>
          </w:p>
        </w:tc>
        <w:tc>
          <w:tcPr>
            <w:tcW w:w="1792" w:type="pct"/>
            <w:vAlign w:val="center"/>
          </w:tcPr>
          <w:p w14:paraId="2EFF5502" w14:textId="77777777" w:rsidR="004E0A17" w:rsidRPr="00D445C4" w:rsidRDefault="004E0A17" w:rsidP="0003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581" w:type="pct"/>
            <w:vAlign w:val="center"/>
          </w:tcPr>
          <w:p w14:paraId="146D04F2" w14:textId="77777777" w:rsidR="004E0A17" w:rsidRPr="00D445C4" w:rsidRDefault="004E0A17" w:rsidP="0003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Месяц начала</w:t>
            </w:r>
          </w:p>
          <w:p w14:paraId="35637BE0" w14:textId="77777777" w:rsidR="004E0A17" w:rsidRPr="00D445C4" w:rsidRDefault="004E0A17" w:rsidP="0003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и окончания проведения мероприятия</w:t>
            </w:r>
          </w:p>
        </w:tc>
        <w:tc>
          <w:tcPr>
            <w:tcW w:w="618" w:type="pct"/>
            <w:vAlign w:val="center"/>
          </w:tcPr>
          <w:p w14:paraId="4494108C" w14:textId="77777777" w:rsidR="004E0A17" w:rsidRPr="00D445C4" w:rsidRDefault="004E0A17" w:rsidP="0003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Руководитель мероприятия</w:t>
            </w:r>
          </w:p>
        </w:tc>
        <w:tc>
          <w:tcPr>
            <w:tcW w:w="977" w:type="pct"/>
            <w:vAlign w:val="center"/>
          </w:tcPr>
          <w:p w14:paraId="7F4BB255" w14:textId="77777777" w:rsidR="004E0A17" w:rsidRPr="00D445C4" w:rsidRDefault="004E0A17" w:rsidP="0003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804" w:type="pct"/>
            <w:vAlign w:val="center"/>
          </w:tcPr>
          <w:p w14:paraId="1605612A" w14:textId="77777777" w:rsidR="004E0A17" w:rsidRPr="00D445C4" w:rsidRDefault="004E0A17" w:rsidP="0003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Основание мероприятия</w:t>
            </w:r>
          </w:p>
        </w:tc>
      </w:tr>
      <w:tr w:rsidR="004E0A17" w:rsidRPr="00D445C4" w14:paraId="330C669B" w14:textId="77777777" w:rsidTr="001A36FF">
        <w:trPr>
          <w:trHeight w:val="350"/>
        </w:trPr>
        <w:tc>
          <w:tcPr>
            <w:tcW w:w="228" w:type="pct"/>
            <w:shd w:val="clear" w:color="auto" w:fill="auto"/>
            <w:vAlign w:val="center"/>
          </w:tcPr>
          <w:p w14:paraId="671D4FFF" w14:textId="77777777" w:rsidR="004E0A17" w:rsidRPr="00D445C4" w:rsidRDefault="004E0A17" w:rsidP="000355F1">
            <w:pPr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pct"/>
            <w:vAlign w:val="center"/>
          </w:tcPr>
          <w:p w14:paraId="6A92E6FD" w14:textId="77777777" w:rsidR="004E0A17" w:rsidRPr="00D445C4" w:rsidRDefault="004E0A17" w:rsidP="000355F1">
            <w:pPr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" w:type="pct"/>
            <w:vAlign w:val="center"/>
          </w:tcPr>
          <w:p w14:paraId="20B473B2" w14:textId="77777777" w:rsidR="004E0A17" w:rsidRPr="00D445C4" w:rsidRDefault="004E0A17" w:rsidP="0003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8" w:type="pct"/>
            <w:vAlign w:val="center"/>
          </w:tcPr>
          <w:p w14:paraId="45C729D6" w14:textId="77777777" w:rsidR="004E0A17" w:rsidRPr="00D445C4" w:rsidRDefault="004E0A17" w:rsidP="0003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7" w:type="pct"/>
            <w:vAlign w:val="center"/>
          </w:tcPr>
          <w:p w14:paraId="049CDD19" w14:textId="77777777" w:rsidR="004E0A17" w:rsidRPr="00D445C4" w:rsidRDefault="004E0A17" w:rsidP="0003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4" w:type="pct"/>
            <w:vAlign w:val="center"/>
          </w:tcPr>
          <w:p w14:paraId="10DAC035" w14:textId="77777777" w:rsidR="004E0A17" w:rsidRPr="00D445C4" w:rsidRDefault="004E0A17" w:rsidP="0003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6</w:t>
            </w:r>
          </w:p>
        </w:tc>
      </w:tr>
      <w:tr w:rsidR="004E0A17" w:rsidRPr="00D445C4" w14:paraId="7D21FEE7" w14:textId="77777777" w:rsidTr="001A36FF">
        <w:trPr>
          <w:trHeight w:val="620"/>
        </w:trPr>
        <w:tc>
          <w:tcPr>
            <w:tcW w:w="228" w:type="pct"/>
            <w:shd w:val="clear" w:color="auto" w:fill="auto"/>
          </w:tcPr>
          <w:p w14:paraId="7DC9085E" w14:textId="78BC66E1" w:rsidR="004E0A17" w:rsidRPr="00D445C4" w:rsidRDefault="004E0A17" w:rsidP="000355F1">
            <w:pPr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3.1</w:t>
            </w:r>
            <w:r w:rsidR="009A4203" w:rsidRPr="00D445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2" w:type="pct"/>
          </w:tcPr>
          <w:p w14:paraId="245309F7" w14:textId="41501565" w:rsidR="004E0A17" w:rsidRPr="00D445C4" w:rsidRDefault="004E0A17" w:rsidP="000355F1">
            <w:pPr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Экспертиза проекта решения Совета депутатов Рузского городского округа «О бюджете Рузского городского округа на </w:t>
            </w:r>
            <w:r w:rsidR="0004082E" w:rsidRPr="00D445C4">
              <w:rPr>
                <w:rFonts w:ascii="Times New Roman" w:hAnsi="Times New Roman" w:cs="Times New Roman"/>
              </w:rPr>
              <w:t>2024</w:t>
            </w:r>
            <w:r w:rsidRPr="00D445C4">
              <w:rPr>
                <w:rFonts w:ascii="Times New Roman" w:hAnsi="Times New Roman" w:cs="Times New Roman"/>
              </w:rPr>
              <w:t xml:space="preserve"> год и плановый период </w:t>
            </w:r>
            <w:r w:rsidR="0004082E" w:rsidRPr="00D445C4">
              <w:rPr>
                <w:rFonts w:ascii="Times New Roman" w:hAnsi="Times New Roman" w:cs="Times New Roman"/>
              </w:rPr>
              <w:t>2025</w:t>
            </w:r>
            <w:r w:rsidRPr="00D445C4">
              <w:rPr>
                <w:rFonts w:ascii="Times New Roman" w:hAnsi="Times New Roman" w:cs="Times New Roman"/>
              </w:rPr>
              <w:t xml:space="preserve"> и 202</w:t>
            </w:r>
            <w:r w:rsidR="005754FE" w:rsidRPr="00D445C4">
              <w:rPr>
                <w:rFonts w:ascii="Times New Roman" w:hAnsi="Times New Roman" w:cs="Times New Roman"/>
              </w:rPr>
              <w:t>6</w:t>
            </w:r>
            <w:r w:rsidRPr="00D445C4">
              <w:rPr>
                <w:rFonts w:ascii="Times New Roman" w:hAnsi="Times New Roman" w:cs="Times New Roman"/>
              </w:rPr>
              <w:t xml:space="preserve"> годов», в том числе обоснованности показателей (параметров и характеристик) бюджета Рузского городского </w:t>
            </w:r>
            <w:r w:rsidR="005754FE" w:rsidRPr="00D445C4">
              <w:rPr>
                <w:rFonts w:ascii="Times New Roman" w:hAnsi="Times New Roman" w:cs="Times New Roman"/>
              </w:rPr>
              <w:t>округа и</w:t>
            </w:r>
            <w:r w:rsidRPr="00D445C4">
              <w:rPr>
                <w:rFonts w:ascii="Times New Roman" w:hAnsi="Times New Roman" w:cs="Times New Roman"/>
              </w:rPr>
              <w:t xml:space="preserve"> подготовка заключения на проект </w:t>
            </w:r>
            <w:r w:rsidRPr="00D445C4">
              <w:rPr>
                <w:rFonts w:ascii="Times New Roman" w:hAnsi="Times New Roman" w:cs="Times New Roman"/>
              </w:rPr>
              <w:lastRenderedPageBreak/>
              <w:t xml:space="preserve">бюджета Рузского городского округа на </w:t>
            </w:r>
            <w:r w:rsidR="0004082E" w:rsidRPr="00D445C4">
              <w:rPr>
                <w:rFonts w:ascii="Times New Roman" w:hAnsi="Times New Roman" w:cs="Times New Roman"/>
              </w:rPr>
              <w:t>2024</w:t>
            </w:r>
            <w:r w:rsidRPr="00D445C4">
              <w:rPr>
                <w:rFonts w:ascii="Times New Roman" w:hAnsi="Times New Roman" w:cs="Times New Roman"/>
              </w:rPr>
              <w:t xml:space="preserve">г и плановый период </w:t>
            </w:r>
            <w:r w:rsidR="0004082E" w:rsidRPr="00D445C4">
              <w:rPr>
                <w:rFonts w:ascii="Times New Roman" w:hAnsi="Times New Roman" w:cs="Times New Roman"/>
              </w:rPr>
              <w:t>2025</w:t>
            </w:r>
            <w:r w:rsidRPr="00D445C4">
              <w:rPr>
                <w:rFonts w:ascii="Times New Roman" w:hAnsi="Times New Roman" w:cs="Times New Roman"/>
              </w:rPr>
              <w:t>-202</w:t>
            </w:r>
            <w:r w:rsidR="005754FE" w:rsidRPr="00D445C4">
              <w:rPr>
                <w:rFonts w:ascii="Times New Roman" w:hAnsi="Times New Roman" w:cs="Times New Roman"/>
              </w:rPr>
              <w:t>6</w:t>
            </w:r>
            <w:r w:rsidRPr="00D445C4">
              <w:rPr>
                <w:rFonts w:ascii="Times New Roman" w:hAnsi="Times New Roman" w:cs="Times New Roman"/>
              </w:rPr>
              <w:t>г.г.</w:t>
            </w:r>
          </w:p>
        </w:tc>
        <w:tc>
          <w:tcPr>
            <w:tcW w:w="581" w:type="pct"/>
          </w:tcPr>
          <w:p w14:paraId="20B22079" w14:textId="78FA2386" w:rsidR="004165F4" w:rsidRPr="00D445C4" w:rsidRDefault="004165F4" w:rsidP="0003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lastRenderedPageBreak/>
              <w:t>15</w:t>
            </w:r>
            <w:r w:rsidR="004026DB" w:rsidRPr="00D445C4">
              <w:rPr>
                <w:rFonts w:ascii="Times New Roman" w:hAnsi="Times New Roman" w:cs="Times New Roman"/>
              </w:rPr>
              <w:t>.11.</w:t>
            </w:r>
            <w:r w:rsidR="0004082E" w:rsidRPr="00D445C4">
              <w:rPr>
                <w:rFonts w:ascii="Times New Roman" w:hAnsi="Times New Roman" w:cs="Times New Roman"/>
              </w:rPr>
              <w:t>2023</w:t>
            </w:r>
            <w:r w:rsidRPr="00D445C4">
              <w:rPr>
                <w:rFonts w:ascii="Times New Roman" w:hAnsi="Times New Roman" w:cs="Times New Roman"/>
              </w:rPr>
              <w:t>–</w:t>
            </w:r>
          </w:p>
          <w:p w14:paraId="6C949054" w14:textId="20681CE4" w:rsidR="004E0A17" w:rsidRPr="00D445C4" w:rsidRDefault="004165F4" w:rsidP="0003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01</w:t>
            </w:r>
            <w:r w:rsidR="004026DB" w:rsidRPr="00D445C4">
              <w:rPr>
                <w:rFonts w:ascii="Times New Roman" w:hAnsi="Times New Roman" w:cs="Times New Roman"/>
              </w:rPr>
              <w:t>.12.</w:t>
            </w:r>
            <w:r w:rsidR="0004082E" w:rsidRPr="00D445C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618" w:type="pct"/>
          </w:tcPr>
          <w:p w14:paraId="1A71E692" w14:textId="77777777" w:rsidR="004E0A17" w:rsidRPr="00D445C4" w:rsidRDefault="004165F4" w:rsidP="000355F1">
            <w:pPr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Бурова Л.М.</w:t>
            </w:r>
          </w:p>
        </w:tc>
        <w:tc>
          <w:tcPr>
            <w:tcW w:w="977" w:type="pct"/>
          </w:tcPr>
          <w:p w14:paraId="1EA732DA" w14:textId="77777777" w:rsidR="004E0A17" w:rsidRPr="00D445C4" w:rsidRDefault="004165F4" w:rsidP="000355F1">
            <w:pPr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Шевченко С.Л.</w:t>
            </w:r>
          </w:p>
          <w:p w14:paraId="0F56976F" w14:textId="3C596DFC" w:rsidR="004165F4" w:rsidRPr="00D445C4" w:rsidRDefault="004230AB" w:rsidP="000355F1">
            <w:pPr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Мицкевич А.В.</w:t>
            </w:r>
          </w:p>
        </w:tc>
        <w:tc>
          <w:tcPr>
            <w:tcW w:w="804" w:type="pct"/>
          </w:tcPr>
          <w:p w14:paraId="0704482C" w14:textId="58AB393F" w:rsidR="00AD7379" w:rsidRPr="00D445C4" w:rsidRDefault="00AD7379" w:rsidP="00EA7470">
            <w:pPr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п 2 ч 2 ст. 9 Закона 6-ФЗ, ч. 1 ст. 157 БК РФ</w:t>
            </w:r>
          </w:p>
          <w:p w14:paraId="07FC46AF" w14:textId="6DCDB0CB" w:rsidR="00EA7470" w:rsidRPr="00D445C4" w:rsidRDefault="00EA7470" w:rsidP="00EA7470">
            <w:pPr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Положение о Контрольно-счетной палате </w:t>
            </w:r>
          </w:p>
          <w:p w14:paraId="74305461" w14:textId="77777777" w:rsidR="004E0A17" w:rsidRPr="00D445C4" w:rsidRDefault="004E0A17" w:rsidP="000355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6FF" w:rsidRPr="00D445C4" w14:paraId="52FB1EA7" w14:textId="77777777" w:rsidTr="001A36FF">
        <w:trPr>
          <w:trHeight w:val="700"/>
        </w:trPr>
        <w:tc>
          <w:tcPr>
            <w:tcW w:w="228" w:type="pct"/>
            <w:shd w:val="clear" w:color="auto" w:fill="auto"/>
          </w:tcPr>
          <w:p w14:paraId="1C3CD2E4" w14:textId="7E53D24A" w:rsidR="001A36FF" w:rsidRPr="00D445C4" w:rsidRDefault="001A36FF" w:rsidP="001A36FF">
            <w:pPr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792" w:type="pct"/>
          </w:tcPr>
          <w:p w14:paraId="647328C0" w14:textId="327A4663" w:rsidR="001A36FF" w:rsidRPr="00D445C4" w:rsidRDefault="001A36FF" w:rsidP="001A3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Финансово-экономическая экспертиза проектов нормативно-правовых актов органов местного самоуправления Рузского городского округа (включая обоснованность финансово-экономических обоснований) в части, касающейся расходных обязательств Рузского городского округа, а также муниципальных программ Рузского </w:t>
            </w:r>
            <w:r w:rsidR="002D1752" w:rsidRPr="00D445C4">
              <w:rPr>
                <w:rFonts w:ascii="Times New Roman" w:hAnsi="Times New Roman" w:cs="Times New Roman"/>
              </w:rPr>
              <w:t>городского округа</w:t>
            </w:r>
            <w:r w:rsidRPr="00D445C4">
              <w:rPr>
                <w:rFonts w:ascii="Times New Roman" w:hAnsi="Times New Roman" w:cs="Times New Roman"/>
              </w:rPr>
              <w:t xml:space="preserve"> и подготовка Заключений по результатам указанной экспертизы</w:t>
            </w:r>
          </w:p>
        </w:tc>
        <w:tc>
          <w:tcPr>
            <w:tcW w:w="581" w:type="pct"/>
          </w:tcPr>
          <w:p w14:paraId="30EF493C" w14:textId="77777777" w:rsidR="001A36FF" w:rsidRPr="00D445C4" w:rsidRDefault="001A36FF" w:rsidP="001A3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618" w:type="pct"/>
          </w:tcPr>
          <w:p w14:paraId="66D94375" w14:textId="77777777" w:rsidR="001A36FF" w:rsidRPr="00D445C4" w:rsidRDefault="001A36FF" w:rsidP="001A36FF">
            <w:pPr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Шевченко С.Л.</w:t>
            </w:r>
          </w:p>
        </w:tc>
        <w:tc>
          <w:tcPr>
            <w:tcW w:w="977" w:type="pct"/>
          </w:tcPr>
          <w:p w14:paraId="37FDD657" w14:textId="7F1EE682" w:rsidR="001A36FF" w:rsidRPr="00D445C4" w:rsidRDefault="001A36FF" w:rsidP="001A36FF">
            <w:pPr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Мицкевич А.В.</w:t>
            </w:r>
          </w:p>
        </w:tc>
        <w:tc>
          <w:tcPr>
            <w:tcW w:w="804" w:type="pct"/>
          </w:tcPr>
          <w:p w14:paraId="2014A498" w14:textId="5379548C" w:rsidR="001A36FF" w:rsidRPr="00D445C4" w:rsidRDefault="001A36FF" w:rsidP="001A36FF">
            <w:pPr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п 2, 7 ч 2 ст. 9 Закона 6-ФЗ, Положение о Контрольно-счетной палате </w:t>
            </w:r>
          </w:p>
        </w:tc>
      </w:tr>
      <w:tr w:rsidR="001A36FF" w:rsidRPr="00D445C4" w14:paraId="711C30C7" w14:textId="77777777" w:rsidTr="001A36FF">
        <w:trPr>
          <w:trHeight w:val="1078"/>
        </w:trPr>
        <w:tc>
          <w:tcPr>
            <w:tcW w:w="228" w:type="pct"/>
            <w:shd w:val="clear" w:color="auto" w:fill="auto"/>
          </w:tcPr>
          <w:p w14:paraId="06D3D8CB" w14:textId="050700F5" w:rsidR="001A36FF" w:rsidRPr="00D445C4" w:rsidRDefault="001A36FF" w:rsidP="001A36FF">
            <w:pPr>
              <w:jc w:val="center"/>
              <w:rPr>
                <w:rFonts w:ascii="Times New Roman" w:hAnsi="Times New Roman" w:cs="Times New Roman"/>
              </w:rPr>
            </w:pPr>
            <w:bookmarkStart w:id="5" w:name="_Hlk532308505"/>
            <w:r w:rsidRPr="00D445C4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792" w:type="pct"/>
            <w:shd w:val="clear" w:color="auto" w:fill="auto"/>
          </w:tcPr>
          <w:p w14:paraId="08309B59" w14:textId="4E9F2DE3" w:rsidR="001A36FF" w:rsidRPr="00D445C4" w:rsidRDefault="001A36FF" w:rsidP="001A36FF">
            <w:pPr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Экспертиза проектов решений «О внесении изменений и дополнений в решение «О бюджете на </w:t>
            </w:r>
            <w:r w:rsidR="0004082E" w:rsidRPr="00D445C4">
              <w:rPr>
                <w:rFonts w:ascii="Times New Roman" w:hAnsi="Times New Roman" w:cs="Times New Roman"/>
              </w:rPr>
              <w:t>2023</w:t>
            </w:r>
            <w:r w:rsidRPr="00D445C4">
              <w:rPr>
                <w:rFonts w:ascii="Times New Roman" w:hAnsi="Times New Roman" w:cs="Times New Roman"/>
              </w:rPr>
              <w:t xml:space="preserve">г и плановый период </w:t>
            </w:r>
            <w:r w:rsidR="0004082E" w:rsidRPr="00D445C4">
              <w:rPr>
                <w:rFonts w:ascii="Times New Roman" w:hAnsi="Times New Roman" w:cs="Times New Roman"/>
              </w:rPr>
              <w:t>2024</w:t>
            </w:r>
            <w:r w:rsidRPr="00D445C4">
              <w:rPr>
                <w:rFonts w:ascii="Times New Roman" w:hAnsi="Times New Roman" w:cs="Times New Roman"/>
              </w:rPr>
              <w:t>-</w:t>
            </w:r>
            <w:r w:rsidR="0004082E" w:rsidRPr="00D445C4">
              <w:rPr>
                <w:rFonts w:ascii="Times New Roman" w:hAnsi="Times New Roman" w:cs="Times New Roman"/>
              </w:rPr>
              <w:t>2025</w:t>
            </w:r>
            <w:r w:rsidRPr="00D445C4">
              <w:rPr>
                <w:rFonts w:ascii="Times New Roman" w:hAnsi="Times New Roman" w:cs="Times New Roman"/>
              </w:rPr>
              <w:t>г.г.</w:t>
            </w:r>
            <w:r w:rsidR="002D1752" w:rsidRPr="00D445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1" w:type="pct"/>
          </w:tcPr>
          <w:p w14:paraId="4BC45044" w14:textId="77777777" w:rsidR="001A36FF" w:rsidRPr="00D445C4" w:rsidRDefault="001A36FF" w:rsidP="001A3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по мере поступления в течение года</w:t>
            </w:r>
          </w:p>
        </w:tc>
        <w:tc>
          <w:tcPr>
            <w:tcW w:w="618" w:type="pct"/>
          </w:tcPr>
          <w:p w14:paraId="45481D9D" w14:textId="77777777" w:rsidR="001A36FF" w:rsidRPr="00D445C4" w:rsidRDefault="001A36FF" w:rsidP="001A36FF">
            <w:pPr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Шевченко С.Л.</w:t>
            </w:r>
          </w:p>
        </w:tc>
        <w:tc>
          <w:tcPr>
            <w:tcW w:w="977" w:type="pct"/>
          </w:tcPr>
          <w:p w14:paraId="7AA4F2DD" w14:textId="01E34B36" w:rsidR="001A36FF" w:rsidRPr="00D445C4" w:rsidRDefault="001A36FF" w:rsidP="001A36FF">
            <w:pPr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Мицкевич А.В.</w:t>
            </w:r>
          </w:p>
        </w:tc>
        <w:tc>
          <w:tcPr>
            <w:tcW w:w="804" w:type="pct"/>
          </w:tcPr>
          <w:p w14:paraId="7E11D3BA" w14:textId="77777777" w:rsidR="001A36FF" w:rsidRPr="00D445C4" w:rsidRDefault="001A36FF" w:rsidP="001A36FF">
            <w:pPr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п 7 ч 2 ст. 9 Закона</w:t>
            </w:r>
          </w:p>
          <w:p w14:paraId="0C114830" w14:textId="5F0B224D" w:rsidR="001A36FF" w:rsidRPr="00D445C4" w:rsidRDefault="001A36FF" w:rsidP="001A36FF">
            <w:pPr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 6-ФЗ, Положение о Контрольно-счетной палате </w:t>
            </w:r>
          </w:p>
          <w:p w14:paraId="2505F888" w14:textId="193E74BD" w:rsidR="001A36FF" w:rsidRPr="00D445C4" w:rsidRDefault="001A36FF" w:rsidP="001A36FF">
            <w:pPr>
              <w:rPr>
                <w:rFonts w:ascii="Times New Roman" w:hAnsi="Times New Roman" w:cs="Times New Roman"/>
              </w:rPr>
            </w:pPr>
          </w:p>
        </w:tc>
      </w:tr>
      <w:tr w:rsidR="001A36FF" w:rsidRPr="00D445C4" w14:paraId="1EE1B6CD" w14:textId="77777777" w:rsidTr="001A36FF">
        <w:trPr>
          <w:trHeight w:val="696"/>
        </w:trPr>
        <w:tc>
          <w:tcPr>
            <w:tcW w:w="228" w:type="pct"/>
            <w:shd w:val="clear" w:color="auto" w:fill="auto"/>
          </w:tcPr>
          <w:p w14:paraId="2390FA68" w14:textId="31A2691C" w:rsidR="001A36FF" w:rsidRPr="00D445C4" w:rsidRDefault="001A36FF" w:rsidP="001A36FF">
            <w:pPr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1792" w:type="pct"/>
            <w:shd w:val="clear" w:color="auto" w:fill="auto"/>
          </w:tcPr>
          <w:p w14:paraId="0BE337A9" w14:textId="7C1EFC3E" w:rsidR="001A36FF" w:rsidRPr="00D445C4" w:rsidRDefault="001A36FF" w:rsidP="001A36FF">
            <w:pPr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Экспертиза муниципальных программ</w:t>
            </w:r>
          </w:p>
        </w:tc>
        <w:tc>
          <w:tcPr>
            <w:tcW w:w="581" w:type="pct"/>
          </w:tcPr>
          <w:p w14:paraId="26DAF3A3" w14:textId="77777777" w:rsidR="001A36FF" w:rsidRPr="00D445C4" w:rsidRDefault="001A36FF" w:rsidP="001A3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</w:tcPr>
          <w:p w14:paraId="38C17242" w14:textId="77777777" w:rsidR="001A36FF" w:rsidRPr="00D445C4" w:rsidRDefault="001A36FF" w:rsidP="001A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pct"/>
          </w:tcPr>
          <w:p w14:paraId="704910BC" w14:textId="77777777" w:rsidR="001A36FF" w:rsidRPr="00D445C4" w:rsidRDefault="001A36FF" w:rsidP="001A3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</w:tcPr>
          <w:p w14:paraId="289D1892" w14:textId="278F4649" w:rsidR="001A36FF" w:rsidRPr="00D445C4" w:rsidRDefault="001A36FF" w:rsidP="001A36FF">
            <w:pPr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ч 2 ст. 157 БК РФ</w:t>
            </w:r>
          </w:p>
          <w:p w14:paraId="3255F759" w14:textId="6F0B893F" w:rsidR="001A36FF" w:rsidRPr="00D445C4" w:rsidRDefault="001A36FF" w:rsidP="001A36FF">
            <w:pPr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 п 7 ч 2 ст. 9 Закона</w:t>
            </w:r>
          </w:p>
          <w:p w14:paraId="3E13F66E" w14:textId="53DE3F45" w:rsidR="001A36FF" w:rsidRPr="00D445C4" w:rsidRDefault="001A36FF" w:rsidP="001A36FF">
            <w:pPr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 6-ФЗ, Положение о Контрольно-счетной палате</w:t>
            </w:r>
          </w:p>
        </w:tc>
      </w:tr>
      <w:tr w:rsidR="001A36FF" w:rsidRPr="00D445C4" w14:paraId="2635977C" w14:textId="77777777" w:rsidTr="001A36FF">
        <w:trPr>
          <w:trHeight w:val="696"/>
        </w:trPr>
        <w:tc>
          <w:tcPr>
            <w:tcW w:w="228" w:type="pct"/>
            <w:shd w:val="clear" w:color="auto" w:fill="auto"/>
          </w:tcPr>
          <w:p w14:paraId="6122E0F8" w14:textId="1D2C8611" w:rsidR="001A36FF" w:rsidRPr="00D445C4" w:rsidRDefault="001A36FF" w:rsidP="001A36FF">
            <w:pPr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1792" w:type="pct"/>
            <w:shd w:val="clear" w:color="auto" w:fill="auto"/>
          </w:tcPr>
          <w:p w14:paraId="121D62F6" w14:textId="78A72E0A" w:rsidR="001A36FF" w:rsidRPr="00D445C4" w:rsidRDefault="001A36FF" w:rsidP="001A36FF">
            <w:pPr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      </w:r>
          </w:p>
        </w:tc>
        <w:tc>
          <w:tcPr>
            <w:tcW w:w="581" w:type="pct"/>
          </w:tcPr>
          <w:p w14:paraId="0C6A3B2E" w14:textId="77777777" w:rsidR="001A36FF" w:rsidRPr="00D445C4" w:rsidRDefault="001A36FF" w:rsidP="001A3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</w:tcPr>
          <w:p w14:paraId="626D15F2" w14:textId="77777777" w:rsidR="001A36FF" w:rsidRPr="00D445C4" w:rsidRDefault="001A36FF" w:rsidP="001A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pct"/>
          </w:tcPr>
          <w:p w14:paraId="0DEFD4A3" w14:textId="77777777" w:rsidR="001A36FF" w:rsidRPr="00D445C4" w:rsidRDefault="001A36FF" w:rsidP="001A3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</w:tcPr>
          <w:p w14:paraId="2F4F354A" w14:textId="143EE2DC" w:rsidR="001A36FF" w:rsidRPr="00D445C4" w:rsidRDefault="001A36FF" w:rsidP="001A36FF">
            <w:pPr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п 6 ч 2 ст. 9 Закона</w:t>
            </w:r>
          </w:p>
          <w:p w14:paraId="04505BAF" w14:textId="77777777" w:rsidR="001A36FF" w:rsidRPr="00D445C4" w:rsidRDefault="001A36FF" w:rsidP="001A36FF">
            <w:pPr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 6-ФЗ, Положение о Контрольно-счетной палате</w:t>
            </w:r>
          </w:p>
          <w:p w14:paraId="0CBC2643" w14:textId="19D9FF59" w:rsidR="001A36FF" w:rsidRPr="00D445C4" w:rsidRDefault="001A36FF" w:rsidP="001A36FF">
            <w:pPr>
              <w:rPr>
                <w:rFonts w:ascii="Times New Roman" w:hAnsi="Times New Roman" w:cs="Times New Roman"/>
              </w:rPr>
            </w:pPr>
          </w:p>
          <w:p w14:paraId="44BD1E06" w14:textId="77777777" w:rsidR="001A36FF" w:rsidRPr="00D445C4" w:rsidRDefault="001A36FF" w:rsidP="001A36FF">
            <w:pPr>
              <w:rPr>
                <w:rFonts w:ascii="Times New Roman" w:hAnsi="Times New Roman" w:cs="Times New Roman"/>
              </w:rPr>
            </w:pPr>
          </w:p>
        </w:tc>
      </w:tr>
      <w:bookmarkEnd w:id="5"/>
    </w:tbl>
    <w:p w14:paraId="383BDC5B" w14:textId="77777777" w:rsidR="00D72C75" w:rsidRPr="00D445C4" w:rsidRDefault="00D72C75" w:rsidP="00D72C75">
      <w:pPr>
        <w:rPr>
          <w:rFonts w:ascii="Times New Roman" w:hAnsi="Times New Roman" w:cs="Times New Roman"/>
        </w:rPr>
      </w:pPr>
    </w:p>
    <w:tbl>
      <w:tblPr>
        <w:tblStyle w:val="a3"/>
        <w:tblW w:w="6853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802"/>
        <w:gridCol w:w="9401"/>
        <w:gridCol w:w="2264"/>
        <w:gridCol w:w="12"/>
        <w:gridCol w:w="2547"/>
        <w:gridCol w:w="1915"/>
        <w:gridCol w:w="1915"/>
        <w:gridCol w:w="1915"/>
      </w:tblGrid>
      <w:tr w:rsidR="00030AB7" w:rsidRPr="00D445C4" w14:paraId="5B241972" w14:textId="77777777" w:rsidTr="00F20724">
        <w:trPr>
          <w:gridAfter w:val="3"/>
          <w:wAfter w:w="1383" w:type="pct"/>
          <w:trHeight w:val="414"/>
        </w:trPr>
        <w:tc>
          <w:tcPr>
            <w:tcW w:w="3617" w:type="pct"/>
            <w:gridSpan w:val="5"/>
            <w:shd w:val="clear" w:color="auto" w:fill="E7E6E6" w:themeFill="background2"/>
            <w:vAlign w:val="center"/>
          </w:tcPr>
          <w:p w14:paraId="6B815198" w14:textId="1E3154C6" w:rsidR="00030AB7" w:rsidRPr="00D445C4" w:rsidRDefault="00030AB7" w:rsidP="000355F1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45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4. Иные мероприятия Контрольно-счетной палаты</w:t>
            </w:r>
            <w:r w:rsidR="00133D55" w:rsidRPr="00D445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Рузского городского округа</w:t>
            </w:r>
            <w:r w:rsidRPr="00D445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Московской области</w:t>
            </w:r>
          </w:p>
        </w:tc>
      </w:tr>
      <w:tr w:rsidR="00030AB7" w:rsidRPr="00D445C4" w14:paraId="458768E7" w14:textId="77777777" w:rsidTr="00F20724">
        <w:trPr>
          <w:gridAfter w:val="3"/>
          <w:wAfter w:w="1383" w:type="pct"/>
          <w:trHeight w:val="407"/>
        </w:trPr>
        <w:tc>
          <w:tcPr>
            <w:tcW w:w="361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F1138B" w14:textId="77777777" w:rsidR="00030AB7" w:rsidRPr="00D445C4" w:rsidRDefault="00030AB7" w:rsidP="000355F1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45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4.1. Организационное обеспечение</w:t>
            </w:r>
          </w:p>
        </w:tc>
      </w:tr>
      <w:tr w:rsidR="00576DC0" w:rsidRPr="00D445C4" w14:paraId="6F1F621A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429A" w14:textId="392432BE" w:rsidR="00576DC0" w:rsidRPr="00D445C4" w:rsidRDefault="00576DC0" w:rsidP="00576DC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4.1.1</w:t>
            </w:r>
            <w:r w:rsidR="009A4203" w:rsidRPr="00D445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3" w:type="pct"/>
            <w:shd w:val="clear" w:color="auto" w:fill="auto"/>
            <w:vAlign w:val="center"/>
          </w:tcPr>
          <w:p w14:paraId="2E98023C" w14:textId="636693C5" w:rsidR="00576DC0" w:rsidRPr="00D445C4" w:rsidRDefault="00576DC0" w:rsidP="00576DC0">
            <w:pPr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Подготовка </w:t>
            </w:r>
            <w:r w:rsidR="001A36FF" w:rsidRPr="00D445C4">
              <w:rPr>
                <w:rFonts w:ascii="Times New Roman" w:hAnsi="Times New Roman" w:cs="Times New Roman"/>
              </w:rPr>
              <w:t xml:space="preserve">годового </w:t>
            </w:r>
            <w:r w:rsidRPr="00D445C4">
              <w:rPr>
                <w:rFonts w:ascii="Times New Roman" w:hAnsi="Times New Roman" w:cs="Times New Roman"/>
              </w:rPr>
              <w:t xml:space="preserve">плана работы КСП Рузского городского округа </w:t>
            </w:r>
            <w:r w:rsidR="00720F01" w:rsidRPr="00D445C4">
              <w:rPr>
                <w:rFonts w:ascii="Times New Roman" w:hAnsi="Times New Roman" w:cs="Times New Roman"/>
              </w:rPr>
              <w:t>на 2024</w:t>
            </w:r>
            <w:r w:rsidR="00BB1D24" w:rsidRPr="00D445C4">
              <w:rPr>
                <w:rFonts w:ascii="Times New Roman" w:hAnsi="Times New Roman" w:cs="Times New Roman"/>
              </w:rPr>
              <w:t xml:space="preserve"> </w:t>
            </w:r>
            <w:r w:rsidRPr="00D445C4">
              <w:rPr>
                <w:rFonts w:ascii="Times New Roman" w:hAnsi="Times New Roman" w:cs="Times New Roman"/>
              </w:rPr>
              <w:t xml:space="preserve">год </w:t>
            </w:r>
            <w:r w:rsidR="004026DB" w:rsidRPr="00D445C4">
              <w:rPr>
                <w:rFonts w:ascii="Times New Roman" w:hAnsi="Times New Roman" w:cs="Times New Roman"/>
              </w:rPr>
              <w:t>с поквартальной разбивкой</w:t>
            </w:r>
          </w:p>
        </w:tc>
        <w:tc>
          <w:tcPr>
            <w:tcW w:w="545" w:type="pct"/>
            <w:shd w:val="clear" w:color="auto" w:fill="auto"/>
          </w:tcPr>
          <w:p w14:paraId="189A8E0B" w14:textId="49DA8A32" w:rsidR="00576DC0" w:rsidRPr="00D445C4" w:rsidRDefault="00576DC0" w:rsidP="00576DC0">
            <w:pPr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D445C4">
              <w:rPr>
                <w:rFonts w:ascii="Times New Roman" w:hAnsi="Times New Roman" w:cs="Times New Roman"/>
              </w:rPr>
              <w:t xml:space="preserve">квартал </w:t>
            </w:r>
            <w:r w:rsidR="0004082E" w:rsidRPr="00D445C4">
              <w:rPr>
                <w:rFonts w:ascii="Times New Roman" w:hAnsi="Times New Roman" w:cs="Times New Roman"/>
              </w:rPr>
              <w:t>2023</w:t>
            </w:r>
            <w:r w:rsidRPr="00D445C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F217" w14:textId="77777777" w:rsidR="00576DC0" w:rsidRPr="00D445C4" w:rsidRDefault="00576DC0" w:rsidP="00A5341B">
            <w:pPr>
              <w:autoSpaceDE w:val="0"/>
              <w:autoSpaceDN w:val="0"/>
              <w:adjustRightInd w:val="0"/>
              <w:spacing w:line="216" w:lineRule="auto"/>
              <w:ind w:left="49" w:right="-153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Бурова Л.М.</w:t>
            </w:r>
          </w:p>
        </w:tc>
      </w:tr>
      <w:tr w:rsidR="00576DC0" w:rsidRPr="00D445C4" w14:paraId="750C2809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6221" w14:textId="3CBB6EC7" w:rsidR="00576DC0" w:rsidRPr="00D445C4" w:rsidRDefault="00576DC0" w:rsidP="00576DC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4.1.2</w:t>
            </w:r>
            <w:r w:rsidR="009A4203" w:rsidRPr="00D445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3" w:type="pct"/>
            <w:shd w:val="clear" w:color="auto" w:fill="auto"/>
          </w:tcPr>
          <w:p w14:paraId="76D84801" w14:textId="77777777" w:rsidR="00576DC0" w:rsidRPr="00D445C4" w:rsidRDefault="00576DC0" w:rsidP="00576DC0">
            <w:pPr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Подготовка ежегодного отчета о деятельности КСП Рузского городского округа в Совет депутатов Рузского городского округа</w:t>
            </w:r>
          </w:p>
        </w:tc>
        <w:tc>
          <w:tcPr>
            <w:tcW w:w="545" w:type="pct"/>
            <w:shd w:val="clear" w:color="auto" w:fill="auto"/>
          </w:tcPr>
          <w:p w14:paraId="624F3B28" w14:textId="3FD4173A" w:rsidR="00576DC0" w:rsidRPr="00D445C4" w:rsidRDefault="00836FA4" w:rsidP="00576DC0">
            <w:pPr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До 1 марта </w:t>
            </w:r>
            <w:r w:rsidR="0004082E" w:rsidRPr="00D445C4">
              <w:rPr>
                <w:rFonts w:ascii="Times New Roman" w:hAnsi="Times New Roman" w:cs="Times New Roman"/>
              </w:rPr>
              <w:t>2023</w:t>
            </w:r>
            <w:r w:rsidRPr="00D445C4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D63D9" w14:textId="77777777" w:rsidR="00576DC0" w:rsidRPr="00D445C4" w:rsidRDefault="00576DC0" w:rsidP="00A5341B">
            <w:pPr>
              <w:autoSpaceDE w:val="0"/>
              <w:autoSpaceDN w:val="0"/>
              <w:adjustRightInd w:val="0"/>
              <w:spacing w:line="216" w:lineRule="auto"/>
              <w:ind w:left="49" w:right="-153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Шевченко С.Л.</w:t>
            </w:r>
          </w:p>
        </w:tc>
      </w:tr>
      <w:tr w:rsidR="009A4203" w:rsidRPr="00D445C4" w14:paraId="65E7254F" w14:textId="77777777" w:rsidTr="00F20724">
        <w:trPr>
          <w:gridAfter w:val="3"/>
          <w:wAfter w:w="1383" w:type="pct"/>
          <w:trHeight w:val="562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E7EA" w14:textId="7D959444" w:rsidR="009A4203" w:rsidRPr="00D445C4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lastRenderedPageBreak/>
              <w:t>4.1.3.</w:t>
            </w:r>
          </w:p>
        </w:tc>
        <w:tc>
          <w:tcPr>
            <w:tcW w:w="2263" w:type="pct"/>
            <w:shd w:val="clear" w:color="auto" w:fill="auto"/>
          </w:tcPr>
          <w:p w14:paraId="4995E595" w14:textId="4AEA8675" w:rsidR="009A4203" w:rsidRPr="00D445C4" w:rsidRDefault="009A4203" w:rsidP="009A4203">
            <w:pPr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Рассмотрение запросов и обращений по вопросам, входящим в компетенцию КСП Рузского городского округа</w:t>
            </w:r>
          </w:p>
        </w:tc>
        <w:tc>
          <w:tcPr>
            <w:tcW w:w="545" w:type="pct"/>
            <w:shd w:val="clear" w:color="auto" w:fill="auto"/>
          </w:tcPr>
          <w:p w14:paraId="16955C6C" w14:textId="22351BE2" w:rsidR="009A4203" w:rsidRPr="00D445C4" w:rsidRDefault="009A4203" w:rsidP="009A4203">
            <w:pPr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6629" w14:textId="6A7B7DB9" w:rsidR="009A4203" w:rsidRPr="00D445C4" w:rsidRDefault="009A4203" w:rsidP="00A5341B">
            <w:pPr>
              <w:autoSpaceDE w:val="0"/>
              <w:autoSpaceDN w:val="0"/>
              <w:adjustRightInd w:val="0"/>
              <w:spacing w:line="216" w:lineRule="auto"/>
              <w:ind w:left="49" w:right="-153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Бурова Л.М.</w:t>
            </w:r>
          </w:p>
        </w:tc>
      </w:tr>
      <w:tr w:rsidR="009A4203" w:rsidRPr="00D445C4" w14:paraId="6B983383" w14:textId="77777777" w:rsidTr="000A6772">
        <w:trPr>
          <w:gridAfter w:val="3"/>
          <w:wAfter w:w="1383" w:type="pct"/>
          <w:trHeight w:val="229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2F9F" w14:textId="6E65FBF2" w:rsidR="009A4203" w:rsidRPr="00D445C4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4.1.4.</w:t>
            </w:r>
          </w:p>
        </w:tc>
        <w:tc>
          <w:tcPr>
            <w:tcW w:w="2263" w:type="pct"/>
            <w:shd w:val="clear" w:color="auto" w:fill="auto"/>
          </w:tcPr>
          <w:p w14:paraId="6322E47D" w14:textId="1E930D22" w:rsidR="009A4203" w:rsidRPr="00D445C4" w:rsidRDefault="009A4203" w:rsidP="009A4203">
            <w:pPr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Ведение архива КСП Рузского городского округа</w:t>
            </w:r>
          </w:p>
        </w:tc>
        <w:tc>
          <w:tcPr>
            <w:tcW w:w="545" w:type="pct"/>
            <w:shd w:val="clear" w:color="auto" w:fill="auto"/>
          </w:tcPr>
          <w:p w14:paraId="4CA487D2" w14:textId="0A6B8C8C" w:rsidR="009A4203" w:rsidRPr="00D445C4" w:rsidRDefault="009A4203" w:rsidP="009A4203">
            <w:pPr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5928" w14:textId="5AFB9D5E" w:rsidR="009A4203" w:rsidRPr="00D445C4" w:rsidRDefault="009A4203" w:rsidP="00A5341B">
            <w:pPr>
              <w:autoSpaceDE w:val="0"/>
              <w:autoSpaceDN w:val="0"/>
              <w:adjustRightInd w:val="0"/>
              <w:spacing w:line="216" w:lineRule="auto"/>
              <w:ind w:left="49" w:right="-153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Шевченко С.Л.</w:t>
            </w:r>
          </w:p>
        </w:tc>
      </w:tr>
      <w:tr w:rsidR="009A4203" w:rsidRPr="00D445C4" w14:paraId="60E32848" w14:textId="77777777" w:rsidTr="00F20724">
        <w:trPr>
          <w:gridAfter w:val="3"/>
          <w:wAfter w:w="1383" w:type="pct"/>
          <w:trHeight w:val="311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D1C94" w14:textId="597F6DDF" w:rsidR="009A4203" w:rsidRPr="00D445C4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4.1.5.</w:t>
            </w:r>
          </w:p>
        </w:tc>
        <w:tc>
          <w:tcPr>
            <w:tcW w:w="2263" w:type="pct"/>
            <w:shd w:val="clear" w:color="auto" w:fill="auto"/>
          </w:tcPr>
          <w:p w14:paraId="313E3A80" w14:textId="01D0F612" w:rsidR="009A4203" w:rsidRPr="00D445C4" w:rsidRDefault="009A4203" w:rsidP="009A4203">
            <w:pPr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Ведение делопроизводства в КСП Рузского городского округа</w:t>
            </w:r>
          </w:p>
        </w:tc>
        <w:tc>
          <w:tcPr>
            <w:tcW w:w="545" w:type="pct"/>
            <w:shd w:val="clear" w:color="auto" w:fill="auto"/>
          </w:tcPr>
          <w:p w14:paraId="3B570715" w14:textId="487CB8A0" w:rsidR="009A4203" w:rsidRPr="00D445C4" w:rsidRDefault="009A4203" w:rsidP="009A4203">
            <w:pPr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78E84" w14:textId="73C3B2C8" w:rsidR="009A4203" w:rsidRPr="00D445C4" w:rsidRDefault="009A4203" w:rsidP="00A5341B">
            <w:pPr>
              <w:ind w:left="49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Шевченко С.Л.</w:t>
            </w:r>
          </w:p>
        </w:tc>
      </w:tr>
      <w:tr w:rsidR="009A4203" w:rsidRPr="00D445C4" w14:paraId="58F9964E" w14:textId="77777777" w:rsidTr="00F20724">
        <w:trPr>
          <w:gridAfter w:val="3"/>
          <w:wAfter w:w="1383" w:type="pct"/>
          <w:trHeight w:val="286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D3331" w14:textId="08A6E0B4" w:rsidR="009A4203" w:rsidRPr="00D445C4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4.1.6.</w:t>
            </w:r>
          </w:p>
        </w:tc>
        <w:tc>
          <w:tcPr>
            <w:tcW w:w="2263" w:type="pct"/>
            <w:shd w:val="clear" w:color="auto" w:fill="auto"/>
            <w:vAlign w:val="center"/>
          </w:tcPr>
          <w:p w14:paraId="14F19AE5" w14:textId="35AE9FA3" w:rsidR="009A4203" w:rsidRPr="00D445C4" w:rsidRDefault="009A4203" w:rsidP="009A4203">
            <w:pPr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Проведение инвентаризации основных средств и другого имущества </w:t>
            </w:r>
          </w:p>
        </w:tc>
        <w:tc>
          <w:tcPr>
            <w:tcW w:w="545" w:type="pct"/>
            <w:shd w:val="clear" w:color="auto" w:fill="auto"/>
          </w:tcPr>
          <w:p w14:paraId="13D01098" w14:textId="072F0929" w:rsidR="009A4203" w:rsidRPr="00D445C4" w:rsidRDefault="009A4203" w:rsidP="009A4203">
            <w:pPr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в установленные сроки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630C" w14:textId="327F0E50" w:rsidR="009A4203" w:rsidRPr="00D445C4" w:rsidRDefault="009A4203" w:rsidP="00A5341B">
            <w:pPr>
              <w:ind w:left="49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Шевченко С.Л.</w:t>
            </w:r>
          </w:p>
        </w:tc>
      </w:tr>
      <w:tr w:rsidR="009A4203" w:rsidRPr="00D445C4" w14:paraId="41144FB8" w14:textId="77777777" w:rsidTr="00F20724">
        <w:trPr>
          <w:gridAfter w:val="3"/>
          <w:wAfter w:w="1383" w:type="pct"/>
          <w:trHeight w:val="263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80B18" w14:textId="7F033564" w:rsidR="009A4203" w:rsidRPr="00D445C4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4.1.7.</w:t>
            </w:r>
          </w:p>
        </w:tc>
        <w:tc>
          <w:tcPr>
            <w:tcW w:w="2263" w:type="pct"/>
            <w:shd w:val="clear" w:color="auto" w:fill="auto"/>
          </w:tcPr>
          <w:p w14:paraId="219E92FA" w14:textId="0D5A17B6" w:rsidR="009A4203" w:rsidRPr="00D445C4" w:rsidRDefault="009A4203" w:rsidP="00836FA4">
            <w:pPr>
              <w:autoSpaceDE w:val="0"/>
              <w:autoSpaceDN w:val="0"/>
              <w:adjustRightInd w:val="0"/>
              <w:spacing w:line="216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Организация закупок товаров, работ и услуг для обеспечения муниципальных нужд Контрольно-счетной палаты Рузского </w:t>
            </w:r>
            <w:r w:rsidR="00720F01" w:rsidRPr="00D445C4">
              <w:rPr>
                <w:rFonts w:ascii="Times New Roman" w:hAnsi="Times New Roman" w:cs="Times New Roman"/>
              </w:rPr>
              <w:t>городского округа Московской области</w:t>
            </w:r>
            <w:r w:rsidRPr="00D445C4">
              <w:rPr>
                <w:rFonts w:ascii="Times New Roman" w:hAnsi="Times New Roman" w:cs="Times New Roman"/>
              </w:rPr>
              <w:t xml:space="preserve"> и подготовка плана закупок товаров, работ и услуг на </w:t>
            </w:r>
            <w:r w:rsidR="0004082E" w:rsidRPr="00D445C4">
              <w:rPr>
                <w:rFonts w:ascii="Times New Roman" w:hAnsi="Times New Roman" w:cs="Times New Roman"/>
              </w:rPr>
              <w:t>2023</w:t>
            </w:r>
            <w:r w:rsidRPr="00D445C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45" w:type="pct"/>
            <w:shd w:val="clear" w:color="auto" w:fill="auto"/>
          </w:tcPr>
          <w:p w14:paraId="03E99B72" w14:textId="77777777" w:rsidR="009A4203" w:rsidRPr="00D445C4" w:rsidRDefault="009A4203" w:rsidP="009A4203">
            <w:pPr>
              <w:spacing w:line="216" w:lineRule="auto"/>
              <w:ind w:right="136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в течение</w:t>
            </w:r>
          </w:p>
          <w:p w14:paraId="5B795304" w14:textId="33FD0DB3" w:rsidR="009A4203" w:rsidRPr="00D445C4" w:rsidRDefault="009A4203" w:rsidP="009A4203">
            <w:pPr>
              <w:ind w:right="-113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2A442" w14:textId="0E036917" w:rsidR="009A4203" w:rsidRPr="00D445C4" w:rsidRDefault="009A4203" w:rsidP="00A5341B">
            <w:pPr>
              <w:autoSpaceDE w:val="0"/>
              <w:autoSpaceDN w:val="0"/>
              <w:adjustRightInd w:val="0"/>
              <w:spacing w:line="216" w:lineRule="auto"/>
              <w:ind w:left="49" w:right="-153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Шевченко С.Л.</w:t>
            </w:r>
          </w:p>
        </w:tc>
      </w:tr>
      <w:tr w:rsidR="009A4203" w:rsidRPr="00D445C4" w14:paraId="2098D17C" w14:textId="77777777" w:rsidTr="00F20724">
        <w:trPr>
          <w:gridAfter w:val="3"/>
          <w:wAfter w:w="1383" w:type="pct"/>
          <w:trHeight w:val="542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1438" w14:textId="0AE1443B" w:rsidR="009A4203" w:rsidRPr="00D445C4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4.1.8.</w:t>
            </w:r>
          </w:p>
        </w:tc>
        <w:tc>
          <w:tcPr>
            <w:tcW w:w="2263" w:type="pct"/>
            <w:shd w:val="clear" w:color="auto" w:fill="auto"/>
          </w:tcPr>
          <w:p w14:paraId="7F6B8208" w14:textId="1138FB8D" w:rsidR="009A4203" w:rsidRPr="00D445C4" w:rsidRDefault="009A4203" w:rsidP="009A4203">
            <w:pPr>
              <w:ind w:right="-108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Формирование, утверждение и ведение бюджетной росписи и бюджетной сметы Контрольно-счетной палаты Рузского городского округа Московской области на </w:t>
            </w:r>
            <w:r w:rsidR="0004082E" w:rsidRPr="00D445C4">
              <w:rPr>
                <w:rFonts w:ascii="Times New Roman" w:hAnsi="Times New Roman" w:cs="Times New Roman"/>
              </w:rPr>
              <w:t>2023</w:t>
            </w:r>
            <w:r w:rsidRPr="00D445C4">
              <w:rPr>
                <w:rFonts w:ascii="Times New Roman" w:hAnsi="Times New Roman" w:cs="Times New Roman"/>
              </w:rPr>
              <w:t xml:space="preserve"> год, внесение изменений в бюджетную роспись и бюджетную смету  </w:t>
            </w:r>
          </w:p>
        </w:tc>
        <w:tc>
          <w:tcPr>
            <w:tcW w:w="545" w:type="pct"/>
            <w:shd w:val="clear" w:color="auto" w:fill="auto"/>
          </w:tcPr>
          <w:p w14:paraId="6FDEA2FE" w14:textId="352A377A" w:rsidR="009A4203" w:rsidRPr="00D445C4" w:rsidRDefault="009A4203" w:rsidP="009A4203">
            <w:pPr>
              <w:ind w:right="-108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в установленные сроки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DE1D" w14:textId="2F9F21A8" w:rsidR="009A4203" w:rsidRPr="00D445C4" w:rsidRDefault="009A4203" w:rsidP="00A5341B">
            <w:pPr>
              <w:autoSpaceDE w:val="0"/>
              <w:autoSpaceDN w:val="0"/>
              <w:adjustRightInd w:val="0"/>
              <w:spacing w:line="216" w:lineRule="auto"/>
              <w:ind w:left="49" w:right="-153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Бурова Л.М.</w:t>
            </w:r>
          </w:p>
        </w:tc>
      </w:tr>
      <w:tr w:rsidR="009A4203" w:rsidRPr="00D445C4" w14:paraId="38F91B69" w14:textId="77777777" w:rsidTr="00F20724">
        <w:trPr>
          <w:gridAfter w:val="3"/>
          <w:wAfter w:w="1383" w:type="pct"/>
          <w:trHeight w:val="542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3872" w14:textId="073156F2" w:rsidR="009A4203" w:rsidRPr="00D445C4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4.1.9.</w:t>
            </w:r>
          </w:p>
        </w:tc>
        <w:tc>
          <w:tcPr>
            <w:tcW w:w="2263" w:type="pct"/>
            <w:shd w:val="clear" w:color="auto" w:fill="auto"/>
          </w:tcPr>
          <w:p w14:paraId="73E7424E" w14:textId="0326AD6E" w:rsidR="009A4203" w:rsidRPr="00D445C4" w:rsidRDefault="009A4203" w:rsidP="009A4203">
            <w:pPr>
              <w:ind w:right="-108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Формирование и экономическое обоснование бюджетных ассигнований для Контрольно-счетной палаты Рузского городского </w:t>
            </w:r>
            <w:r w:rsidR="000E4817" w:rsidRPr="00D445C4">
              <w:rPr>
                <w:rFonts w:ascii="Times New Roman" w:hAnsi="Times New Roman" w:cs="Times New Roman"/>
              </w:rPr>
              <w:t>округа Московской</w:t>
            </w:r>
            <w:r w:rsidRPr="00D445C4">
              <w:rPr>
                <w:rFonts w:ascii="Times New Roman" w:hAnsi="Times New Roman" w:cs="Times New Roman"/>
              </w:rPr>
              <w:t xml:space="preserve"> области на </w:t>
            </w:r>
            <w:r w:rsidR="002D1752" w:rsidRPr="00D445C4">
              <w:rPr>
                <w:rFonts w:ascii="Times New Roman" w:hAnsi="Times New Roman" w:cs="Times New Roman"/>
              </w:rPr>
              <w:t>2024</w:t>
            </w:r>
            <w:r w:rsidRPr="00D445C4">
              <w:rPr>
                <w:rFonts w:ascii="Times New Roman" w:hAnsi="Times New Roman" w:cs="Times New Roman"/>
              </w:rPr>
              <w:t xml:space="preserve"> год, а также подготовка данных для формирования реестра расходных обязательств в части, касающейся Контрольно-счетной палаты Рузского городского округа Московской области, и направление их в Финансовое управление администрации Рузского городского округа</w:t>
            </w:r>
          </w:p>
        </w:tc>
        <w:tc>
          <w:tcPr>
            <w:tcW w:w="545" w:type="pct"/>
            <w:shd w:val="clear" w:color="auto" w:fill="auto"/>
          </w:tcPr>
          <w:p w14:paraId="165E2F21" w14:textId="19618882" w:rsidR="009A4203" w:rsidRPr="00D445C4" w:rsidRDefault="009A4203" w:rsidP="009A4203">
            <w:pPr>
              <w:ind w:right="-108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D445C4"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BA7D" w14:textId="4DBEA191" w:rsidR="009A4203" w:rsidRPr="00D445C4" w:rsidRDefault="009A4203" w:rsidP="00A5341B">
            <w:pPr>
              <w:autoSpaceDE w:val="0"/>
              <w:autoSpaceDN w:val="0"/>
              <w:adjustRightInd w:val="0"/>
              <w:spacing w:line="216" w:lineRule="auto"/>
              <w:ind w:left="49" w:right="-153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Бурова Л.М.</w:t>
            </w:r>
          </w:p>
        </w:tc>
      </w:tr>
      <w:tr w:rsidR="009A4203" w:rsidRPr="00D445C4" w14:paraId="5340BFC7" w14:textId="77777777" w:rsidTr="00F20724">
        <w:trPr>
          <w:gridAfter w:val="3"/>
          <w:wAfter w:w="1383" w:type="pct"/>
          <w:trHeight w:val="273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D685B" w14:textId="0C111A79" w:rsidR="009A4203" w:rsidRPr="00D445C4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4.1.10.</w:t>
            </w:r>
          </w:p>
        </w:tc>
        <w:tc>
          <w:tcPr>
            <w:tcW w:w="2263" w:type="pct"/>
            <w:shd w:val="clear" w:color="auto" w:fill="auto"/>
          </w:tcPr>
          <w:p w14:paraId="7CB94365" w14:textId="25491650" w:rsidR="009A4203" w:rsidRPr="00D445C4" w:rsidRDefault="009A4203" w:rsidP="009A4203">
            <w:pPr>
              <w:ind w:right="-108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Организация работы по рассмотрению обращений граждан и организаций</w:t>
            </w:r>
          </w:p>
        </w:tc>
        <w:tc>
          <w:tcPr>
            <w:tcW w:w="545" w:type="pct"/>
            <w:shd w:val="clear" w:color="auto" w:fill="auto"/>
          </w:tcPr>
          <w:p w14:paraId="6A5B7FD0" w14:textId="7FE9BE58" w:rsidR="009A4203" w:rsidRPr="00D445C4" w:rsidRDefault="009A4203" w:rsidP="009A4203">
            <w:pPr>
              <w:ind w:right="-108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2DCC" w14:textId="45383A84" w:rsidR="009A4203" w:rsidRPr="00D445C4" w:rsidRDefault="009A4203" w:rsidP="00A5341B">
            <w:pPr>
              <w:autoSpaceDE w:val="0"/>
              <w:autoSpaceDN w:val="0"/>
              <w:adjustRightInd w:val="0"/>
              <w:spacing w:line="216" w:lineRule="auto"/>
              <w:ind w:left="49" w:right="-153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Шевченко С.Л.</w:t>
            </w:r>
          </w:p>
        </w:tc>
      </w:tr>
      <w:tr w:rsidR="009A4203" w:rsidRPr="00D445C4" w14:paraId="0D91954D" w14:textId="77777777" w:rsidTr="00F20724">
        <w:trPr>
          <w:gridAfter w:val="3"/>
          <w:wAfter w:w="1383" w:type="pct"/>
          <w:trHeight w:val="370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A18DF" w14:textId="3D233E12" w:rsidR="009A4203" w:rsidRPr="00D445C4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4.1.11.</w:t>
            </w:r>
          </w:p>
        </w:tc>
        <w:tc>
          <w:tcPr>
            <w:tcW w:w="2263" w:type="pct"/>
            <w:shd w:val="clear" w:color="auto" w:fill="auto"/>
          </w:tcPr>
          <w:p w14:paraId="7C690C35" w14:textId="74EA0B79" w:rsidR="009A4203" w:rsidRPr="00D445C4" w:rsidRDefault="009A4203" w:rsidP="009A4203">
            <w:pPr>
              <w:ind w:right="-108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Обеспечение исполнения Контрольно-счетной палатой </w:t>
            </w:r>
            <w:r w:rsidR="00A36B6C" w:rsidRPr="00D445C4">
              <w:rPr>
                <w:rFonts w:ascii="Times New Roman" w:hAnsi="Times New Roman" w:cs="Times New Roman"/>
              </w:rPr>
              <w:t xml:space="preserve">Рузского городского округа </w:t>
            </w:r>
            <w:r w:rsidRPr="00D445C4">
              <w:rPr>
                <w:rFonts w:ascii="Times New Roman" w:hAnsi="Times New Roman" w:cs="Times New Roman"/>
              </w:rPr>
              <w:t>Московской области полномочий главного администратора (администратора) доходов бюджета Рузского городского округа</w:t>
            </w:r>
          </w:p>
        </w:tc>
        <w:tc>
          <w:tcPr>
            <w:tcW w:w="545" w:type="pct"/>
            <w:shd w:val="clear" w:color="auto" w:fill="auto"/>
          </w:tcPr>
          <w:p w14:paraId="71C06EF2" w14:textId="77777777" w:rsidR="009A4203" w:rsidRPr="00D445C4" w:rsidRDefault="009A4203" w:rsidP="009A4203">
            <w:pPr>
              <w:spacing w:line="216" w:lineRule="auto"/>
              <w:ind w:right="136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в течение</w:t>
            </w:r>
          </w:p>
          <w:p w14:paraId="65064E5A" w14:textId="7E6D401B" w:rsidR="009A4203" w:rsidRPr="00D445C4" w:rsidRDefault="009A4203" w:rsidP="009A4203">
            <w:pPr>
              <w:spacing w:line="216" w:lineRule="auto"/>
              <w:ind w:right="136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D1B3" w14:textId="4041584D" w:rsidR="009A4203" w:rsidRPr="00D445C4" w:rsidRDefault="009A4203" w:rsidP="00A5341B">
            <w:pPr>
              <w:autoSpaceDE w:val="0"/>
              <w:autoSpaceDN w:val="0"/>
              <w:adjustRightInd w:val="0"/>
              <w:spacing w:line="216" w:lineRule="auto"/>
              <w:ind w:left="49" w:right="-153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Шевченко С.Л.</w:t>
            </w:r>
          </w:p>
        </w:tc>
      </w:tr>
      <w:tr w:rsidR="009A4203" w:rsidRPr="00D445C4" w14:paraId="5073A581" w14:textId="77777777" w:rsidTr="000A6772">
        <w:trPr>
          <w:gridAfter w:val="3"/>
          <w:wAfter w:w="1383" w:type="pct"/>
          <w:trHeight w:val="303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5336" w14:textId="7B5D1608" w:rsidR="009A4203" w:rsidRPr="00D445C4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4.1.12.</w:t>
            </w:r>
          </w:p>
        </w:tc>
        <w:tc>
          <w:tcPr>
            <w:tcW w:w="2263" w:type="pct"/>
            <w:shd w:val="clear" w:color="auto" w:fill="auto"/>
          </w:tcPr>
          <w:p w14:paraId="579A06D9" w14:textId="25E54BA1" w:rsidR="009A4203" w:rsidRPr="00D445C4" w:rsidRDefault="009A4203" w:rsidP="009A4203">
            <w:pPr>
              <w:ind w:right="-108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Информационное сопровождение деятельности КСП Рузского городского округа</w:t>
            </w:r>
          </w:p>
        </w:tc>
        <w:tc>
          <w:tcPr>
            <w:tcW w:w="545" w:type="pct"/>
            <w:shd w:val="clear" w:color="auto" w:fill="auto"/>
          </w:tcPr>
          <w:p w14:paraId="2F87ED6F" w14:textId="6893282B" w:rsidR="009A4203" w:rsidRPr="00D445C4" w:rsidRDefault="009A4203" w:rsidP="009A4203">
            <w:pPr>
              <w:ind w:right="-108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C7E3D" w14:textId="7078DACD" w:rsidR="009A4203" w:rsidRPr="00D445C4" w:rsidRDefault="009A4203" w:rsidP="00A5341B">
            <w:pPr>
              <w:autoSpaceDE w:val="0"/>
              <w:autoSpaceDN w:val="0"/>
              <w:adjustRightInd w:val="0"/>
              <w:spacing w:line="216" w:lineRule="auto"/>
              <w:ind w:left="49" w:right="-153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Бурова Л.М.</w:t>
            </w:r>
          </w:p>
        </w:tc>
      </w:tr>
      <w:tr w:rsidR="009A4203" w:rsidRPr="00D445C4" w14:paraId="64410470" w14:textId="77777777" w:rsidTr="00F20724">
        <w:trPr>
          <w:gridAfter w:val="3"/>
          <w:wAfter w:w="1383" w:type="pct"/>
          <w:trHeight w:val="313"/>
        </w:trPr>
        <w:tc>
          <w:tcPr>
            <w:tcW w:w="361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FC4DCA" w14:textId="77777777" w:rsidR="009A4203" w:rsidRPr="00D445C4" w:rsidRDefault="009A4203" w:rsidP="009A4203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  <w:b/>
                <w:color w:val="FF0000"/>
              </w:rPr>
              <w:t>4.2. Противодействие коррупции</w:t>
            </w:r>
          </w:p>
        </w:tc>
      </w:tr>
      <w:tr w:rsidR="009A4203" w:rsidRPr="00D445C4" w14:paraId="7F166D61" w14:textId="77777777" w:rsidTr="00F20724">
        <w:trPr>
          <w:gridAfter w:val="3"/>
          <w:wAfter w:w="1383" w:type="pct"/>
          <w:trHeight w:val="646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3686" w14:textId="77777777" w:rsidR="009A4203" w:rsidRPr="00D445C4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14:paraId="12BC737F" w14:textId="4AE62D1A" w:rsidR="009A4203" w:rsidRPr="00D445C4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4.2.1.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9EAD1" w14:textId="2B90A815" w:rsidR="009A4203" w:rsidRPr="00D445C4" w:rsidRDefault="009A4203" w:rsidP="009A4203">
            <w:pPr>
              <w:jc w:val="both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Осуществление мероприятий по противодействию коррупции, в том числе принятие мер по предотвращению коррупции путем </w:t>
            </w:r>
            <w:r w:rsidR="000E4817" w:rsidRPr="00D445C4">
              <w:rPr>
                <w:rFonts w:ascii="Times New Roman" w:hAnsi="Times New Roman" w:cs="Times New Roman"/>
              </w:rPr>
              <w:t>осуществления аудита</w:t>
            </w:r>
            <w:r w:rsidRPr="00D445C4">
              <w:rPr>
                <w:rFonts w:ascii="Times New Roman" w:hAnsi="Times New Roman" w:cs="Times New Roman"/>
              </w:rPr>
              <w:t xml:space="preserve"> закупок</w:t>
            </w:r>
          </w:p>
        </w:tc>
        <w:tc>
          <w:tcPr>
            <w:tcW w:w="548" w:type="pct"/>
            <w:gridSpan w:val="2"/>
            <w:shd w:val="clear" w:color="auto" w:fill="auto"/>
          </w:tcPr>
          <w:p w14:paraId="41B23E79" w14:textId="77777777" w:rsidR="009A4203" w:rsidRPr="00D445C4" w:rsidRDefault="009A4203" w:rsidP="009A4203">
            <w:pPr>
              <w:ind w:right="-108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38D08" w14:textId="77777777" w:rsidR="009A4203" w:rsidRPr="00D445C4" w:rsidRDefault="009A4203" w:rsidP="00A5341B">
            <w:pPr>
              <w:autoSpaceDE w:val="0"/>
              <w:autoSpaceDN w:val="0"/>
              <w:adjustRightInd w:val="0"/>
              <w:spacing w:line="216" w:lineRule="auto"/>
              <w:ind w:left="34" w:right="-109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Шевченко С.Л.</w:t>
            </w:r>
          </w:p>
        </w:tc>
      </w:tr>
      <w:tr w:rsidR="009A4203" w:rsidRPr="00D445C4" w14:paraId="65A15C9D" w14:textId="77777777" w:rsidTr="00F20724">
        <w:trPr>
          <w:gridAfter w:val="3"/>
          <w:wAfter w:w="1383" w:type="pct"/>
          <w:trHeight w:val="41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F1DA6" w14:textId="28B1DFDF" w:rsidR="009A4203" w:rsidRPr="00D445C4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4.2.2.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12313" w14:textId="77777777" w:rsidR="009A4203" w:rsidRPr="00D445C4" w:rsidRDefault="009A4203" w:rsidP="009A420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Размещение в сети «Интернет» информации о деятельности КСП Рузского городского округа</w:t>
            </w:r>
          </w:p>
        </w:tc>
        <w:tc>
          <w:tcPr>
            <w:tcW w:w="548" w:type="pct"/>
            <w:gridSpan w:val="2"/>
            <w:shd w:val="clear" w:color="auto" w:fill="auto"/>
          </w:tcPr>
          <w:p w14:paraId="793B6B76" w14:textId="77777777" w:rsidR="009A4203" w:rsidRPr="00D445C4" w:rsidRDefault="009A4203" w:rsidP="009A4203">
            <w:pPr>
              <w:ind w:right="-108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68CB8" w14:textId="50B23B19" w:rsidR="009A4203" w:rsidRPr="00D445C4" w:rsidRDefault="00BE5764" w:rsidP="00A5341B">
            <w:pPr>
              <w:autoSpaceDE w:val="0"/>
              <w:autoSpaceDN w:val="0"/>
              <w:adjustRightInd w:val="0"/>
              <w:spacing w:line="216" w:lineRule="auto"/>
              <w:ind w:left="34" w:right="-109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Мицкевич А.В.</w:t>
            </w:r>
          </w:p>
        </w:tc>
      </w:tr>
      <w:tr w:rsidR="009A4203" w:rsidRPr="00D445C4" w14:paraId="6EDDB810" w14:textId="77777777" w:rsidTr="00F20724">
        <w:trPr>
          <w:gridAfter w:val="3"/>
          <w:wAfter w:w="1383" w:type="pct"/>
          <w:trHeight w:val="340"/>
        </w:trPr>
        <w:tc>
          <w:tcPr>
            <w:tcW w:w="361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6AD0EB" w14:textId="77777777" w:rsidR="009A4203" w:rsidRPr="00D445C4" w:rsidRDefault="009A4203" w:rsidP="009A4203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  <w:b/>
                <w:color w:val="FF0000"/>
              </w:rPr>
              <w:t>4.3. Методологическое обеспечение</w:t>
            </w:r>
          </w:p>
        </w:tc>
      </w:tr>
      <w:tr w:rsidR="009A4203" w:rsidRPr="00D445C4" w14:paraId="05DE4CF2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1ED8" w14:textId="77777777" w:rsidR="009A4203" w:rsidRPr="00D445C4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14:paraId="390B2700" w14:textId="598A4625" w:rsidR="009A4203" w:rsidRPr="00D445C4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4.3.1.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3FF5E" w14:textId="3C9793C5" w:rsidR="009A4203" w:rsidRPr="00D445C4" w:rsidRDefault="009A4203" w:rsidP="009A4203">
            <w:pPr>
              <w:shd w:val="clear" w:color="auto" w:fill="FFFFFF"/>
              <w:spacing w:line="216" w:lineRule="auto"/>
              <w:ind w:left="-52"/>
              <w:jc w:val="both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Анализ хода применения Классификатора нарушений, выявляемых в ходе внешнего муниципального контроля (аудита), и обобщение вопросов, возникающих в ходе его практического применения, направление их в Контрольно-счетной палату МО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8A737" w14:textId="77777777" w:rsidR="009A4203" w:rsidRPr="00D445C4" w:rsidRDefault="009A4203" w:rsidP="009A4203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E2BD" w14:textId="5E6ECD16" w:rsidR="009A4203" w:rsidRPr="00D445C4" w:rsidRDefault="00BE5764" w:rsidP="00A5341B">
            <w:pPr>
              <w:autoSpaceDE w:val="0"/>
              <w:autoSpaceDN w:val="0"/>
              <w:adjustRightInd w:val="0"/>
              <w:spacing w:line="216" w:lineRule="auto"/>
              <w:ind w:left="34" w:right="-109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Мицкевич А.В.</w:t>
            </w:r>
          </w:p>
        </w:tc>
      </w:tr>
      <w:tr w:rsidR="009A4203" w:rsidRPr="00D445C4" w14:paraId="4543B375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A30D" w14:textId="784DBE4B" w:rsidR="009A4203" w:rsidRPr="00D445C4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4.3.2.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DF9F9" w14:textId="77777777" w:rsidR="009A4203" w:rsidRPr="00D445C4" w:rsidRDefault="009A4203" w:rsidP="009A4203">
            <w:pPr>
              <w:shd w:val="clear" w:color="auto" w:fill="FFFFFF"/>
              <w:spacing w:line="216" w:lineRule="auto"/>
              <w:ind w:left="-52"/>
              <w:jc w:val="both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Подготовка предложений по внесению изменений в Классификатор нарушений, выявляемых в ходе внешнего государственного аудита (контроля), по результатам практики его применения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B8D8A" w14:textId="77777777" w:rsidR="009A4203" w:rsidRPr="00D445C4" w:rsidRDefault="009A4203" w:rsidP="009A4203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1B6EF" w14:textId="77777777" w:rsidR="009A4203" w:rsidRPr="00D445C4" w:rsidRDefault="009A4203" w:rsidP="00A5341B">
            <w:pPr>
              <w:spacing w:line="216" w:lineRule="auto"/>
              <w:ind w:left="34" w:right="-109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Шевченко С.Л.</w:t>
            </w:r>
          </w:p>
        </w:tc>
      </w:tr>
      <w:tr w:rsidR="009A4203" w:rsidRPr="00D445C4" w14:paraId="2ADD5536" w14:textId="77777777" w:rsidTr="00F20724">
        <w:trPr>
          <w:gridAfter w:val="3"/>
          <w:wAfter w:w="1383" w:type="pct"/>
          <w:trHeight w:val="562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87807" w14:textId="77777777" w:rsidR="009A4203" w:rsidRPr="00D445C4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14:paraId="64318D4A" w14:textId="68EA1C54" w:rsidR="009A4203" w:rsidRPr="00D445C4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4.3.3.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64D89" w14:textId="77777777" w:rsidR="009A4203" w:rsidRPr="00D445C4" w:rsidRDefault="009A4203" w:rsidP="009A4203">
            <w:pPr>
              <w:shd w:val="clear" w:color="auto" w:fill="FFFFFF"/>
              <w:spacing w:line="216" w:lineRule="auto"/>
              <w:ind w:left="-52"/>
              <w:jc w:val="both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Мониторинг Стандартов КСП РГО, подготовка и утверждение стандартов и методик внешнего муниципального финансового контроля и внесение изменений в соответствии с законодательством,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9720F" w14:textId="77777777" w:rsidR="009A4203" w:rsidRPr="00D445C4" w:rsidRDefault="009A4203" w:rsidP="009A4203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99BDD" w14:textId="77777777" w:rsidR="009A4203" w:rsidRPr="00D445C4" w:rsidRDefault="009A4203" w:rsidP="00A5341B">
            <w:pPr>
              <w:autoSpaceDE w:val="0"/>
              <w:autoSpaceDN w:val="0"/>
              <w:adjustRightInd w:val="0"/>
              <w:spacing w:line="216" w:lineRule="auto"/>
              <w:ind w:left="34" w:right="-109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Шевченко С.Л.</w:t>
            </w:r>
          </w:p>
        </w:tc>
      </w:tr>
      <w:tr w:rsidR="009A4203" w:rsidRPr="00D445C4" w14:paraId="07A9C872" w14:textId="77777777" w:rsidTr="00F20724">
        <w:trPr>
          <w:gridAfter w:val="3"/>
          <w:wAfter w:w="1383" w:type="pct"/>
          <w:trHeight w:val="367"/>
        </w:trPr>
        <w:tc>
          <w:tcPr>
            <w:tcW w:w="361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1ACFFD" w14:textId="77777777" w:rsidR="009A4203" w:rsidRPr="00D445C4" w:rsidRDefault="009A4203" w:rsidP="009A4203">
            <w:pPr>
              <w:autoSpaceDE w:val="0"/>
              <w:autoSpaceDN w:val="0"/>
              <w:adjustRightInd w:val="0"/>
              <w:ind w:left="-52" w:right="-153" w:firstLine="52"/>
              <w:jc w:val="center"/>
              <w:outlineLvl w:val="1"/>
              <w:rPr>
                <w:rFonts w:ascii="Times New Roman" w:hAnsi="Times New Roman" w:cs="Times New Roman"/>
                <w:color w:val="FF0000"/>
              </w:rPr>
            </w:pPr>
            <w:r w:rsidRPr="00D445C4">
              <w:rPr>
                <w:rFonts w:ascii="Times New Roman" w:hAnsi="Times New Roman" w:cs="Times New Roman"/>
                <w:b/>
                <w:color w:val="FF0000"/>
              </w:rPr>
              <w:t>4.4. Мероприятия по обеспечению гласности</w:t>
            </w:r>
          </w:p>
        </w:tc>
      </w:tr>
      <w:tr w:rsidR="009A4203" w:rsidRPr="00D445C4" w14:paraId="60CD98E6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8559" w14:textId="77777777" w:rsidR="009A4203" w:rsidRPr="00D445C4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14:paraId="78B76931" w14:textId="30167743" w:rsidR="009A4203" w:rsidRPr="00D445C4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4.4.1.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B700B" w14:textId="77777777" w:rsidR="009A4203" w:rsidRPr="00D445C4" w:rsidRDefault="009A4203" w:rsidP="009A4203">
            <w:pPr>
              <w:autoSpaceDE w:val="0"/>
              <w:autoSpaceDN w:val="0"/>
              <w:adjustRightInd w:val="0"/>
              <w:spacing w:line="216" w:lineRule="auto"/>
              <w:ind w:left="-52" w:firstLine="52"/>
              <w:jc w:val="both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Обеспечение размещения информации о результатах контрольных и экспертно-аналитических мероприятий в Ведомственной информационной системе Контрольно-счетной палаты Московской области (ВИС КСП Московской области) и в 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( ГИС ЕСГФК)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6178E" w14:textId="77777777" w:rsidR="009A4203" w:rsidRPr="00D445C4" w:rsidRDefault="009A4203" w:rsidP="009A4203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2A050" w14:textId="77777777" w:rsidR="009A4203" w:rsidRPr="00D445C4" w:rsidRDefault="009A4203" w:rsidP="00A5341B">
            <w:pPr>
              <w:autoSpaceDE w:val="0"/>
              <w:autoSpaceDN w:val="0"/>
              <w:adjustRightInd w:val="0"/>
              <w:spacing w:line="216" w:lineRule="auto"/>
              <w:ind w:left="34" w:right="-109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Бурова Л.М. </w:t>
            </w:r>
          </w:p>
          <w:p w14:paraId="721D1578" w14:textId="3A700818" w:rsidR="009A4203" w:rsidRPr="00D445C4" w:rsidRDefault="00BE5764" w:rsidP="00A5341B">
            <w:pPr>
              <w:autoSpaceDE w:val="0"/>
              <w:autoSpaceDN w:val="0"/>
              <w:adjustRightInd w:val="0"/>
              <w:spacing w:line="216" w:lineRule="auto"/>
              <w:ind w:left="34" w:right="-109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Мицкевич А.В.</w:t>
            </w:r>
          </w:p>
        </w:tc>
      </w:tr>
      <w:tr w:rsidR="009A4203" w:rsidRPr="00D445C4" w14:paraId="45A2608E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F9695" w14:textId="0FA7B6A4" w:rsidR="009A4203" w:rsidRPr="00D445C4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4.4.2.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A29A" w14:textId="77777777" w:rsidR="009A4203" w:rsidRPr="00D445C4" w:rsidRDefault="009A4203" w:rsidP="009A4203">
            <w:pPr>
              <w:shd w:val="clear" w:color="auto" w:fill="FFFFFF"/>
              <w:spacing w:line="216" w:lineRule="auto"/>
              <w:ind w:left="-52" w:firstLine="52"/>
              <w:jc w:val="both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Сопровождение страницы Контрольно-счетной палаты Рузского городского округа на официальном сайте Рузского городского округа (</w:t>
            </w:r>
            <w:r w:rsidRPr="00D445C4">
              <w:rPr>
                <w:rFonts w:ascii="Times New Roman" w:hAnsi="Times New Roman" w:cs="Times New Roman"/>
                <w:lang w:val="en-US"/>
              </w:rPr>
              <w:t>www</w:t>
            </w:r>
            <w:r w:rsidRPr="00D445C4">
              <w:rPr>
                <w:rFonts w:ascii="Times New Roman" w:hAnsi="Times New Roman" w:cs="Times New Roman"/>
              </w:rPr>
              <w:t>.</w:t>
            </w:r>
            <w:proofErr w:type="spellStart"/>
            <w:r w:rsidRPr="00D445C4">
              <w:rPr>
                <w:rFonts w:ascii="Times New Roman" w:hAnsi="Times New Roman" w:cs="Times New Roman"/>
                <w:lang w:val="en-US"/>
              </w:rPr>
              <w:t>ruzaregion</w:t>
            </w:r>
            <w:proofErr w:type="spellEnd"/>
            <w:r w:rsidRPr="00D445C4">
              <w:rPr>
                <w:rFonts w:ascii="Times New Roman" w:hAnsi="Times New Roman" w:cs="Times New Roman"/>
              </w:rPr>
              <w:t>.ru) в информационно-телекоммуникационной сети «Интернет»;</w:t>
            </w:r>
          </w:p>
          <w:p w14:paraId="6B9ACAEE" w14:textId="77777777" w:rsidR="009A4203" w:rsidRPr="00D445C4" w:rsidRDefault="009A4203" w:rsidP="009A4203">
            <w:pPr>
              <w:shd w:val="clear" w:color="auto" w:fill="FFFFFF"/>
              <w:spacing w:line="216" w:lineRule="auto"/>
              <w:ind w:left="-52" w:firstLine="52"/>
              <w:jc w:val="both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информационное наполнение его о результатах деятельности 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F643" w14:textId="77777777" w:rsidR="009A4203" w:rsidRPr="00D445C4" w:rsidRDefault="009A4203" w:rsidP="009A4203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в течение года</w:t>
            </w:r>
          </w:p>
          <w:p w14:paraId="2B5F2E1A" w14:textId="77777777" w:rsidR="009A4203" w:rsidRPr="00D445C4" w:rsidRDefault="009A4203" w:rsidP="009A4203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</w:p>
          <w:p w14:paraId="7D78530A" w14:textId="77777777" w:rsidR="009A4203" w:rsidRPr="00D445C4" w:rsidRDefault="009A4203" w:rsidP="009A4203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</w:p>
          <w:p w14:paraId="0C169E4C" w14:textId="77777777" w:rsidR="009A4203" w:rsidRPr="00D445C4" w:rsidRDefault="009A4203" w:rsidP="009A4203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3803B" w14:textId="77777777" w:rsidR="009A4203" w:rsidRPr="00D445C4" w:rsidRDefault="009A4203" w:rsidP="00A5341B">
            <w:pPr>
              <w:autoSpaceDE w:val="0"/>
              <w:autoSpaceDN w:val="0"/>
              <w:adjustRightInd w:val="0"/>
              <w:spacing w:line="216" w:lineRule="auto"/>
              <w:ind w:left="34" w:right="-109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Бурова Л.М. </w:t>
            </w:r>
          </w:p>
          <w:p w14:paraId="191B413C" w14:textId="71EB85DA" w:rsidR="009A4203" w:rsidRPr="00D445C4" w:rsidRDefault="00BE5764" w:rsidP="00A5341B">
            <w:pPr>
              <w:autoSpaceDE w:val="0"/>
              <w:autoSpaceDN w:val="0"/>
              <w:adjustRightInd w:val="0"/>
              <w:spacing w:line="216" w:lineRule="auto"/>
              <w:ind w:left="34" w:right="-109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Мицкевич А.В.</w:t>
            </w:r>
          </w:p>
        </w:tc>
      </w:tr>
      <w:tr w:rsidR="009A4203" w:rsidRPr="00D445C4" w14:paraId="02F4F36A" w14:textId="77777777" w:rsidTr="00F20724">
        <w:trPr>
          <w:gridAfter w:val="3"/>
          <w:wAfter w:w="1383" w:type="pct"/>
          <w:trHeight w:val="562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F058D" w14:textId="77777777" w:rsidR="009A4203" w:rsidRPr="00D445C4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14:paraId="35649D28" w14:textId="55C8B3D4" w:rsidR="009A4203" w:rsidRPr="00D445C4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4.4.3.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E471" w14:textId="77777777" w:rsidR="009A4203" w:rsidRPr="00D445C4" w:rsidRDefault="009A4203" w:rsidP="009A4203">
            <w:pPr>
              <w:shd w:val="clear" w:color="auto" w:fill="FFFFFF"/>
              <w:spacing w:line="216" w:lineRule="auto"/>
              <w:ind w:left="-52" w:firstLine="52"/>
              <w:jc w:val="both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Направление информации о результатах деятельности Контрольно-счетной палаты Рузского городского округа Московской области на Портал Счетной палаты Российской Федерации и контрольно-счетных органов Российской Федерации 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1B159" w14:textId="77777777" w:rsidR="009A4203" w:rsidRPr="00D445C4" w:rsidRDefault="009A4203" w:rsidP="009A4203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D6533" w14:textId="77777777" w:rsidR="009A4203" w:rsidRPr="00D445C4" w:rsidRDefault="009A4203" w:rsidP="00A5341B">
            <w:pPr>
              <w:autoSpaceDE w:val="0"/>
              <w:autoSpaceDN w:val="0"/>
              <w:adjustRightInd w:val="0"/>
              <w:spacing w:line="216" w:lineRule="auto"/>
              <w:ind w:left="34" w:right="-109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Бурова Л.М. </w:t>
            </w:r>
          </w:p>
          <w:p w14:paraId="027FFC0B" w14:textId="4BAE1ACA" w:rsidR="009A4203" w:rsidRPr="00D445C4" w:rsidRDefault="00BE5764" w:rsidP="00A5341B">
            <w:pPr>
              <w:autoSpaceDE w:val="0"/>
              <w:autoSpaceDN w:val="0"/>
              <w:adjustRightInd w:val="0"/>
              <w:spacing w:line="216" w:lineRule="auto"/>
              <w:ind w:left="34" w:right="-109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Мицкевич А.В.</w:t>
            </w:r>
          </w:p>
        </w:tc>
      </w:tr>
      <w:tr w:rsidR="009A4203" w:rsidRPr="00D445C4" w14:paraId="19546C5D" w14:textId="77777777" w:rsidTr="00F20724">
        <w:trPr>
          <w:gridAfter w:val="3"/>
          <w:wAfter w:w="1383" w:type="pct"/>
          <w:trHeight w:val="562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E393" w14:textId="41829ACF" w:rsidR="009A4203" w:rsidRPr="00D445C4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4.4.4.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47DA" w14:textId="60AE6B35" w:rsidR="009A4203" w:rsidRPr="00D445C4" w:rsidRDefault="009A4203" w:rsidP="009A4203">
            <w:pPr>
              <w:shd w:val="clear" w:color="auto" w:fill="FFFFFF"/>
              <w:spacing w:line="216" w:lineRule="auto"/>
              <w:ind w:left="-52" w:firstLine="52"/>
              <w:jc w:val="both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Размещение Отчета о деятельности Контрольно-счетной палаты Рузского городского округа Московской области за </w:t>
            </w:r>
            <w:r w:rsidR="0004082E" w:rsidRPr="00D445C4">
              <w:rPr>
                <w:rFonts w:ascii="Times New Roman" w:hAnsi="Times New Roman" w:cs="Times New Roman"/>
              </w:rPr>
              <w:t>2022</w:t>
            </w:r>
            <w:r w:rsidR="00A84730" w:rsidRPr="00D445C4">
              <w:rPr>
                <w:rFonts w:ascii="Times New Roman" w:hAnsi="Times New Roman" w:cs="Times New Roman"/>
              </w:rPr>
              <w:t xml:space="preserve"> </w:t>
            </w:r>
            <w:r w:rsidRPr="00D445C4">
              <w:rPr>
                <w:rFonts w:ascii="Times New Roman" w:hAnsi="Times New Roman" w:cs="Times New Roman"/>
              </w:rPr>
              <w:t>год на официальных сайтах в сети «Интернет» Рузского городского округа, а также в газете «Красное знамя»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6317E" w14:textId="77777777" w:rsidR="009A4203" w:rsidRPr="00D445C4" w:rsidRDefault="009A4203" w:rsidP="009A4203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в месячный срок после утверждения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583AB" w14:textId="77777777" w:rsidR="009A4203" w:rsidRPr="00D445C4" w:rsidRDefault="009A4203" w:rsidP="00A5341B">
            <w:pPr>
              <w:autoSpaceDE w:val="0"/>
              <w:autoSpaceDN w:val="0"/>
              <w:adjustRightInd w:val="0"/>
              <w:spacing w:line="216" w:lineRule="auto"/>
              <w:ind w:left="34" w:right="-109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Бурова Л.М. </w:t>
            </w:r>
          </w:p>
          <w:p w14:paraId="3829093E" w14:textId="3D4931D8" w:rsidR="009A4203" w:rsidRPr="00D445C4" w:rsidRDefault="00BE5764" w:rsidP="00A5341B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34" w:right="-109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Мицкевич А.В.</w:t>
            </w:r>
          </w:p>
        </w:tc>
      </w:tr>
      <w:tr w:rsidR="009A4203" w:rsidRPr="00D445C4" w14:paraId="33487B85" w14:textId="77777777" w:rsidTr="00F20724">
        <w:trPr>
          <w:gridAfter w:val="3"/>
          <w:wAfter w:w="1383" w:type="pct"/>
          <w:trHeight w:val="351"/>
        </w:trPr>
        <w:tc>
          <w:tcPr>
            <w:tcW w:w="361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CDE148" w14:textId="0A0E65C2" w:rsidR="009A4203" w:rsidRPr="00D445C4" w:rsidRDefault="009A4203" w:rsidP="009A4203">
            <w:pPr>
              <w:autoSpaceDE w:val="0"/>
              <w:autoSpaceDN w:val="0"/>
              <w:adjustRightInd w:val="0"/>
              <w:ind w:left="-52" w:right="-153" w:firstLine="52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  <w:b/>
                <w:color w:val="FF0000"/>
              </w:rPr>
              <w:t>4.5. Реализация материалов контрольных и экспертно-аналитических мероприятий</w:t>
            </w:r>
          </w:p>
        </w:tc>
      </w:tr>
      <w:tr w:rsidR="009A4203" w:rsidRPr="00D445C4" w14:paraId="4B2CB807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7A86" w14:textId="77777777" w:rsidR="009A4203" w:rsidRPr="00D445C4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14:paraId="5FE46562" w14:textId="3CE26EFD" w:rsidR="009A4203" w:rsidRPr="00D445C4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4.5.1.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406F" w14:textId="77777777" w:rsidR="009A4203" w:rsidRPr="00D445C4" w:rsidRDefault="009A4203" w:rsidP="009A4203">
            <w:pPr>
              <w:autoSpaceDE w:val="0"/>
              <w:autoSpaceDN w:val="0"/>
              <w:adjustRightInd w:val="0"/>
              <w:spacing w:line="216" w:lineRule="auto"/>
              <w:ind w:left="-62" w:hanging="10"/>
              <w:jc w:val="both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Обобщение информации и контроль реализации результатов контрольных и экспертно-аналитических мероприятий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EC860" w14:textId="77777777" w:rsidR="009A4203" w:rsidRPr="00D445C4" w:rsidRDefault="009A4203" w:rsidP="009A4203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F3DA" w14:textId="77777777" w:rsidR="009A4203" w:rsidRPr="00D445C4" w:rsidRDefault="009A4203" w:rsidP="00A5341B">
            <w:pPr>
              <w:autoSpaceDE w:val="0"/>
              <w:autoSpaceDN w:val="0"/>
              <w:adjustRightInd w:val="0"/>
              <w:spacing w:line="216" w:lineRule="auto"/>
              <w:ind w:left="34" w:right="-109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Шевченко С.Л.</w:t>
            </w:r>
          </w:p>
        </w:tc>
      </w:tr>
      <w:tr w:rsidR="009A4203" w:rsidRPr="00D445C4" w14:paraId="5021AD51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CC97A" w14:textId="4A79C75F" w:rsidR="009A4203" w:rsidRPr="00D445C4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4.5.2.</w:t>
            </w:r>
          </w:p>
        </w:tc>
        <w:tc>
          <w:tcPr>
            <w:tcW w:w="2263" w:type="pct"/>
            <w:shd w:val="clear" w:color="auto" w:fill="auto"/>
          </w:tcPr>
          <w:p w14:paraId="52E9F422" w14:textId="77777777" w:rsidR="009A4203" w:rsidRPr="00D445C4" w:rsidRDefault="009A4203" w:rsidP="009A4203">
            <w:pPr>
              <w:ind w:left="-62" w:hanging="10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Проведение рабочих совещаний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548" w:type="pct"/>
            <w:gridSpan w:val="2"/>
            <w:shd w:val="clear" w:color="auto" w:fill="auto"/>
          </w:tcPr>
          <w:p w14:paraId="744799A2" w14:textId="77777777" w:rsidR="009A4203" w:rsidRPr="00D445C4" w:rsidRDefault="009A4203" w:rsidP="009A420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13" w:type="pct"/>
            <w:shd w:val="clear" w:color="auto" w:fill="auto"/>
          </w:tcPr>
          <w:p w14:paraId="79DDE185" w14:textId="77777777" w:rsidR="009A4203" w:rsidRPr="00D445C4" w:rsidRDefault="009A4203" w:rsidP="00A5341B">
            <w:pPr>
              <w:ind w:left="34" w:right="-138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Бурова Л.М.</w:t>
            </w:r>
          </w:p>
        </w:tc>
      </w:tr>
      <w:tr w:rsidR="009A4203" w:rsidRPr="00D445C4" w14:paraId="701A8841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2DBF6" w14:textId="77777777" w:rsidR="009A4203" w:rsidRPr="00D445C4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4.5.3.</w:t>
            </w:r>
          </w:p>
        </w:tc>
        <w:tc>
          <w:tcPr>
            <w:tcW w:w="2263" w:type="pct"/>
            <w:shd w:val="clear" w:color="auto" w:fill="auto"/>
          </w:tcPr>
          <w:p w14:paraId="03BD368D" w14:textId="2858D8C9" w:rsidR="009A4203" w:rsidRPr="00D445C4" w:rsidRDefault="009A4203" w:rsidP="009A4203">
            <w:pPr>
              <w:ind w:left="-62" w:hanging="10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Анализ информации о результатах выполнения предложений и рекомендаций, данных в </w:t>
            </w:r>
            <w:r w:rsidR="000E4817" w:rsidRPr="00D445C4">
              <w:rPr>
                <w:rFonts w:ascii="Times New Roman" w:hAnsi="Times New Roman" w:cs="Times New Roman"/>
              </w:rPr>
              <w:t>заключениях, отчетах</w:t>
            </w:r>
            <w:r w:rsidRPr="00D445C4">
              <w:rPr>
                <w:rFonts w:ascii="Times New Roman" w:hAnsi="Times New Roman" w:cs="Times New Roman"/>
              </w:rPr>
              <w:t xml:space="preserve"> и информациях КСП РГО</w:t>
            </w:r>
          </w:p>
        </w:tc>
        <w:tc>
          <w:tcPr>
            <w:tcW w:w="548" w:type="pct"/>
            <w:gridSpan w:val="2"/>
            <w:shd w:val="clear" w:color="auto" w:fill="auto"/>
          </w:tcPr>
          <w:p w14:paraId="0CE26BF5" w14:textId="77777777" w:rsidR="009A4203" w:rsidRPr="00D445C4" w:rsidRDefault="009A4203" w:rsidP="009A4203">
            <w:pPr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13" w:type="pct"/>
            <w:shd w:val="clear" w:color="auto" w:fill="auto"/>
          </w:tcPr>
          <w:p w14:paraId="65545A56" w14:textId="77777777" w:rsidR="009A4203" w:rsidRPr="00D445C4" w:rsidRDefault="009A4203" w:rsidP="00A5341B">
            <w:pPr>
              <w:ind w:left="34" w:right="-138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Шевченко С.Л.</w:t>
            </w:r>
          </w:p>
        </w:tc>
      </w:tr>
      <w:tr w:rsidR="009A4203" w:rsidRPr="00D445C4" w14:paraId="717EA86A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1ED9" w14:textId="77777777" w:rsidR="009A4203" w:rsidRPr="00D445C4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4.5.4.</w:t>
            </w:r>
          </w:p>
        </w:tc>
        <w:tc>
          <w:tcPr>
            <w:tcW w:w="2263" w:type="pct"/>
            <w:shd w:val="clear" w:color="auto" w:fill="auto"/>
          </w:tcPr>
          <w:p w14:paraId="64AE40C6" w14:textId="77777777" w:rsidR="009A4203" w:rsidRPr="00D445C4" w:rsidRDefault="009A4203" w:rsidP="009A4203">
            <w:pPr>
              <w:ind w:left="-62" w:hanging="10"/>
              <w:rPr>
                <w:rFonts w:ascii="Times New Roman" w:hAnsi="Times New Roman" w:cs="Times New Roman"/>
                <w:i/>
              </w:rPr>
            </w:pPr>
            <w:r w:rsidRPr="00D445C4">
              <w:rPr>
                <w:rFonts w:ascii="Times New Roman" w:hAnsi="Times New Roman" w:cs="Times New Roman"/>
              </w:rPr>
              <w:t>Анализ результатов мероприятий внешнего муниципального финансового контроля, причин и последствий отклонений и нарушений исполнения бюджета, выявленных КСП РГО</w:t>
            </w:r>
          </w:p>
        </w:tc>
        <w:tc>
          <w:tcPr>
            <w:tcW w:w="548" w:type="pct"/>
            <w:gridSpan w:val="2"/>
            <w:shd w:val="clear" w:color="auto" w:fill="auto"/>
          </w:tcPr>
          <w:p w14:paraId="0BF7D2E2" w14:textId="77777777" w:rsidR="009A4203" w:rsidRPr="00D445C4" w:rsidRDefault="009A4203" w:rsidP="009A4203">
            <w:pPr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13" w:type="pct"/>
            <w:shd w:val="clear" w:color="auto" w:fill="auto"/>
          </w:tcPr>
          <w:p w14:paraId="3D61F19B" w14:textId="77777777" w:rsidR="009A4203" w:rsidRPr="00D445C4" w:rsidRDefault="009A4203" w:rsidP="00A5341B">
            <w:pPr>
              <w:ind w:left="34" w:right="-138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Шевченко С.Л.</w:t>
            </w:r>
          </w:p>
        </w:tc>
      </w:tr>
      <w:tr w:rsidR="009A4203" w:rsidRPr="00D445C4" w14:paraId="0DCEB751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D3EF" w14:textId="77777777" w:rsidR="009A4203" w:rsidRPr="00D445C4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4.5.5.</w:t>
            </w:r>
          </w:p>
        </w:tc>
        <w:tc>
          <w:tcPr>
            <w:tcW w:w="2263" w:type="pct"/>
            <w:shd w:val="clear" w:color="auto" w:fill="auto"/>
          </w:tcPr>
          <w:p w14:paraId="3142412E" w14:textId="77777777" w:rsidR="009A4203" w:rsidRPr="00D445C4" w:rsidRDefault="009A4203" w:rsidP="009A4203">
            <w:pPr>
              <w:autoSpaceDE w:val="0"/>
              <w:autoSpaceDN w:val="0"/>
              <w:adjustRightInd w:val="0"/>
              <w:ind w:left="-62" w:hanging="10"/>
              <w:jc w:val="both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548" w:type="pct"/>
            <w:gridSpan w:val="2"/>
            <w:shd w:val="clear" w:color="auto" w:fill="auto"/>
          </w:tcPr>
          <w:p w14:paraId="55CB54E1" w14:textId="77777777" w:rsidR="009A4203" w:rsidRPr="00D445C4" w:rsidRDefault="009A4203" w:rsidP="009A4203">
            <w:pPr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13" w:type="pct"/>
            <w:shd w:val="clear" w:color="auto" w:fill="auto"/>
          </w:tcPr>
          <w:p w14:paraId="74842D67" w14:textId="77777777" w:rsidR="009A4203" w:rsidRPr="00D445C4" w:rsidRDefault="009A4203" w:rsidP="009A4203">
            <w:pPr>
              <w:jc w:val="both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Бурова Л.М.</w:t>
            </w:r>
          </w:p>
        </w:tc>
      </w:tr>
      <w:tr w:rsidR="009A4203" w:rsidRPr="00D445C4" w14:paraId="67EC14D0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4B4F" w14:textId="77777777" w:rsidR="009A4203" w:rsidRPr="00D445C4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4.5.6.</w:t>
            </w:r>
          </w:p>
        </w:tc>
        <w:tc>
          <w:tcPr>
            <w:tcW w:w="2263" w:type="pct"/>
            <w:shd w:val="clear" w:color="auto" w:fill="auto"/>
          </w:tcPr>
          <w:p w14:paraId="1F64E7F9" w14:textId="77777777" w:rsidR="009A4203" w:rsidRPr="00D445C4" w:rsidRDefault="009A4203" w:rsidP="009A4203">
            <w:pPr>
              <w:autoSpaceDE w:val="0"/>
              <w:autoSpaceDN w:val="0"/>
              <w:adjustRightInd w:val="0"/>
              <w:ind w:left="-62" w:hanging="10"/>
              <w:jc w:val="both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Подготовка предложений по совершенствованию осуществления главными распорядителями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548" w:type="pct"/>
            <w:gridSpan w:val="2"/>
            <w:shd w:val="clear" w:color="auto" w:fill="auto"/>
          </w:tcPr>
          <w:p w14:paraId="7D23FFDD" w14:textId="77777777" w:rsidR="009A4203" w:rsidRPr="00D445C4" w:rsidRDefault="009A4203" w:rsidP="009A4203">
            <w:pPr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13" w:type="pct"/>
            <w:shd w:val="clear" w:color="auto" w:fill="auto"/>
          </w:tcPr>
          <w:p w14:paraId="691BBB44" w14:textId="77777777" w:rsidR="009A4203" w:rsidRPr="00D445C4" w:rsidRDefault="009A4203" w:rsidP="009A4203">
            <w:pPr>
              <w:jc w:val="both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Бурова Л.М.</w:t>
            </w:r>
          </w:p>
        </w:tc>
      </w:tr>
      <w:tr w:rsidR="009A4203" w:rsidRPr="00D445C4" w14:paraId="36F530A2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6C17" w14:textId="77777777" w:rsidR="009A4203" w:rsidRPr="00D445C4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4.5.7.</w:t>
            </w:r>
          </w:p>
        </w:tc>
        <w:tc>
          <w:tcPr>
            <w:tcW w:w="2263" w:type="pct"/>
            <w:shd w:val="clear" w:color="auto" w:fill="auto"/>
          </w:tcPr>
          <w:p w14:paraId="572AAA36" w14:textId="77777777" w:rsidR="009A4203" w:rsidRPr="00D445C4" w:rsidRDefault="009A4203" w:rsidP="009A4203">
            <w:pPr>
              <w:ind w:left="-62" w:hanging="10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548" w:type="pct"/>
            <w:gridSpan w:val="2"/>
            <w:shd w:val="clear" w:color="auto" w:fill="auto"/>
          </w:tcPr>
          <w:p w14:paraId="1AD0BD20" w14:textId="77777777" w:rsidR="009A4203" w:rsidRPr="00D445C4" w:rsidRDefault="009A4203" w:rsidP="009A4203">
            <w:pPr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13" w:type="pct"/>
            <w:shd w:val="clear" w:color="auto" w:fill="auto"/>
          </w:tcPr>
          <w:p w14:paraId="54F4307E" w14:textId="77777777" w:rsidR="009A4203" w:rsidRPr="00D445C4" w:rsidRDefault="009A4203" w:rsidP="009A4203">
            <w:pPr>
              <w:jc w:val="both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Бурова Л.М.</w:t>
            </w:r>
          </w:p>
        </w:tc>
      </w:tr>
      <w:tr w:rsidR="009A4203" w:rsidRPr="00D445C4" w14:paraId="3ED903F4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8F0A" w14:textId="77777777" w:rsidR="009A4203" w:rsidRPr="00D445C4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4.5.8.</w:t>
            </w:r>
          </w:p>
        </w:tc>
        <w:tc>
          <w:tcPr>
            <w:tcW w:w="2263" w:type="pct"/>
            <w:shd w:val="clear" w:color="auto" w:fill="auto"/>
          </w:tcPr>
          <w:p w14:paraId="75176AD1" w14:textId="5E9F164A" w:rsidR="009A4203" w:rsidRPr="00D445C4" w:rsidRDefault="009A4203" w:rsidP="009A4203">
            <w:pPr>
              <w:autoSpaceDE w:val="0"/>
              <w:autoSpaceDN w:val="0"/>
              <w:adjustRightInd w:val="0"/>
              <w:ind w:left="-62" w:hanging="10"/>
              <w:jc w:val="both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В</w:t>
            </w:r>
            <w:r w:rsidR="00836FA4" w:rsidRPr="00D445C4">
              <w:rPr>
                <w:rFonts w:ascii="Times New Roman" w:hAnsi="Times New Roman" w:cs="Times New Roman"/>
              </w:rPr>
              <w:t>ы</w:t>
            </w:r>
            <w:r w:rsidRPr="00D445C4">
              <w:rPr>
                <w:rFonts w:ascii="Times New Roman" w:hAnsi="Times New Roman" w:cs="Times New Roman"/>
              </w:rPr>
              <w:t xml:space="preserve">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548" w:type="pct"/>
            <w:gridSpan w:val="2"/>
            <w:shd w:val="clear" w:color="auto" w:fill="auto"/>
          </w:tcPr>
          <w:p w14:paraId="1E69BB41" w14:textId="77777777" w:rsidR="009A4203" w:rsidRPr="00D445C4" w:rsidRDefault="009A4203" w:rsidP="009A4203">
            <w:pPr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13" w:type="pct"/>
            <w:shd w:val="clear" w:color="auto" w:fill="auto"/>
          </w:tcPr>
          <w:p w14:paraId="594172AC" w14:textId="77777777" w:rsidR="009A4203" w:rsidRPr="00D445C4" w:rsidRDefault="009A4203" w:rsidP="009A4203">
            <w:pPr>
              <w:ind w:left="34" w:right="-138"/>
              <w:jc w:val="both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Шевченко С.Л.</w:t>
            </w:r>
          </w:p>
        </w:tc>
      </w:tr>
      <w:tr w:rsidR="009A4203" w:rsidRPr="00D445C4" w14:paraId="4AA96CF7" w14:textId="77777777" w:rsidTr="00F20724">
        <w:trPr>
          <w:gridAfter w:val="3"/>
          <w:wAfter w:w="1383" w:type="pct"/>
          <w:trHeight w:val="590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8ED2" w14:textId="77777777" w:rsidR="009A4203" w:rsidRPr="00D445C4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4.5.9.</w:t>
            </w:r>
          </w:p>
        </w:tc>
        <w:tc>
          <w:tcPr>
            <w:tcW w:w="2263" w:type="pct"/>
            <w:shd w:val="clear" w:color="auto" w:fill="auto"/>
          </w:tcPr>
          <w:p w14:paraId="6E8DA5FC" w14:textId="6A28A12E" w:rsidR="009A4203" w:rsidRPr="00D445C4" w:rsidRDefault="009A4203" w:rsidP="009A4203">
            <w:pPr>
              <w:autoSpaceDE w:val="0"/>
              <w:autoSpaceDN w:val="0"/>
              <w:adjustRightInd w:val="0"/>
              <w:ind w:left="-62" w:hanging="10"/>
              <w:jc w:val="both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Контроль за принятием мер по устранению выявленных КСП РГО нарушений и недостатков, за исполнением уведомлений, представлений и предписаний </w:t>
            </w:r>
          </w:p>
        </w:tc>
        <w:tc>
          <w:tcPr>
            <w:tcW w:w="548" w:type="pct"/>
            <w:gridSpan w:val="2"/>
            <w:shd w:val="clear" w:color="auto" w:fill="auto"/>
          </w:tcPr>
          <w:p w14:paraId="4B259F18" w14:textId="77777777" w:rsidR="009A4203" w:rsidRPr="00D445C4" w:rsidRDefault="009A4203" w:rsidP="009A4203">
            <w:pPr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13" w:type="pct"/>
            <w:shd w:val="clear" w:color="auto" w:fill="auto"/>
          </w:tcPr>
          <w:p w14:paraId="7D5540F2" w14:textId="77777777" w:rsidR="009A4203" w:rsidRPr="00D445C4" w:rsidRDefault="009A4203" w:rsidP="009A4203">
            <w:pPr>
              <w:ind w:left="34" w:right="-138"/>
              <w:jc w:val="both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Шевченко С.Л.</w:t>
            </w:r>
          </w:p>
        </w:tc>
      </w:tr>
      <w:tr w:rsidR="009A4203" w:rsidRPr="00D445C4" w14:paraId="28E15DF5" w14:textId="77777777" w:rsidTr="00F20724">
        <w:trPr>
          <w:gridAfter w:val="3"/>
          <w:wAfter w:w="1383" w:type="pct"/>
          <w:trHeight w:val="522"/>
        </w:trPr>
        <w:tc>
          <w:tcPr>
            <w:tcW w:w="361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C60CAE" w14:textId="77777777" w:rsidR="009A4203" w:rsidRPr="00D445C4" w:rsidRDefault="009A4203" w:rsidP="009A4203">
            <w:pPr>
              <w:ind w:left="-71" w:right="-138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  <w:b/>
                <w:color w:val="FF0000"/>
              </w:rPr>
              <w:lastRenderedPageBreak/>
              <w:t>4.6.  Правовое обеспечение деятельности и кадровая работа</w:t>
            </w:r>
          </w:p>
        </w:tc>
      </w:tr>
      <w:tr w:rsidR="009A4203" w:rsidRPr="00D445C4" w14:paraId="288C259C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E454F" w14:textId="77777777" w:rsidR="009A4203" w:rsidRPr="00D445C4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14:paraId="3215E894" w14:textId="38F8F2AD" w:rsidR="009A4203" w:rsidRPr="00D445C4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4.6.1.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8396E" w14:textId="4B4D37B2" w:rsidR="009A4203" w:rsidRPr="00D445C4" w:rsidRDefault="009A4203" w:rsidP="009A4203">
            <w:pPr>
              <w:shd w:val="clear" w:color="auto" w:fill="FFFFFF"/>
              <w:spacing w:line="216" w:lineRule="auto"/>
              <w:ind w:left="-62"/>
              <w:jc w:val="both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Осуществление производства по делам об административных правонарушениях в рамках       компетенции КСП РГО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FE543" w14:textId="77777777" w:rsidR="009A4203" w:rsidRPr="00D445C4" w:rsidRDefault="009A4203" w:rsidP="009A4203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13" w:type="pct"/>
            <w:shd w:val="clear" w:color="auto" w:fill="auto"/>
          </w:tcPr>
          <w:p w14:paraId="02DB0CF1" w14:textId="77777777" w:rsidR="009A4203" w:rsidRPr="00D445C4" w:rsidRDefault="009A4203" w:rsidP="009A4203">
            <w:pPr>
              <w:ind w:right="-138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Шевченко С.Л.</w:t>
            </w:r>
          </w:p>
        </w:tc>
      </w:tr>
      <w:tr w:rsidR="009A4203" w:rsidRPr="00D445C4" w14:paraId="2EED1700" w14:textId="77777777" w:rsidTr="00F20724">
        <w:trPr>
          <w:gridAfter w:val="3"/>
          <w:wAfter w:w="1383" w:type="pct"/>
          <w:trHeight w:val="297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A406" w14:textId="077F47FA" w:rsidR="009A4203" w:rsidRPr="00D445C4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4.6.2.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03633" w14:textId="77777777" w:rsidR="009A4203" w:rsidRPr="00D445C4" w:rsidRDefault="009A4203" w:rsidP="009A4203">
            <w:pPr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C08F6" w14:textId="77777777" w:rsidR="009A4203" w:rsidRPr="00D445C4" w:rsidRDefault="009A4203" w:rsidP="009A4203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13" w:type="pct"/>
            <w:shd w:val="clear" w:color="auto" w:fill="auto"/>
          </w:tcPr>
          <w:p w14:paraId="1B809551" w14:textId="77777777" w:rsidR="009A4203" w:rsidRPr="00D445C4" w:rsidRDefault="009A4203" w:rsidP="009A4203">
            <w:pPr>
              <w:jc w:val="both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Бурова Л.М.</w:t>
            </w:r>
          </w:p>
        </w:tc>
      </w:tr>
      <w:tr w:rsidR="009A4203" w:rsidRPr="00D445C4" w14:paraId="58939008" w14:textId="77777777" w:rsidTr="00F20724">
        <w:trPr>
          <w:gridAfter w:val="3"/>
          <w:wAfter w:w="1383" w:type="pct"/>
          <w:trHeight w:val="220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14EB" w14:textId="0E98659F" w:rsidR="009A4203" w:rsidRPr="00D445C4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4.6.3.</w:t>
            </w:r>
          </w:p>
        </w:tc>
        <w:tc>
          <w:tcPr>
            <w:tcW w:w="2263" w:type="pct"/>
            <w:shd w:val="clear" w:color="auto" w:fill="auto"/>
          </w:tcPr>
          <w:p w14:paraId="5D6764DE" w14:textId="77777777" w:rsidR="009A4203" w:rsidRPr="00D445C4" w:rsidRDefault="009A4203" w:rsidP="009A4203">
            <w:pPr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Организация и проведение мероприятий по повышению квалификации сотрудников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58F42" w14:textId="77777777" w:rsidR="009A4203" w:rsidRPr="00D445C4" w:rsidRDefault="009A4203" w:rsidP="009A4203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5C56C" w14:textId="77777777" w:rsidR="009A4203" w:rsidRPr="00D445C4" w:rsidRDefault="009A4203" w:rsidP="009A4203">
            <w:pPr>
              <w:jc w:val="both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Бурова Л.М.</w:t>
            </w:r>
          </w:p>
        </w:tc>
      </w:tr>
      <w:tr w:rsidR="009A4203" w:rsidRPr="00D445C4" w14:paraId="699046DF" w14:textId="77777777" w:rsidTr="00F20724">
        <w:trPr>
          <w:gridAfter w:val="3"/>
          <w:wAfter w:w="1383" w:type="pct"/>
          <w:trHeight w:val="27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96DE8" w14:textId="3C61CA3D" w:rsidR="009A4203" w:rsidRPr="00D445C4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4.6.4.</w:t>
            </w:r>
          </w:p>
        </w:tc>
        <w:tc>
          <w:tcPr>
            <w:tcW w:w="2263" w:type="pct"/>
            <w:shd w:val="clear" w:color="auto" w:fill="auto"/>
          </w:tcPr>
          <w:p w14:paraId="74CA1F71" w14:textId="77777777" w:rsidR="009A4203" w:rsidRPr="00D445C4" w:rsidRDefault="009A4203" w:rsidP="009A4203">
            <w:pPr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Контроль за реализацией положений законодательства о муниципальной службе и трудового законодательства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51ACE" w14:textId="77777777" w:rsidR="009A4203" w:rsidRPr="00D445C4" w:rsidRDefault="009A4203" w:rsidP="009A4203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по мере необходимости в течение года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201E9" w14:textId="77777777" w:rsidR="009A4203" w:rsidRPr="00D445C4" w:rsidRDefault="009A4203" w:rsidP="009A4203">
            <w:pPr>
              <w:jc w:val="both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Бурова Л.М.</w:t>
            </w:r>
          </w:p>
        </w:tc>
      </w:tr>
      <w:tr w:rsidR="009A4203" w:rsidRPr="00D445C4" w14:paraId="5B42FDB9" w14:textId="77777777" w:rsidTr="00F20724">
        <w:trPr>
          <w:gridAfter w:val="3"/>
          <w:wAfter w:w="1383" w:type="pct"/>
          <w:trHeight w:val="403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C355" w14:textId="5B9D4B62" w:rsidR="009A4203" w:rsidRPr="00D445C4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4.6.5.</w:t>
            </w:r>
          </w:p>
        </w:tc>
        <w:tc>
          <w:tcPr>
            <w:tcW w:w="2263" w:type="pct"/>
            <w:shd w:val="clear" w:color="auto" w:fill="auto"/>
          </w:tcPr>
          <w:p w14:paraId="7B818A6A" w14:textId="12D6F48B" w:rsidR="009A4203" w:rsidRPr="00D445C4" w:rsidRDefault="00720F01" w:rsidP="009A4203">
            <w:pPr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Проведение комплекса</w:t>
            </w:r>
            <w:r w:rsidR="009A4203" w:rsidRPr="00D445C4">
              <w:rPr>
                <w:rFonts w:ascii="Times New Roman" w:hAnsi="Times New Roman" w:cs="Times New Roman"/>
              </w:rPr>
              <w:t xml:space="preserve"> мер по охране труда и технике безопасности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7EBFC" w14:textId="77777777" w:rsidR="009A4203" w:rsidRPr="00D445C4" w:rsidRDefault="009A4203" w:rsidP="009A4203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4F68B" w14:textId="77777777" w:rsidR="009A4203" w:rsidRPr="00D445C4" w:rsidRDefault="009A4203" w:rsidP="009A4203">
            <w:pPr>
              <w:jc w:val="both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Бурова Л.М.</w:t>
            </w:r>
          </w:p>
        </w:tc>
      </w:tr>
      <w:tr w:rsidR="009A4203" w:rsidRPr="00D445C4" w14:paraId="3F44BE86" w14:textId="77777777" w:rsidTr="00F20724">
        <w:trPr>
          <w:trHeight w:val="522"/>
        </w:trPr>
        <w:tc>
          <w:tcPr>
            <w:tcW w:w="361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40C8A22" w14:textId="77777777" w:rsidR="009A4203" w:rsidRPr="00D445C4" w:rsidRDefault="009A4203" w:rsidP="009A4203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b/>
                <w:color w:val="FF0000"/>
              </w:rPr>
            </w:pPr>
            <w:r w:rsidRPr="00D445C4">
              <w:rPr>
                <w:rFonts w:ascii="Times New Roman" w:hAnsi="Times New Roman" w:cs="Times New Roman"/>
                <w:b/>
                <w:color w:val="FF0000"/>
              </w:rPr>
              <w:t>4.7.  Взаимодействие с Контрольно-счетной палатой Московской области</w:t>
            </w:r>
          </w:p>
          <w:p w14:paraId="601C11B7" w14:textId="77777777" w:rsidR="009A4203" w:rsidRPr="00D445C4" w:rsidRDefault="009A4203" w:rsidP="009A4203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  <w:b/>
                <w:color w:val="FF0000"/>
              </w:rPr>
              <w:t>и деятельность в Совете контрольно-счетных органов при Контрольно-счетной палате Московской области</w:t>
            </w:r>
            <w:r w:rsidRPr="00D445C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61" w:type="pct"/>
          </w:tcPr>
          <w:p w14:paraId="2FE091BE" w14:textId="77777777" w:rsidR="009A4203" w:rsidRPr="00D445C4" w:rsidRDefault="009A4203" w:rsidP="009A4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14:paraId="5543EDF4" w14:textId="77777777" w:rsidR="009A4203" w:rsidRPr="00D445C4" w:rsidRDefault="009A4203" w:rsidP="009A4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C91DE" w14:textId="77777777" w:rsidR="009A4203" w:rsidRPr="00D445C4" w:rsidRDefault="009A4203" w:rsidP="009A4203">
            <w:pPr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  <w:sz w:val="24"/>
                <w:szCs w:val="24"/>
              </w:rPr>
              <w:t>Бурова Л.М.</w:t>
            </w:r>
          </w:p>
        </w:tc>
      </w:tr>
      <w:tr w:rsidR="009A4203" w:rsidRPr="00D445C4" w14:paraId="65CB9CBB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0274" w14:textId="77777777" w:rsidR="009A4203" w:rsidRPr="00D445C4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14:paraId="0AC10BF0" w14:textId="7A0CE43F" w:rsidR="009A4203" w:rsidRPr="00D445C4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4.7.1.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3A9F7" w14:textId="65C6DE0A" w:rsidR="009A4203" w:rsidRPr="00D445C4" w:rsidRDefault="009A4203" w:rsidP="009A4203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Участие в работе Совета контрольно-счетных органов при Контрольно-счетной палате Московской области, а также работе его комиссий согласно плану работы Совета контрольно-счетных органов при КСП МО области на </w:t>
            </w:r>
            <w:r w:rsidR="0004082E" w:rsidRPr="00D445C4">
              <w:rPr>
                <w:rFonts w:ascii="Times New Roman" w:hAnsi="Times New Roman" w:cs="Times New Roman"/>
              </w:rPr>
              <w:t>2023</w:t>
            </w:r>
            <w:r w:rsidRPr="00D445C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C2FE9" w14:textId="77777777" w:rsidR="009A4203" w:rsidRPr="00D445C4" w:rsidRDefault="009A4203" w:rsidP="009A4203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по Плану работы Совета КСО</w:t>
            </w:r>
            <w:r w:rsidRPr="00D445C4">
              <w:rPr>
                <w:rFonts w:ascii="Times New Roman" w:hAnsi="Times New Roman" w:cs="Times New Roman"/>
              </w:rPr>
              <w:br/>
              <w:t>при Контрольно-счетной палате МО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56ECEB" w14:textId="77777777" w:rsidR="009A4203" w:rsidRPr="00D445C4" w:rsidRDefault="009A4203" w:rsidP="009A4203">
            <w:pPr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Бурова Л.М.</w:t>
            </w:r>
          </w:p>
        </w:tc>
      </w:tr>
      <w:tr w:rsidR="009A4203" w:rsidRPr="00D445C4" w14:paraId="245DA3BD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895F6" w14:textId="77777777" w:rsidR="009A4203" w:rsidRPr="00D445C4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4.7.2.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DEB04" w14:textId="70BD5249" w:rsidR="009A4203" w:rsidRPr="00D445C4" w:rsidRDefault="009A4203" w:rsidP="009A4203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Участие в обучающих семинарах, проводимых Контрольно-счетной палатой Московской области согласно плану работы Совета контрольно-счетных органов при Контрольно-счетной палате Московской области на </w:t>
            </w:r>
            <w:r w:rsidR="0004082E" w:rsidRPr="00D445C4">
              <w:rPr>
                <w:rFonts w:ascii="Times New Roman" w:hAnsi="Times New Roman" w:cs="Times New Roman"/>
              </w:rPr>
              <w:t>2023</w:t>
            </w:r>
            <w:r w:rsidRPr="00D445C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DBA77" w14:textId="77777777" w:rsidR="009A4203" w:rsidRPr="00D445C4" w:rsidRDefault="009A4203" w:rsidP="009A4203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по Плану работы </w:t>
            </w:r>
            <w:r w:rsidRPr="00D445C4">
              <w:rPr>
                <w:rFonts w:ascii="Times New Roman" w:hAnsi="Times New Roman" w:cs="Times New Roman"/>
              </w:rPr>
              <w:br/>
              <w:t xml:space="preserve">Счетной палаты </w:t>
            </w:r>
          </w:p>
          <w:p w14:paraId="4C87420B" w14:textId="77777777" w:rsidR="009A4203" w:rsidRPr="00D445C4" w:rsidRDefault="009A4203" w:rsidP="009A4203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D7F87" w14:textId="77777777" w:rsidR="009A4203" w:rsidRPr="00D445C4" w:rsidRDefault="009A4203" w:rsidP="009A4203">
            <w:pPr>
              <w:autoSpaceDE w:val="0"/>
              <w:autoSpaceDN w:val="0"/>
              <w:adjustRightInd w:val="0"/>
              <w:spacing w:line="216" w:lineRule="auto"/>
              <w:ind w:right="-109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Представители КСП Рузского городского округа</w:t>
            </w:r>
          </w:p>
          <w:p w14:paraId="47124E96" w14:textId="77777777" w:rsidR="009A4203" w:rsidRPr="00D445C4" w:rsidRDefault="009A4203" w:rsidP="009A4203">
            <w:pPr>
              <w:rPr>
                <w:rFonts w:ascii="Times New Roman" w:hAnsi="Times New Roman" w:cs="Times New Roman"/>
              </w:rPr>
            </w:pPr>
          </w:p>
        </w:tc>
      </w:tr>
      <w:tr w:rsidR="009A4203" w:rsidRPr="00D445C4" w14:paraId="48C81201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F5BEF" w14:textId="77777777" w:rsidR="009A4203" w:rsidRPr="00D445C4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4.7.3.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6A43B" w14:textId="7787CA16" w:rsidR="009A4203" w:rsidRPr="00D445C4" w:rsidRDefault="009A4203" w:rsidP="009A4203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Участие в подготовке по проведению заседаний Информационно-аналитической комиссии Совета контрольно-счетных органов при Контрольно-счетной палате Московской области согласно плану работы Совета контрольно-счетных органов при Контрольно-счетной палате Московской области на </w:t>
            </w:r>
            <w:r w:rsidR="0004082E" w:rsidRPr="00D445C4">
              <w:rPr>
                <w:rFonts w:ascii="Times New Roman" w:hAnsi="Times New Roman" w:cs="Times New Roman"/>
              </w:rPr>
              <w:t>2023</w:t>
            </w:r>
            <w:r w:rsidRPr="00D445C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7656A" w14:textId="77777777" w:rsidR="009A4203" w:rsidRPr="00D445C4" w:rsidRDefault="009A4203" w:rsidP="00F20724">
            <w:pPr>
              <w:autoSpaceDE w:val="0"/>
              <w:autoSpaceDN w:val="0"/>
              <w:adjustRightInd w:val="0"/>
              <w:spacing w:line="216" w:lineRule="auto"/>
              <w:ind w:left="-109" w:right="-10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по Плану работы ИАК Совета КСО при Контрольно-счетной палате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A889F" w14:textId="77777777" w:rsidR="009A4203" w:rsidRPr="00D445C4" w:rsidRDefault="009A4203" w:rsidP="009A4203">
            <w:pPr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Бурова Л.М.</w:t>
            </w:r>
          </w:p>
        </w:tc>
      </w:tr>
      <w:tr w:rsidR="009A4203" w:rsidRPr="00D445C4" w14:paraId="25925A0A" w14:textId="77777777" w:rsidTr="00F20724">
        <w:trPr>
          <w:gridAfter w:val="3"/>
          <w:wAfter w:w="1383" w:type="pct"/>
          <w:trHeight w:val="167"/>
        </w:trPr>
        <w:tc>
          <w:tcPr>
            <w:tcW w:w="361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678CD3" w14:textId="77777777" w:rsidR="009A4203" w:rsidRPr="00D445C4" w:rsidRDefault="009A4203" w:rsidP="009A4203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color w:val="FF0000"/>
              </w:rPr>
            </w:pPr>
            <w:r w:rsidRPr="00D445C4">
              <w:rPr>
                <w:rFonts w:ascii="Times New Roman" w:hAnsi="Times New Roman" w:cs="Times New Roman"/>
                <w:b/>
                <w:color w:val="FF0000"/>
              </w:rPr>
              <w:t>4.8. Обеспечение взаимодействия с Советом депутатов Рузского городского округа Московской области</w:t>
            </w:r>
          </w:p>
        </w:tc>
      </w:tr>
      <w:tr w:rsidR="009A4203" w:rsidRPr="00D445C4" w14:paraId="7B6AE79C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4EDDF" w14:textId="77777777" w:rsidR="009A4203" w:rsidRPr="00D445C4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14:paraId="3E7685B7" w14:textId="53DEDDC2" w:rsidR="009A4203" w:rsidRPr="00D445C4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4.8.1.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48124" w14:textId="77777777" w:rsidR="009A4203" w:rsidRPr="00D445C4" w:rsidRDefault="009A4203" w:rsidP="009A4203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Участие в заседаниях Совета депутатов Рузского городского округа, в том числе в рамках «Часа Администрации Рузского городского округа», а также в работе комиссий Совета депутатов Рузского городского округа Московской области по рассмотрению итогов контрольных и экспертно-аналитических мероприятий, а также экспертиз проектов решений в части, касающейся расходных обязательств Рузского городского округа и муниципальных программ Рузского городского округа, проводимых Контрольно-счетной палатой Рузского городского округа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B1CBE" w14:textId="77777777" w:rsidR="009A4203" w:rsidRPr="00D445C4" w:rsidRDefault="009A4203" w:rsidP="009A4203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в течение</w:t>
            </w:r>
          </w:p>
          <w:p w14:paraId="635A769E" w14:textId="77777777" w:rsidR="009A4203" w:rsidRPr="00D445C4" w:rsidRDefault="009A4203" w:rsidP="009A4203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842F" w14:textId="77777777" w:rsidR="009A4203" w:rsidRPr="00D445C4" w:rsidRDefault="009A4203" w:rsidP="009A4203">
            <w:pPr>
              <w:autoSpaceDE w:val="0"/>
              <w:autoSpaceDN w:val="0"/>
              <w:adjustRightInd w:val="0"/>
              <w:spacing w:line="216" w:lineRule="auto"/>
              <w:ind w:right="-109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Представители КСП Рузского городского округа</w:t>
            </w:r>
          </w:p>
          <w:p w14:paraId="3D2CD16C" w14:textId="77777777" w:rsidR="009A4203" w:rsidRPr="00D445C4" w:rsidRDefault="009A4203" w:rsidP="009A4203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F20724" w:rsidRPr="00D445C4" w14:paraId="79E61A21" w14:textId="77777777" w:rsidTr="00F20724">
        <w:trPr>
          <w:gridAfter w:val="3"/>
          <w:wAfter w:w="1383" w:type="pct"/>
          <w:trHeight w:val="302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BFE15" w14:textId="3E62157B" w:rsidR="00F20724" w:rsidRPr="00D445C4" w:rsidRDefault="00F20724" w:rsidP="00F20724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4.8.2.</w:t>
            </w:r>
          </w:p>
        </w:tc>
        <w:tc>
          <w:tcPr>
            <w:tcW w:w="2263" w:type="pct"/>
            <w:shd w:val="clear" w:color="auto" w:fill="auto"/>
          </w:tcPr>
          <w:p w14:paraId="55AF34E8" w14:textId="26B58925" w:rsidR="00F20724" w:rsidRPr="00D445C4" w:rsidRDefault="00F20724" w:rsidP="00F20724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 xml:space="preserve">Контроль за исполнением принятых на заседаниях Совета депутатов решений по итогам проверок  </w:t>
            </w:r>
          </w:p>
        </w:tc>
        <w:tc>
          <w:tcPr>
            <w:tcW w:w="548" w:type="pct"/>
            <w:gridSpan w:val="2"/>
            <w:shd w:val="clear" w:color="auto" w:fill="auto"/>
          </w:tcPr>
          <w:p w14:paraId="3D8D9AD9" w14:textId="1F0F46D7" w:rsidR="00F20724" w:rsidRPr="00D445C4" w:rsidRDefault="00F20724" w:rsidP="00F20724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4641" w14:textId="281D5BC2" w:rsidR="00F20724" w:rsidRPr="00D445C4" w:rsidRDefault="00F20724" w:rsidP="00F20724">
            <w:pPr>
              <w:autoSpaceDE w:val="0"/>
              <w:autoSpaceDN w:val="0"/>
              <w:adjustRightInd w:val="0"/>
              <w:spacing w:line="216" w:lineRule="auto"/>
              <w:ind w:right="-109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Шевченко С.Л.</w:t>
            </w:r>
          </w:p>
        </w:tc>
      </w:tr>
      <w:tr w:rsidR="00F20724" w:rsidRPr="00D445C4" w14:paraId="0892F3F9" w14:textId="77777777" w:rsidTr="00F20724">
        <w:trPr>
          <w:gridAfter w:val="3"/>
          <w:wAfter w:w="1383" w:type="pct"/>
          <w:trHeight w:val="253"/>
        </w:trPr>
        <w:tc>
          <w:tcPr>
            <w:tcW w:w="361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444189" w14:textId="77777777" w:rsidR="00F20724" w:rsidRPr="00D445C4" w:rsidRDefault="00F20724" w:rsidP="00F20724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color w:val="FF0000"/>
              </w:rPr>
            </w:pPr>
            <w:r w:rsidRPr="00D445C4">
              <w:rPr>
                <w:rFonts w:ascii="Times New Roman" w:hAnsi="Times New Roman" w:cs="Times New Roman"/>
                <w:b/>
                <w:color w:val="FF0000"/>
              </w:rPr>
              <w:t>4.9. Обеспечение взаимодействия с правоохранительными органами</w:t>
            </w:r>
          </w:p>
        </w:tc>
      </w:tr>
      <w:tr w:rsidR="00F20724" w:rsidRPr="00D445C4" w14:paraId="1877E988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64AB6" w14:textId="77777777" w:rsidR="00F20724" w:rsidRPr="00D445C4" w:rsidRDefault="00F20724" w:rsidP="00F20724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14:paraId="6E8CE4E2" w14:textId="27EE3FA8" w:rsidR="00F20724" w:rsidRPr="00D445C4" w:rsidRDefault="00F20724" w:rsidP="00F20724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4.9.1.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97DB" w14:textId="77777777" w:rsidR="00F20724" w:rsidRPr="00D445C4" w:rsidRDefault="00F20724" w:rsidP="00F20724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Осуществление взаимодействия Контрольно-счетной палаты Рузского городского округа с прокуратурой, с правоохранительными органами по выявлению и пресечению правонарушений в финансово-бюджетной сфере правоохранительными органами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F79CF" w14:textId="77777777" w:rsidR="00F20724" w:rsidRPr="00D445C4" w:rsidRDefault="00F20724" w:rsidP="00F20724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в течение</w:t>
            </w:r>
          </w:p>
          <w:p w14:paraId="41C0DE74" w14:textId="77777777" w:rsidR="00F20724" w:rsidRPr="00D445C4" w:rsidRDefault="00F20724" w:rsidP="00F20724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2E355" w14:textId="77777777" w:rsidR="00F20724" w:rsidRPr="00D445C4" w:rsidRDefault="00F20724" w:rsidP="00F20724">
            <w:pPr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Бурова Л.М.</w:t>
            </w:r>
          </w:p>
        </w:tc>
      </w:tr>
      <w:tr w:rsidR="00F20724" w:rsidRPr="00D445C4" w14:paraId="1169BE81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BBFB" w14:textId="77777777" w:rsidR="00F20724" w:rsidRPr="00D445C4" w:rsidRDefault="00F20724" w:rsidP="00F20724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4.9.2.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6126" w14:textId="77777777" w:rsidR="00F20724" w:rsidRPr="00D445C4" w:rsidRDefault="00F20724" w:rsidP="00F20724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Учет и анализ результатов рассмотрения правоохранительными органами материалов по результатам контрольных и экспертно-аналитических мероприятий Контрольно-счетной палаты Рузского городского округа Московской области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EE42" w14:textId="77777777" w:rsidR="00F20724" w:rsidRPr="00D445C4" w:rsidRDefault="00F20724" w:rsidP="00F20724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в течение</w:t>
            </w:r>
          </w:p>
          <w:p w14:paraId="396632C4" w14:textId="77777777" w:rsidR="00F20724" w:rsidRPr="00D445C4" w:rsidRDefault="00F20724" w:rsidP="00F20724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66C69" w14:textId="77777777" w:rsidR="00F20724" w:rsidRPr="00D445C4" w:rsidRDefault="00F20724" w:rsidP="00F20724">
            <w:pPr>
              <w:rPr>
                <w:rFonts w:ascii="Times New Roman" w:hAnsi="Times New Roman" w:cs="Times New Roman"/>
              </w:rPr>
            </w:pPr>
            <w:r w:rsidRPr="00D445C4">
              <w:rPr>
                <w:rFonts w:ascii="Times New Roman" w:hAnsi="Times New Roman" w:cs="Times New Roman"/>
              </w:rPr>
              <w:t>Бурова Л.М.</w:t>
            </w:r>
          </w:p>
        </w:tc>
      </w:tr>
    </w:tbl>
    <w:p w14:paraId="20BE23D8" w14:textId="77777777" w:rsidR="00D72C75" w:rsidRPr="00D445C4" w:rsidRDefault="00D72C75" w:rsidP="00D72C75">
      <w:pPr>
        <w:rPr>
          <w:rFonts w:ascii="Times New Roman" w:hAnsi="Times New Roman" w:cs="Times New Roman"/>
        </w:rPr>
      </w:pPr>
    </w:p>
    <w:p w14:paraId="3971EC29" w14:textId="77777777" w:rsidR="00D72C75" w:rsidRPr="00D445C4" w:rsidRDefault="00D72C75" w:rsidP="00D72C75">
      <w:pPr>
        <w:rPr>
          <w:rFonts w:ascii="Times New Roman" w:hAnsi="Times New Roman" w:cs="Times New Roman"/>
        </w:rPr>
      </w:pPr>
    </w:p>
    <w:sectPr w:rsidR="00D72C75" w:rsidRPr="00D445C4" w:rsidSect="00BB1D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426" w:right="397" w:bottom="426" w:left="1276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60DF1" w14:textId="77777777" w:rsidR="005754FE" w:rsidRDefault="005754FE" w:rsidP="00E61FCF">
      <w:pPr>
        <w:spacing w:after="0" w:line="240" w:lineRule="auto"/>
      </w:pPr>
      <w:r>
        <w:separator/>
      </w:r>
    </w:p>
  </w:endnote>
  <w:endnote w:type="continuationSeparator" w:id="0">
    <w:p w14:paraId="400E523B" w14:textId="77777777" w:rsidR="005754FE" w:rsidRDefault="005754FE" w:rsidP="00E6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F9CDD" w14:textId="77777777" w:rsidR="005754FE" w:rsidRDefault="005754F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11782" w14:textId="77777777" w:rsidR="005754FE" w:rsidRDefault="005754F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06328" w14:textId="77777777" w:rsidR="005754FE" w:rsidRDefault="005754F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2635A" w14:textId="77777777" w:rsidR="005754FE" w:rsidRDefault="005754FE" w:rsidP="00E61FCF">
      <w:pPr>
        <w:spacing w:after="0" w:line="240" w:lineRule="auto"/>
      </w:pPr>
      <w:r>
        <w:separator/>
      </w:r>
    </w:p>
  </w:footnote>
  <w:footnote w:type="continuationSeparator" w:id="0">
    <w:p w14:paraId="78BBABB7" w14:textId="77777777" w:rsidR="005754FE" w:rsidRDefault="005754FE" w:rsidP="00E61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6F58A" w14:textId="77777777" w:rsidR="005754FE" w:rsidRDefault="005754F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831388"/>
      <w:docPartObj>
        <w:docPartGallery w:val="Page Numbers (Top of Page)"/>
        <w:docPartUnique/>
      </w:docPartObj>
    </w:sdtPr>
    <w:sdtEndPr/>
    <w:sdtContent>
      <w:p w14:paraId="21F7157B" w14:textId="599D77A3" w:rsidR="005754FE" w:rsidRDefault="005754F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F01">
          <w:rPr>
            <w:noProof/>
          </w:rPr>
          <w:t>9</w:t>
        </w:r>
        <w:r>
          <w:fldChar w:fldCharType="end"/>
        </w:r>
      </w:p>
    </w:sdtContent>
  </w:sdt>
  <w:p w14:paraId="609276F8" w14:textId="77777777" w:rsidR="005754FE" w:rsidRDefault="005754F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382AB" w14:textId="77777777" w:rsidR="005754FE" w:rsidRDefault="005754F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36D82"/>
    <w:multiLevelType w:val="hybridMultilevel"/>
    <w:tmpl w:val="2FD8E4EC"/>
    <w:lvl w:ilvl="0" w:tplc="A6BE405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2" w:hanging="360"/>
      </w:pPr>
    </w:lvl>
    <w:lvl w:ilvl="2" w:tplc="0419001B" w:tentative="1">
      <w:start w:val="1"/>
      <w:numFmt w:val="lowerRoman"/>
      <w:lvlText w:val="%3."/>
      <w:lvlJc w:val="right"/>
      <w:pPr>
        <w:ind w:left="1482" w:hanging="180"/>
      </w:pPr>
    </w:lvl>
    <w:lvl w:ilvl="3" w:tplc="0419000F" w:tentative="1">
      <w:start w:val="1"/>
      <w:numFmt w:val="decimal"/>
      <w:lvlText w:val="%4."/>
      <w:lvlJc w:val="left"/>
      <w:pPr>
        <w:ind w:left="2202" w:hanging="360"/>
      </w:pPr>
    </w:lvl>
    <w:lvl w:ilvl="4" w:tplc="04190019" w:tentative="1">
      <w:start w:val="1"/>
      <w:numFmt w:val="lowerLetter"/>
      <w:lvlText w:val="%5."/>
      <w:lvlJc w:val="left"/>
      <w:pPr>
        <w:ind w:left="2922" w:hanging="360"/>
      </w:pPr>
    </w:lvl>
    <w:lvl w:ilvl="5" w:tplc="0419001B" w:tentative="1">
      <w:start w:val="1"/>
      <w:numFmt w:val="lowerRoman"/>
      <w:lvlText w:val="%6."/>
      <w:lvlJc w:val="right"/>
      <w:pPr>
        <w:ind w:left="3642" w:hanging="180"/>
      </w:pPr>
    </w:lvl>
    <w:lvl w:ilvl="6" w:tplc="0419000F" w:tentative="1">
      <w:start w:val="1"/>
      <w:numFmt w:val="decimal"/>
      <w:lvlText w:val="%7."/>
      <w:lvlJc w:val="left"/>
      <w:pPr>
        <w:ind w:left="4362" w:hanging="360"/>
      </w:pPr>
    </w:lvl>
    <w:lvl w:ilvl="7" w:tplc="04190019" w:tentative="1">
      <w:start w:val="1"/>
      <w:numFmt w:val="lowerLetter"/>
      <w:lvlText w:val="%8."/>
      <w:lvlJc w:val="left"/>
      <w:pPr>
        <w:ind w:left="5082" w:hanging="360"/>
      </w:pPr>
    </w:lvl>
    <w:lvl w:ilvl="8" w:tplc="0419001B" w:tentative="1">
      <w:start w:val="1"/>
      <w:numFmt w:val="lowerRoman"/>
      <w:lvlText w:val="%9."/>
      <w:lvlJc w:val="right"/>
      <w:pPr>
        <w:ind w:left="5802" w:hanging="180"/>
      </w:pPr>
    </w:lvl>
  </w:abstractNum>
  <w:abstractNum w:abstractNumId="1" w15:restartNumberingAfterBreak="0">
    <w:nsid w:val="484012B9"/>
    <w:multiLevelType w:val="hybridMultilevel"/>
    <w:tmpl w:val="7C3446F6"/>
    <w:lvl w:ilvl="0" w:tplc="9B6E45D6">
      <w:start w:val="1"/>
      <w:numFmt w:val="decimal"/>
      <w:lvlText w:val="1.%1"/>
      <w:lvlJc w:val="left"/>
      <w:pPr>
        <w:ind w:left="643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num w:numId="1" w16cid:durableId="1970237096">
    <w:abstractNumId w:val="0"/>
  </w:num>
  <w:num w:numId="2" w16cid:durableId="862328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466"/>
    <w:rsid w:val="000028F4"/>
    <w:rsid w:val="00004897"/>
    <w:rsid w:val="000062D8"/>
    <w:rsid w:val="00025CF8"/>
    <w:rsid w:val="000307C9"/>
    <w:rsid w:val="00030AB7"/>
    <w:rsid w:val="000355F1"/>
    <w:rsid w:val="0004082E"/>
    <w:rsid w:val="00055166"/>
    <w:rsid w:val="000561A6"/>
    <w:rsid w:val="000701A6"/>
    <w:rsid w:val="00073FEC"/>
    <w:rsid w:val="0007499B"/>
    <w:rsid w:val="00084D6A"/>
    <w:rsid w:val="00086C0E"/>
    <w:rsid w:val="000921D9"/>
    <w:rsid w:val="00092978"/>
    <w:rsid w:val="00092AE0"/>
    <w:rsid w:val="00096661"/>
    <w:rsid w:val="00096A3C"/>
    <w:rsid w:val="000A6772"/>
    <w:rsid w:val="000B2991"/>
    <w:rsid w:val="000C0839"/>
    <w:rsid w:val="000C15D3"/>
    <w:rsid w:val="000D3158"/>
    <w:rsid w:val="000D4667"/>
    <w:rsid w:val="000D640E"/>
    <w:rsid w:val="000D661F"/>
    <w:rsid w:val="000E1171"/>
    <w:rsid w:val="000E173F"/>
    <w:rsid w:val="000E2713"/>
    <w:rsid w:val="000E4817"/>
    <w:rsid w:val="000F5DCF"/>
    <w:rsid w:val="00102E58"/>
    <w:rsid w:val="001032BE"/>
    <w:rsid w:val="0011483A"/>
    <w:rsid w:val="00116B1A"/>
    <w:rsid w:val="0012232D"/>
    <w:rsid w:val="00126B0B"/>
    <w:rsid w:val="00133D55"/>
    <w:rsid w:val="001351B2"/>
    <w:rsid w:val="00140B20"/>
    <w:rsid w:val="00140EB4"/>
    <w:rsid w:val="001411B0"/>
    <w:rsid w:val="00166FA1"/>
    <w:rsid w:val="00181B1B"/>
    <w:rsid w:val="00184466"/>
    <w:rsid w:val="0018607C"/>
    <w:rsid w:val="00195E0B"/>
    <w:rsid w:val="001A36FF"/>
    <w:rsid w:val="001A5C5A"/>
    <w:rsid w:val="001A63A2"/>
    <w:rsid w:val="001A66A8"/>
    <w:rsid w:val="001B106E"/>
    <w:rsid w:val="001D194B"/>
    <w:rsid w:val="001D3F6C"/>
    <w:rsid w:val="001E7C85"/>
    <w:rsid w:val="001F329B"/>
    <w:rsid w:val="00200F89"/>
    <w:rsid w:val="0022231D"/>
    <w:rsid w:val="002270ED"/>
    <w:rsid w:val="00232763"/>
    <w:rsid w:val="00245601"/>
    <w:rsid w:val="00260B3B"/>
    <w:rsid w:val="002626F4"/>
    <w:rsid w:val="00263E79"/>
    <w:rsid w:val="002706BA"/>
    <w:rsid w:val="00276ABE"/>
    <w:rsid w:val="00277F0B"/>
    <w:rsid w:val="00283B5E"/>
    <w:rsid w:val="002A214C"/>
    <w:rsid w:val="002B1CAD"/>
    <w:rsid w:val="002B7973"/>
    <w:rsid w:val="002C1584"/>
    <w:rsid w:val="002D1752"/>
    <w:rsid w:val="002D4EA3"/>
    <w:rsid w:val="002E3595"/>
    <w:rsid w:val="002F2FE7"/>
    <w:rsid w:val="002F3A27"/>
    <w:rsid w:val="002F3E70"/>
    <w:rsid w:val="002F5108"/>
    <w:rsid w:val="00316D6E"/>
    <w:rsid w:val="003218EF"/>
    <w:rsid w:val="00326F0B"/>
    <w:rsid w:val="003337C3"/>
    <w:rsid w:val="0033457D"/>
    <w:rsid w:val="003416F9"/>
    <w:rsid w:val="00341AA7"/>
    <w:rsid w:val="0034288C"/>
    <w:rsid w:val="00350B88"/>
    <w:rsid w:val="003515F0"/>
    <w:rsid w:val="00351857"/>
    <w:rsid w:val="00360995"/>
    <w:rsid w:val="00362DCF"/>
    <w:rsid w:val="00364B6C"/>
    <w:rsid w:val="00393413"/>
    <w:rsid w:val="003934A5"/>
    <w:rsid w:val="003A2E1F"/>
    <w:rsid w:val="003A4F15"/>
    <w:rsid w:val="003A7419"/>
    <w:rsid w:val="003B4852"/>
    <w:rsid w:val="003B6128"/>
    <w:rsid w:val="003B7B40"/>
    <w:rsid w:val="003C0AEE"/>
    <w:rsid w:val="003C3C05"/>
    <w:rsid w:val="003D556E"/>
    <w:rsid w:val="003E4CBE"/>
    <w:rsid w:val="003E5218"/>
    <w:rsid w:val="003E581F"/>
    <w:rsid w:val="003F1500"/>
    <w:rsid w:val="004026DB"/>
    <w:rsid w:val="00415719"/>
    <w:rsid w:val="004164EC"/>
    <w:rsid w:val="004165F4"/>
    <w:rsid w:val="00422995"/>
    <w:rsid w:val="004230AB"/>
    <w:rsid w:val="004230BB"/>
    <w:rsid w:val="00436279"/>
    <w:rsid w:val="004433E3"/>
    <w:rsid w:val="004445DE"/>
    <w:rsid w:val="004508BD"/>
    <w:rsid w:val="00452A8F"/>
    <w:rsid w:val="00454046"/>
    <w:rsid w:val="0045587F"/>
    <w:rsid w:val="00464173"/>
    <w:rsid w:val="00466E9C"/>
    <w:rsid w:val="004824EE"/>
    <w:rsid w:val="004906AA"/>
    <w:rsid w:val="00493A52"/>
    <w:rsid w:val="004A5314"/>
    <w:rsid w:val="004B0869"/>
    <w:rsid w:val="004B0AF0"/>
    <w:rsid w:val="004C1E43"/>
    <w:rsid w:val="004E0A17"/>
    <w:rsid w:val="004E4152"/>
    <w:rsid w:val="004E7D7E"/>
    <w:rsid w:val="004F226B"/>
    <w:rsid w:val="00504A10"/>
    <w:rsid w:val="00506984"/>
    <w:rsid w:val="005105A2"/>
    <w:rsid w:val="00531238"/>
    <w:rsid w:val="00532A34"/>
    <w:rsid w:val="00533E66"/>
    <w:rsid w:val="005348D4"/>
    <w:rsid w:val="00546E26"/>
    <w:rsid w:val="00555988"/>
    <w:rsid w:val="0056037E"/>
    <w:rsid w:val="005646C9"/>
    <w:rsid w:val="005700F0"/>
    <w:rsid w:val="0057244F"/>
    <w:rsid w:val="00574DCC"/>
    <w:rsid w:val="005754FE"/>
    <w:rsid w:val="00576DC0"/>
    <w:rsid w:val="0058309F"/>
    <w:rsid w:val="00591007"/>
    <w:rsid w:val="00597D1D"/>
    <w:rsid w:val="005B3FF0"/>
    <w:rsid w:val="005B6FB2"/>
    <w:rsid w:val="005C14AE"/>
    <w:rsid w:val="005C3619"/>
    <w:rsid w:val="005C7E40"/>
    <w:rsid w:val="005D2FCC"/>
    <w:rsid w:val="005D69CC"/>
    <w:rsid w:val="005E54DD"/>
    <w:rsid w:val="005E6070"/>
    <w:rsid w:val="005F0556"/>
    <w:rsid w:val="005F4B31"/>
    <w:rsid w:val="005F5042"/>
    <w:rsid w:val="005F6765"/>
    <w:rsid w:val="00602C3C"/>
    <w:rsid w:val="006042C0"/>
    <w:rsid w:val="00624629"/>
    <w:rsid w:val="006249A5"/>
    <w:rsid w:val="006337E4"/>
    <w:rsid w:val="006500C2"/>
    <w:rsid w:val="0066590E"/>
    <w:rsid w:val="00682165"/>
    <w:rsid w:val="00682E38"/>
    <w:rsid w:val="006919CC"/>
    <w:rsid w:val="006924E3"/>
    <w:rsid w:val="006A26FB"/>
    <w:rsid w:val="006A293F"/>
    <w:rsid w:val="006A59D3"/>
    <w:rsid w:val="006B71DB"/>
    <w:rsid w:val="006B7BFC"/>
    <w:rsid w:val="006D58BF"/>
    <w:rsid w:val="006F0637"/>
    <w:rsid w:val="006F37C1"/>
    <w:rsid w:val="006F56D0"/>
    <w:rsid w:val="0070003C"/>
    <w:rsid w:val="0070471A"/>
    <w:rsid w:val="007073EF"/>
    <w:rsid w:val="00712ACB"/>
    <w:rsid w:val="00712EE2"/>
    <w:rsid w:val="0071302D"/>
    <w:rsid w:val="00716623"/>
    <w:rsid w:val="00720C45"/>
    <w:rsid w:val="00720F01"/>
    <w:rsid w:val="0073436C"/>
    <w:rsid w:val="007348C7"/>
    <w:rsid w:val="00761EB4"/>
    <w:rsid w:val="007637DB"/>
    <w:rsid w:val="00766227"/>
    <w:rsid w:val="00773321"/>
    <w:rsid w:val="00773798"/>
    <w:rsid w:val="00786680"/>
    <w:rsid w:val="00791625"/>
    <w:rsid w:val="007932E9"/>
    <w:rsid w:val="007B0E71"/>
    <w:rsid w:val="007C0471"/>
    <w:rsid w:val="007C0D9F"/>
    <w:rsid w:val="007C2B82"/>
    <w:rsid w:val="007C7055"/>
    <w:rsid w:val="007D4B02"/>
    <w:rsid w:val="007E3963"/>
    <w:rsid w:val="007E627D"/>
    <w:rsid w:val="007E74C5"/>
    <w:rsid w:val="007F509A"/>
    <w:rsid w:val="00803A30"/>
    <w:rsid w:val="00804F3C"/>
    <w:rsid w:val="00810363"/>
    <w:rsid w:val="0081579B"/>
    <w:rsid w:val="00823400"/>
    <w:rsid w:val="008258C6"/>
    <w:rsid w:val="00825D13"/>
    <w:rsid w:val="00831CFE"/>
    <w:rsid w:val="00835563"/>
    <w:rsid w:val="00836410"/>
    <w:rsid w:val="00836FA4"/>
    <w:rsid w:val="008516D5"/>
    <w:rsid w:val="00856CAB"/>
    <w:rsid w:val="00860B1B"/>
    <w:rsid w:val="00861952"/>
    <w:rsid w:val="00867164"/>
    <w:rsid w:val="008763BD"/>
    <w:rsid w:val="008772B9"/>
    <w:rsid w:val="0088434B"/>
    <w:rsid w:val="008A4104"/>
    <w:rsid w:val="008A53EF"/>
    <w:rsid w:val="008D60B3"/>
    <w:rsid w:val="008E1658"/>
    <w:rsid w:val="008E7269"/>
    <w:rsid w:val="008F30C0"/>
    <w:rsid w:val="00900CE5"/>
    <w:rsid w:val="009025BF"/>
    <w:rsid w:val="00911243"/>
    <w:rsid w:val="00913DD1"/>
    <w:rsid w:val="0094444C"/>
    <w:rsid w:val="00947F09"/>
    <w:rsid w:val="009508D3"/>
    <w:rsid w:val="00952D42"/>
    <w:rsid w:val="0096032E"/>
    <w:rsid w:val="00960982"/>
    <w:rsid w:val="009647B4"/>
    <w:rsid w:val="00976EA5"/>
    <w:rsid w:val="00984AEB"/>
    <w:rsid w:val="009875C6"/>
    <w:rsid w:val="009A0DED"/>
    <w:rsid w:val="009A4203"/>
    <w:rsid w:val="009A4CD2"/>
    <w:rsid w:val="009A6A2C"/>
    <w:rsid w:val="009B3632"/>
    <w:rsid w:val="009B5CFD"/>
    <w:rsid w:val="009C01F2"/>
    <w:rsid w:val="009C5244"/>
    <w:rsid w:val="009E1904"/>
    <w:rsid w:val="009E6648"/>
    <w:rsid w:val="009F0658"/>
    <w:rsid w:val="009F4DA0"/>
    <w:rsid w:val="009F5E19"/>
    <w:rsid w:val="00A02A64"/>
    <w:rsid w:val="00A06C47"/>
    <w:rsid w:val="00A1099E"/>
    <w:rsid w:val="00A1359C"/>
    <w:rsid w:val="00A20E99"/>
    <w:rsid w:val="00A22237"/>
    <w:rsid w:val="00A25770"/>
    <w:rsid w:val="00A36B6C"/>
    <w:rsid w:val="00A5341B"/>
    <w:rsid w:val="00A56996"/>
    <w:rsid w:val="00A57435"/>
    <w:rsid w:val="00A62666"/>
    <w:rsid w:val="00A66CE7"/>
    <w:rsid w:val="00A73980"/>
    <w:rsid w:val="00A75096"/>
    <w:rsid w:val="00A763E0"/>
    <w:rsid w:val="00A84730"/>
    <w:rsid w:val="00A859CD"/>
    <w:rsid w:val="00A916EC"/>
    <w:rsid w:val="00A931D3"/>
    <w:rsid w:val="00A945BC"/>
    <w:rsid w:val="00AB143F"/>
    <w:rsid w:val="00AB22C0"/>
    <w:rsid w:val="00AB49F3"/>
    <w:rsid w:val="00AC37C6"/>
    <w:rsid w:val="00AC5179"/>
    <w:rsid w:val="00AD0BC0"/>
    <w:rsid w:val="00AD2029"/>
    <w:rsid w:val="00AD2270"/>
    <w:rsid w:val="00AD4C93"/>
    <w:rsid w:val="00AD7379"/>
    <w:rsid w:val="00AE7806"/>
    <w:rsid w:val="00AF4FC8"/>
    <w:rsid w:val="00B0628D"/>
    <w:rsid w:val="00B077C0"/>
    <w:rsid w:val="00B15127"/>
    <w:rsid w:val="00B24019"/>
    <w:rsid w:val="00B2599C"/>
    <w:rsid w:val="00B25D68"/>
    <w:rsid w:val="00B27552"/>
    <w:rsid w:val="00B332B4"/>
    <w:rsid w:val="00B37401"/>
    <w:rsid w:val="00B7009C"/>
    <w:rsid w:val="00B814D8"/>
    <w:rsid w:val="00B91759"/>
    <w:rsid w:val="00B97093"/>
    <w:rsid w:val="00BB1D24"/>
    <w:rsid w:val="00BB1F89"/>
    <w:rsid w:val="00BC31B2"/>
    <w:rsid w:val="00BC7FF9"/>
    <w:rsid w:val="00BD2689"/>
    <w:rsid w:val="00BE2FC3"/>
    <w:rsid w:val="00BE5764"/>
    <w:rsid w:val="00BF0680"/>
    <w:rsid w:val="00BF30C1"/>
    <w:rsid w:val="00BF570F"/>
    <w:rsid w:val="00BF5F92"/>
    <w:rsid w:val="00C07107"/>
    <w:rsid w:val="00C11F26"/>
    <w:rsid w:val="00C1326C"/>
    <w:rsid w:val="00C23648"/>
    <w:rsid w:val="00C252DD"/>
    <w:rsid w:val="00C33C28"/>
    <w:rsid w:val="00C33CE0"/>
    <w:rsid w:val="00C36477"/>
    <w:rsid w:val="00C374F7"/>
    <w:rsid w:val="00C510EE"/>
    <w:rsid w:val="00C56278"/>
    <w:rsid w:val="00C5702B"/>
    <w:rsid w:val="00C57D64"/>
    <w:rsid w:val="00C613F6"/>
    <w:rsid w:val="00C65AD4"/>
    <w:rsid w:val="00C66A9B"/>
    <w:rsid w:val="00C84992"/>
    <w:rsid w:val="00C93945"/>
    <w:rsid w:val="00C94B63"/>
    <w:rsid w:val="00CA0794"/>
    <w:rsid w:val="00CA5BAC"/>
    <w:rsid w:val="00CB5D93"/>
    <w:rsid w:val="00CE04D3"/>
    <w:rsid w:val="00CE54E5"/>
    <w:rsid w:val="00CF16D3"/>
    <w:rsid w:val="00CF3391"/>
    <w:rsid w:val="00CF4A6B"/>
    <w:rsid w:val="00D16B66"/>
    <w:rsid w:val="00D174D7"/>
    <w:rsid w:val="00D20740"/>
    <w:rsid w:val="00D33CA0"/>
    <w:rsid w:val="00D3637B"/>
    <w:rsid w:val="00D41DC4"/>
    <w:rsid w:val="00D445C4"/>
    <w:rsid w:val="00D62E44"/>
    <w:rsid w:val="00D67CE6"/>
    <w:rsid w:val="00D72C75"/>
    <w:rsid w:val="00D745AD"/>
    <w:rsid w:val="00D8100E"/>
    <w:rsid w:val="00D84F35"/>
    <w:rsid w:val="00D918C8"/>
    <w:rsid w:val="00D977C4"/>
    <w:rsid w:val="00D97C5E"/>
    <w:rsid w:val="00DA2306"/>
    <w:rsid w:val="00DA5735"/>
    <w:rsid w:val="00DA5AF8"/>
    <w:rsid w:val="00DB425E"/>
    <w:rsid w:val="00DC460B"/>
    <w:rsid w:val="00DE0EDD"/>
    <w:rsid w:val="00DE3C4A"/>
    <w:rsid w:val="00DF0CE3"/>
    <w:rsid w:val="00DF35A6"/>
    <w:rsid w:val="00E0026A"/>
    <w:rsid w:val="00E309E9"/>
    <w:rsid w:val="00E323F5"/>
    <w:rsid w:val="00E40EB1"/>
    <w:rsid w:val="00E424CA"/>
    <w:rsid w:val="00E5445C"/>
    <w:rsid w:val="00E55CD4"/>
    <w:rsid w:val="00E56C1F"/>
    <w:rsid w:val="00E61FCF"/>
    <w:rsid w:val="00E62F9E"/>
    <w:rsid w:val="00E6528F"/>
    <w:rsid w:val="00E73409"/>
    <w:rsid w:val="00E734C9"/>
    <w:rsid w:val="00E73F7B"/>
    <w:rsid w:val="00E81C0A"/>
    <w:rsid w:val="00E86568"/>
    <w:rsid w:val="00E90C46"/>
    <w:rsid w:val="00E90F37"/>
    <w:rsid w:val="00E91C94"/>
    <w:rsid w:val="00E93CF5"/>
    <w:rsid w:val="00E94D6C"/>
    <w:rsid w:val="00E96E26"/>
    <w:rsid w:val="00E96FDD"/>
    <w:rsid w:val="00EA4867"/>
    <w:rsid w:val="00EA4967"/>
    <w:rsid w:val="00EA7470"/>
    <w:rsid w:val="00EB09A0"/>
    <w:rsid w:val="00EB44E1"/>
    <w:rsid w:val="00EB6B9B"/>
    <w:rsid w:val="00EC1960"/>
    <w:rsid w:val="00EC211D"/>
    <w:rsid w:val="00EC220D"/>
    <w:rsid w:val="00EC6580"/>
    <w:rsid w:val="00ED6A74"/>
    <w:rsid w:val="00EE74DC"/>
    <w:rsid w:val="00F0757D"/>
    <w:rsid w:val="00F14AE7"/>
    <w:rsid w:val="00F20724"/>
    <w:rsid w:val="00F23135"/>
    <w:rsid w:val="00F277CD"/>
    <w:rsid w:val="00F31E18"/>
    <w:rsid w:val="00F3470E"/>
    <w:rsid w:val="00F41F11"/>
    <w:rsid w:val="00F44EDB"/>
    <w:rsid w:val="00F46626"/>
    <w:rsid w:val="00F508FB"/>
    <w:rsid w:val="00F60E06"/>
    <w:rsid w:val="00F65270"/>
    <w:rsid w:val="00F81BEC"/>
    <w:rsid w:val="00F83FCE"/>
    <w:rsid w:val="00FB476C"/>
    <w:rsid w:val="00FC7FE3"/>
    <w:rsid w:val="00FE11BE"/>
    <w:rsid w:val="00FF2D21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754919D"/>
  <w15:docId w15:val="{53243470-40A3-4A9B-9D99-489A4F7F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A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CA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7C85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F068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924E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1FCF"/>
  </w:style>
  <w:style w:type="paragraph" w:styleId="ab">
    <w:name w:val="footer"/>
    <w:basedOn w:val="a"/>
    <w:link w:val="ac"/>
    <w:uiPriority w:val="99"/>
    <w:unhideWhenUsed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1FCF"/>
  </w:style>
  <w:style w:type="paragraph" w:customStyle="1" w:styleId="7">
    <w:name w:val="Основной текст7"/>
    <w:basedOn w:val="a"/>
    <w:uiPriority w:val="99"/>
    <w:rsid w:val="00C510EE"/>
    <w:pPr>
      <w:shd w:val="clear" w:color="auto" w:fill="FFFFFF"/>
      <w:spacing w:before="1020" w:after="5280" w:line="240" w:lineRule="atLeast"/>
      <w:ind w:hanging="102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d">
    <w:name w:val="Strong"/>
    <w:basedOn w:val="a0"/>
    <w:uiPriority w:val="22"/>
    <w:qFormat/>
    <w:rsid w:val="00825D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t-org.com/company/1430795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list-org.com/company/14307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st-org.com/company/143079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D79B0-3079-4CF8-AC37-C364EE0D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3314</Words>
  <Characters>18891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 Олег Петрович</dc:creator>
  <cp:keywords/>
  <dc:description/>
  <cp:lastModifiedBy>User3</cp:lastModifiedBy>
  <cp:revision>2</cp:revision>
  <cp:lastPrinted>2021-12-29T11:26:00Z</cp:lastPrinted>
  <dcterms:created xsi:type="dcterms:W3CDTF">2023-11-27T10:07:00Z</dcterms:created>
  <dcterms:modified xsi:type="dcterms:W3CDTF">2023-11-27T10:07:00Z</dcterms:modified>
</cp:coreProperties>
</file>