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4" w:rsidRDefault="00BE6AB4" w:rsidP="00BE6AB4"/>
    <w:p w:rsidR="00BE6AB4" w:rsidRDefault="00BE6AB4" w:rsidP="00BE6AB4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7766"/>
      </w:tblGrid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BE6AB4" w:rsidTr="00BE6AB4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 xml:space="preserve">узский район </w:t>
            </w:r>
            <w:proofErr w:type="spellStart"/>
            <w:r>
              <w:t>д.Сафониха</w:t>
            </w:r>
            <w:proofErr w:type="spellEnd"/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vertAlign w:val="superscript"/>
              </w:rPr>
              <w:t xml:space="preserve"> </w:t>
            </w:r>
            <w:r>
              <w:t>Широта 55˚50  ΄ 17. 44  ̋</w:t>
            </w:r>
            <w:r>
              <w:rPr>
                <w:lang w:val="en-US"/>
              </w:rPr>
              <w:t>N</w:t>
            </w:r>
            <w:r>
              <w:t>(55.838179)</w:t>
            </w:r>
          </w:p>
          <w:p w:rsidR="00BE6AB4" w:rsidRDefault="00BE6AB4">
            <w:pPr>
              <w:spacing w:after="0" w:line="240" w:lineRule="auto"/>
            </w:pPr>
            <w:r>
              <w:t>Долгота: 36 ˚26 ̕ 37.22</w:t>
            </w:r>
            <w:proofErr w:type="gramStart"/>
            <w:r>
              <w:t xml:space="preserve">  ̋Е</w:t>
            </w:r>
            <w:proofErr w:type="gramEnd"/>
            <w:r>
              <w:t>(36.443671)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vertAlign w:val="subscript"/>
              </w:rPr>
              <w:t xml:space="preserve"> 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4" w:rsidRDefault="00CA754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object w:dxaOrig="1426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08.5pt" o:ole="">
                  <v:imagedata r:id="rId4" o:title=""/>
                </v:shape>
                <o:OLEObject Type="Embed" ProgID="PBrush" ShapeID="_x0000_i1025" DrawAspect="Content" ObjectID="_1446279174" r:id="rId5"/>
              </w:objec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CA754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От г.Руза </w:t>
            </w:r>
            <w:r w:rsidR="00BE6AB4">
              <w:t xml:space="preserve"> до </w:t>
            </w:r>
            <w:proofErr w:type="spellStart"/>
            <w:r w:rsidR="00BE6AB4">
              <w:t>д.Сафониха</w:t>
            </w:r>
            <w:proofErr w:type="spellEnd"/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Период боевых действий в районе 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1941-1942год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Типология принадлежности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E6AB4" w:rsidTr="00BE6AB4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t>Количество захороненных с учетом записей в ОБД</w:t>
            </w:r>
          </w:p>
        </w:tc>
      </w:tr>
      <w:tr w:rsidR="00BE6AB4" w:rsidTr="00BE6AB4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Первичное захоронение (№ акта), номер захоронения в </w:t>
            </w:r>
            <w:r>
              <w:rPr>
                <w:b/>
              </w:rPr>
              <w:lastRenderedPageBreak/>
              <w:t>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№35</w:t>
            </w:r>
          </w:p>
        </w:tc>
      </w:tr>
      <w:tr w:rsidR="00BE6AB4" w:rsidTr="00BE6AB4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BE6AB4" w:rsidTr="00BE6AB4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BE6AB4" w:rsidTr="00BE6AB4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Известных                                                                            32</w:t>
            </w:r>
          </w:p>
        </w:tc>
      </w:tr>
      <w:tr w:rsidR="00BE6AB4" w:rsidTr="00BE6AB4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208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Администрация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E6AB4" w:rsidTr="00BE6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4" w:rsidRDefault="00BE6AB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BE6AB4" w:rsidRDefault="00BE6AB4" w:rsidP="00BE6AB4">
      <w:pPr>
        <w:rPr>
          <w:rFonts w:ascii="Calibri" w:eastAsia="Calibri" w:hAnsi="Calibri"/>
          <w:lang w:eastAsia="en-US"/>
        </w:rPr>
      </w:pPr>
    </w:p>
    <w:p w:rsidR="00BE6AB4" w:rsidRDefault="00BE6AB4" w:rsidP="00BE6AB4"/>
    <w:p w:rsidR="00BE6AB4" w:rsidRDefault="00BE6AB4" w:rsidP="00BE6AB4"/>
    <w:p w:rsidR="00BE6AB4" w:rsidRDefault="00BE6AB4" w:rsidP="00BE6AB4"/>
    <w:p w:rsidR="00BE6AB4" w:rsidRDefault="00BE6AB4" w:rsidP="00BE6AB4"/>
    <w:p w:rsidR="00BE6AB4" w:rsidRDefault="00BE6AB4" w:rsidP="00BE6AB4"/>
    <w:p w:rsidR="00640765" w:rsidRDefault="00640765"/>
    <w:sectPr w:rsidR="00640765" w:rsidSect="00D2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B4"/>
    <w:rsid w:val="00640765"/>
    <w:rsid w:val="00BE6AB4"/>
    <w:rsid w:val="00CA7541"/>
    <w:rsid w:val="00D2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3</cp:revision>
  <dcterms:created xsi:type="dcterms:W3CDTF">2013-11-15T12:37:00Z</dcterms:created>
  <dcterms:modified xsi:type="dcterms:W3CDTF">2013-11-18T07:26:00Z</dcterms:modified>
</cp:coreProperties>
</file>