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0" w:rsidRPr="00520C50" w:rsidRDefault="00A13585" w:rsidP="00C659B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</w:t>
      </w:r>
      <w:proofErr w:type="gramStart"/>
      <w:r w:rsidR="00A950D3" w:rsidRPr="00943DFF">
        <w:rPr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A950D3" w:rsidRPr="00943DFF">
        <w:rPr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>
        <w:rPr>
          <w:b/>
          <w:sz w:val="24"/>
          <w:szCs w:val="24"/>
        </w:rPr>
        <w:t>обще</w:t>
      </w:r>
      <w:r w:rsidR="00A950D3" w:rsidRPr="00943DFF">
        <w:rPr>
          <w:b/>
          <w:sz w:val="24"/>
          <w:szCs w:val="24"/>
        </w:rPr>
        <w:t xml:space="preserve">образовательным учреждением </w:t>
      </w:r>
      <w:r w:rsidR="00520C50" w:rsidRPr="00520C50">
        <w:rPr>
          <w:b/>
          <w:bCs/>
          <w:sz w:val="24"/>
          <w:szCs w:val="24"/>
        </w:rPr>
        <w:t>«</w:t>
      </w:r>
      <w:proofErr w:type="spellStart"/>
      <w:r w:rsidR="00520C50" w:rsidRPr="00520C50">
        <w:rPr>
          <w:b/>
          <w:bCs/>
          <w:sz w:val="24"/>
          <w:szCs w:val="24"/>
        </w:rPr>
        <w:t>Тучковская</w:t>
      </w:r>
      <w:proofErr w:type="spellEnd"/>
      <w:r w:rsidR="00520C50" w:rsidRPr="00520C50">
        <w:rPr>
          <w:b/>
          <w:bCs/>
          <w:sz w:val="24"/>
          <w:szCs w:val="24"/>
        </w:rPr>
        <w:t xml:space="preserve"> средняя общеобразовательная школа № </w:t>
      </w:r>
      <w:r w:rsidR="00B65D8A">
        <w:rPr>
          <w:b/>
          <w:bCs/>
          <w:sz w:val="24"/>
          <w:szCs w:val="24"/>
        </w:rPr>
        <w:t>1</w:t>
      </w:r>
      <w:r w:rsidR="00520C50" w:rsidRPr="00520C50">
        <w:rPr>
          <w:b/>
          <w:bCs/>
          <w:sz w:val="24"/>
          <w:szCs w:val="24"/>
        </w:rPr>
        <w:t>»</w:t>
      </w:r>
    </w:p>
    <w:p w:rsidR="009132FE" w:rsidRPr="00943DFF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C612DD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132FE" w:rsidRPr="00C612DD">
        <w:rPr>
          <w:rFonts w:ascii="Times New Roman" w:hAnsi="Times New Roman"/>
          <w:sz w:val="24"/>
          <w:szCs w:val="24"/>
        </w:rPr>
        <w:t xml:space="preserve">Пункт </w:t>
      </w:r>
      <w:r w:rsidR="00B65D8A">
        <w:rPr>
          <w:rFonts w:ascii="Times New Roman" w:hAnsi="Times New Roman"/>
          <w:sz w:val="24"/>
          <w:szCs w:val="24"/>
        </w:rPr>
        <w:t>8</w:t>
      </w:r>
      <w:r w:rsidR="00A13585" w:rsidRPr="00C612DD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="00A13585" w:rsidRPr="00C612DD">
        <w:rPr>
          <w:rFonts w:ascii="Times New Roman" w:hAnsi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="00A13585" w:rsidRPr="00C612DD">
        <w:rPr>
          <w:rFonts w:ascii="Times New Roman" w:hAnsi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</w:t>
      </w:r>
      <w:r w:rsidR="00FA0D3A" w:rsidRPr="00C612DD">
        <w:rPr>
          <w:rFonts w:ascii="Times New Roman" w:hAnsi="Times New Roman"/>
          <w:sz w:val="24"/>
          <w:szCs w:val="24"/>
        </w:rPr>
        <w:t>3</w:t>
      </w:r>
      <w:r w:rsidR="00A13585" w:rsidRPr="00C612DD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 w:rsidRPr="00C612DD">
        <w:rPr>
          <w:rFonts w:ascii="Times New Roman" w:hAnsi="Times New Roman"/>
          <w:sz w:val="24"/>
          <w:szCs w:val="24"/>
        </w:rPr>
        <w:t>2</w:t>
      </w:r>
      <w:r w:rsidR="00FA0D3A" w:rsidRPr="00C612DD">
        <w:rPr>
          <w:rFonts w:ascii="Times New Roman" w:hAnsi="Times New Roman"/>
          <w:sz w:val="24"/>
          <w:szCs w:val="24"/>
        </w:rPr>
        <w:t>8</w:t>
      </w:r>
      <w:r w:rsidR="00A13585" w:rsidRPr="00C612DD">
        <w:rPr>
          <w:rFonts w:ascii="Times New Roman" w:hAnsi="Times New Roman"/>
          <w:sz w:val="24"/>
          <w:szCs w:val="24"/>
        </w:rPr>
        <w:t>.12.202</w:t>
      </w:r>
      <w:r w:rsidR="00FA0D3A" w:rsidRPr="00C612DD">
        <w:rPr>
          <w:rFonts w:ascii="Times New Roman" w:hAnsi="Times New Roman"/>
          <w:sz w:val="24"/>
          <w:szCs w:val="24"/>
        </w:rPr>
        <w:t>2</w:t>
      </w:r>
      <w:r w:rsidR="00A13585" w:rsidRPr="00C612DD">
        <w:rPr>
          <w:rFonts w:ascii="Times New Roman" w:hAnsi="Times New Roman"/>
          <w:sz w:val="24"/>
          <w:szCs w:val="24"/>
        </w:rPr>
        <w:t xml:space="preserve"> № </w:t>
      </w:r>
      <w:r w:rsidR="00FA0D3A" w:rsidRPr="00C612DD">
        <w:rPr>
          <w:rFonts w:ascii="Times New Roman" w:hAnsi="Times New Roman"/>
          <w:sz w:val="24"/>
          <w:szCs w:val="24"/>
        </w:rPr>
        <w:t>6432</w:t>
      </w:r>
      <w:r w:rsidR="009132FE" w:rsidRPr="00C612DD">
        <w:rPr>
          <w:rFonts w:ascii="Times New Roman" w:hAnsi="Times New Roman"/>
          <w:sz w:val="24"/>
          <w:szCs w:val="24"/>
        </w:rPr>
        <w:t>;</w:t>
      </w:r>
    </w:p>
    <w:p w:rsidR="009132FE" w:rsidRPr="00155DFF" w:rsidRDefault="00155DFF" w:rsidP="00155DFF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65E83" w:rsidRPr="00155DFF">
        <w:rPr>
          <w:sz w:val="24"/>
          <w:szCs w:val="24"/>
        </w:rPr>
        <w:t xml:space="preserve">Приказ </w:t>
      </w:r>
      <w:r w:rsidR="00A13585" w:rsidRPr="00155DFF">
        <w:rPr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B65D8A">
        <w:rPr>
          <w:sz w:val="24"/>
          <w:szCs w:val="24"/>
        </w:rPr>
        <w:t>12</w:t>
      </w:r>
      <w:r w:rsidR="00A950D3" w:rsidRPr="00155DFF">
        <w:rPr>
          <w:sz w:val="24"/>
          <w:szCs w:val="24"/>
        </w:rPr>
        <w:t>.</w:t>
      </w:r>
      <w:r w:rsidR="00B65D8A">
        <w:rPr>
          <w:sz w:val="24"/>
          <w:szCs w:val="24"/>
        </w:rPr>
        <w:t>10</w:t>
      </w:r>
      <w:r w:rsidR="00A950D3" w:rsidRPr="00155DFF">
        <w:rPr>
          <w:sz w:val="24"/>
          <w:szCs w:val="24"/>
        </w:rPr>
        <w:t>.202</w:t>
      </w:r>
      <w:r w:rsidR="00FA0D3A" w:rsidRPr="00155DFF">
        <w:rPr>
          <w:sz w:val="24"/>
          <w:szCs w:val="24"/>
        </w:rPr>
        <w:t>3</w:t>
      </w:r>
      <w:r w:rsidR="00A950D3" w:rsidRPr="00155DFF">
        <w:rPr>
          <w:sz w:val="24"/>
          <w:szCs w:val="24"/>
        </w:rPr>
        <w:t xml:space="preserve"> № </w:t>
      </w:r>
      <w:r w:rsidR="00B65D8A">
        <w:rPr>
          <w:sz w:val="24"/>
          <w:szCs w:val="24"/>
        </w:rPr>
        <w:t>344.</w:t>
      </w:r>
    </w:p>
    <w:p w:rsidR="009132FE" w:rsidRPr="005C0D6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5C0D6E">
        <w:rPr>
          <w:b/>
          <w:sz w:val="24"/>
          <w:szCs w:val="24"/>
        </w:rPr>
        <w:t>2. Предмет контрольного мероприятия:</w:t>
      </w:r>
    </w:p>
    <w:p w:rsidR="00302FF3" w:rsidRPr="00302FF3" w:rsidRDefault="00A950D3" w:rsidP="00634C4A">
      <w:pPr>
        <w:autoSpaceDE w:val="0"/>
        <w:autoSpaceDN w:val="0"/>
        <w:adjustRightInd w:val="0"/>
        <w:spacing w:line="360" w:lineRule="auto"/>
        <w:ind w:left="142" w:firstLine="218"/>
        <w:rPr>
          <w:sz w:val="24"/>
          <w:szCs w:val="24"/>
        </w:rPr>
      </w:pPr>
      <w:r w:rsidRPr="005C0D6E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 w:rsidRPr="005C0D6E">
        <w:rPr>
          <w:sz w:val="24"/>
          <w:szCs w:val="24"/>
        </w:rPr>
        <w:t>обще</w:t>
      </w:r>
      <w:r w:rsidRPr="005C0D6E">
        <w:rPr>
          <w:sz w:val="24"/>
          <w:szCs w:val="24"/>
        </w:rPr>
        <w:t xml:space="preserve">образовательным учреждением </w:t>
      </w:r>
      <w:r w:rsidR="00302FF3" w:rsidRPr="00302FF3">
        <w:rPr>
          <w:sz w:val="24"/>
          <w:szCs w:val="24"/>
        </w:rPr>
        <w:t>«</w:t>
      </w:r>
      <w:proofErr w:type="spellStart"/>
      <w:r w:rsidR="00302FF3" w:rsidRPr="00302FF3">
        <w:rPr>
          <w:sz w:val="24"/>
          <w:szCs w:val="24"/>
        </w:rPr>
        <w:t>Тучковская</w:t>
      </w:r>
      <w:proofErr w:type="spellEnd"/>
      <w:r w:rsidR="00302FF3" w:rsidRPr="00302FF3">
        <w:rPr>
          <w:sz w:val="24"/>
          <w:szCs w:val="24"/>
        </w:rPr>
        <w:t xml:space="preserve"> средн</w:t>
      </w:r>
      <w:r w:rsidR="00B65D8A">
        <w:rPr>
          <w:sz w:val="24"/>
          <w:szCs w:val="24"/>
        </w:rPr>
        <w:t>яя общеобразовательная школа № 1</w:t>
      </w:r>
      <w:r w:rsidR="00302FF3" w:rsidRPr="00302FF3">
        <w:rPr>
          <w:sz w:val="24"/>
          <w:szCs w:val="24"/>
        </w:rPr>
        <w:t>»</w:t>
      </w:r>
      <w:r w:rsidR="00155DFF">
        <w:rPr>
          <w:sz w:val="24"/>
          <w:szCs w:val="24"/>
        </w:rPr>
        <w:t>.</w:t>
      </w:r>
    </w:p>
    <w:p w:rsidR="009132FE" w:rsidRPr="00155D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55DFF">
        <w:rPr>
          <w:b/>
          <w:sz w:val="24"/>
          <w:szCs w:val="24"/>
        </w:rPr>
        <w:t>3. Субъект проверки:</w:t>
      </w:r>
    </w:p>
    <w:p w:rsidR="0034232B" w:rsidRPr="0034232B" w:rsidRDefault="00634C4A" w:rsidP="00634C4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142" w:firstLine="66"/>
        <w:jc w:val="both"/>
        <w:rPr>
          <w:highlight w:val="yellow"/>
        </w:rPr>
      </w:pPr>
      <w:r w:rsidRPr="00155DFF">
        <w:tab/>
      </w:r>
      <w:r w:rsidR="00A950D3" w:rsidRPr="00155DFF">
        <w:t xml:space="preserve">Муниципальное бюджетное </w:t>
      </w:r>
      <w:r w:rsidR="00785570" w:rsidRPr="00155DFF">
        <w:t>обще</w:t>
      </w:r>
      <w:r w:rsidR="00A950D3" w:rsidRPr="00155DFF">
        <w:t>образовательное учреждение «</w:t>
      </w:r>
      <w:proofErr w:type="spellStart"/>
      <w:r w:rsidR="005C0D6E" w:rsidRPr="00155DFF">
        <w:t>Тучковская</w:t>
      </w:r>
      <w:proofErr w:type="spellEnd"/>
      <w:r w:rsidR="00785570" w:rsidRPr="00155DFF">
        <w:t xml:space="preserve"> средняя общеобразовательная школа</w:t>
      </w:r>
      <w:r w:rsidR="005C0D6E" w:rsidRPr="00155DFF">
        <w:t xml:space="preserve"> № </w:t>
      </w:r>
      <w:r w:rsidR="00B65D8A">
        <w:t>1</w:t>
      </w:r>
      <w:r w:rsidR="00A950D3" w:rsidRPr="00155DFF">
        <w:t xml:space="preserve">», сокращенное наименование – </w:t>
      </w:r>
      <w:r w:rsidR="0034232B" w:rsidRPr="0034232B">
        <w:t xml:space="preserve">МБОУ «ТСОШ № </w:t>
      </w:r>
      <w:r w:rsidR="00B65D8A">
        <w:t>1», ИНН 5075009</w:t>
      </w:r>
      <w:r w:rsidR="0034232B" w:rsidRPr="0034232B">
        <w:t>5</w:t>
      </w:r>
      <w:r w:rsidR="00B65D8A">
        <w:t>78</w:t>
      </w:r>
      <w:r w:rsidR="0034232B" w:rsidRPr="0034232B">
        <w:t>, КПП 507501001.</w:t>
      </w:r>
    </w:p>
    <w:p w:rsidR="009132FE" w:rsidRPr="00155DFF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55DFF">
        <w:rPr>
          <w:color w:val="323232"/>
        </w:rPr>
        <w:tab/>
      </w:r>
      <w:r w:rsidRPr="00155DFF">
        <w:rPr>
          <w:color w:val="323232"/>
        </w:rPr>
        <w:tab/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E95E19">
        <w:rPr>
          <w:b/>
          <w:color w:val="323232"/>
        </w:rPr>
        <w:t>4</w:t>
      </w:r>
      <w:r w:rsidR="009132FE" w:rsidRPr="00E95E19">
        <w:rPr>
          <w:b/>
          <w:color w:val="323232"/>
        </w:rPr>
        <w:t xml:space="preserve">. Срок проведения контрольного мероприятия: </w:t>
      </w:r>
      <w:r w:rsidR="009132FE" w:rsidRPr="00E95E19">
        <w:rPr>
          <w:color w:val="323232"/>
        </w:rPr>
        <w:t>с</w:t>
      </w:r>
      <w:r w:rsidR="009132FE" w:rsidRPr="00E95E19">
        <w:rPr>
          <w:b/>
          <w:color w:val="323232"/>
        </w:rPr>
        <w:t xml:space="preserve"> </w:t>
      </w:r>
      <w:r w:rsidR="00B65D8A">
        <w:t>26</w:t>
      </w:r>
      <w:r w:rsidR="00A950D3" w:rsidRPr="00E95E19">
        <w:t>.</w:t>
      </w:r>
      <w:r w:rsidR="00B65D8A">
        <w:t>10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 xml:space="preserve"> по </w:t>
      </w:r>
      <w:r w:rsidR="00B65D8A">
        <w:rPr>
          <w:color w:val="323232"/>
        </w:rPr>
        <w:t>28</w:t>
      </w:r>
      <w:r w:rsidR="00A950D3" w:rsidRPr="00E95E19">
        <w:t>.</w:t>
      </w:r>
      <w:r w:rsidR="00B65D8A">
        <w:t>11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>.</w:t>
      </w:r>
      <w:r w:rsidR="009132FE" w:rsidRPr="00E95E19">
        <w:rPr>
          <w:b/>
          <w:color w:val="323232"/>
        </w:rPr>
        <w:t xml:space="preserve"> 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E95E19">
        <w:rPr>
          <w:b/>
          <w:color w:val="323232"/>
        </w:rPr>
        <w:t>5</w:t>
      </w:r>
      <w:r w:rsidR="009132FE" w:rsidRPr="00E95E19">
        <w:rPr>
          <w:b/>
          <w:color w:val="323232"/>
        </w:rPr>
        <w:t>. Проверяемый период:</w:t>
      </w:r>
      <w:r w:rsidR="009132FE" w:rsidRPr="00E95E19">
        <w:rPr>
          <w:color w:val="323232"/>
        </w:rPr>
        <w:t xml:space="preserve"> </w:t>
      </w:r>
      <w:r w:rsidR="009132FE" w:rsidRPr="00E95E19">
        <w:rPr>
          <w:rFonts w:eastAsia="Calibri"/>
        </w:rPr>
        <w:t xml:space="preserve">с </w:t>
      </w:r>
      <w:r w:rsidR="00943DFF" w:rsidRPr="00E95E19">
        <w:t>01.01.202</w:t>
      </w:r>
      <w:r w:rsidR="00FA0D3A" w:rsidRPr="00E95E19">
        <w:t>2</w:t>
      </w:r>
      <w:r w:rsidR="00943DFF" w:rsidRPr="00E95E19">
        <w:t xml:space="preserve"> по </w:t>
      </w:r>
      <w:r w:rsidR="00576D40">
        <w:t>26</w:t>
      </w:r>
      <w:r w:rsidR="00943DFF" w:rsidRPr="00E95E19">
        <w:t>.</w:t>
      </w:r>
      <w:r w:rsidR="00576D40">
        <w:t>10</w:t>
      </w:r>
      <w:r w:rsidR="00943DFF" w:rsidRPr="00E95E19">
        <w:t>.202</w:t>
      </w:r>
      <w:r w:rsidR="00FA0D3A" w:rsidRPr="00E95E19">
        <w:t>3</w:t>
      </w:r>
      <w:r w:rsidR="009132FE" w:rsidRPr="00E95E19">
        <w:rPr>
          <w:rFonts w:eastAsia="Calibri"/>
        </w:rPr>
        <w:t>.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E95E19">
        <w:rPr>
          <w:b/>
          <w:color w:val="323232"/>
        </w:rPr>
        <w:t>6</w:t>
      </w:r>
      <w:r w:rsidR="009132FE" w:rsidRPr="00E95E19">
        <w:rPr>
          <w:b/>
          <w:color w:val="323232"/>
        </w:rPr>
        <w:t>.</w:t>
      </w:r>
      <w:r w:rsidR="009132FE" w:rsidRPr="00E95E19">
        <w:rPr>
          <w:color w:val="323232"/>
        </w:rPr>
        <w:t xml:space="preserve"> </w:t>
      </w:r>
      <w:r w:rsidR="009132FE" w:rsidRPr="00E95E19">
        <w:rPr>
          <w:b/>
          <w:color w:val="323232"/>
        </w:rPr>
        <w:t>Способ проверки:</w:t>
      </w:r>
      <w:r w:rsidR="009132FE" w:rsidRPr="00E95E19">
        <w:rPr>
          <w:color w:val="323232"/>
        </w:rPr>
        <w:t xml:space="preserve"> выборочная. </w:t>
      </w:r>
    </w:p>
    <w:p w:rsidR="009132FE" w:rsidRPr="00E95E19" w:rsidRDefault="00155DF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E95E19">
        <w:rPr>
          <w:b/>
          <w:sz w:val="24"/>
          <w:szCs w:val="24"/>
        </w:rPr>
        <w:t>7</w:t>
      </w:r>
      <w:r w:rsidR="009132FE" w:rsidRPr="00E95E19">
        <w:rPr>
          <w:b/>
          <w:sz w:val="24"/>
          <w:szCs w:val="24"/>
        </w:rPr>
        <w:t xml:space="preserve">. </w:t>
      </w:r>
      <w:r w:rsidR="00910E90">
        <w:rPr>
          <w:b/>
          <w:sz w:val="24"/>
          <w:szCs w:val="24"/>
        </w:rPr>
        <w:t xml:space="preserve"> </w:t>
      </w:r>
      <w:r w:rsidR="009132FE" w:rsidRPr="00E95E19">
        <w:rPr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425"/>
        <w:gridCol w:w="2127"/>
        <w:gridCol w:w="4677"/>
        <w:gridCol w:w="993"/>
        <w:gridCol w:w="1842"/>
      </w:tblGrid>
      <w:tr w:rsidR="00910E90" w:rsidRPr="00910E90" w:rsidTr="00910E90">
        <w:trPr>
          <w:trHeight w:val="1255"/>
        </w:trPr>
        <w:tc>
          <w:tcPr>
            <w:tcW w:w="425" w:type="dxa"/>
            <w:vAlign w:val="center"/>
          </w:tcPr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0E90">
              <w:rPr>
                <w:sz w:val="24"/>
                <w:szCs w:val="24"/>
              </w:rPr>
              <w:t>/</w:t>
            </w:r>
            <w:proofErr w:type="spellStart"/>
            <w:r w:rsidRPr="0091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993" w:type="dxa"/>
            <w:vAlign w:val="center"/>
          </w:tcPr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842" w:type="dxa"/>
            <w:vAlign w:val="center"/>
          </w:tcPr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Ответствен</w:t>
            </w:r>
          </w:p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E90">
              <w:rPr>
                <w:sz w:val="24"/>
                <w:szCs w:val="24"/>
              </w:rPr>
              <w:t>ность</w:t>
            </w:r>
            <w:proofErr w:type="spellEnd"/>
            <w:r w:rsidRPr="00910E90">
              <w:rPr>
                <w:sz w:val="24"/>
                <w:szCs w:val="24"/>
              </w:rPr>
              <w:t xml:space="preserve"> по  </w:t>
            </w:r>
          </w:p>
          <w:p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 xml:space="preserve">КоАП РФ и </w:t>
            </w:r>
            <w:r w:rsidRPr="00910E90">
              <w:rPr>
                <w:bCs/>
                <w:sz w:val="24"/>
                <w:szCs w:val="24"/>
              </w:rPr>
              <w:t>КоАП МО</w:t>
            </w:r>
            <w:r w:rsidRPr="00910E90">
              <w:rPr>
                <w:sz w:val="24"/>
                <w:szCs w:val="24"/>
              </w:rPr>
              <w:t xml:space="preserve"> </w:t>
            </w:r>
          </w:p>
        </w:tc>
      </w:tr>
      <w:tr w:rsidR="00576D40" w:rsidRPr="00910E90" w:rsidTr="00962841">
        <w:trPr>
          <w:cantSplit/>
          <w:trHeight w:val="1462"/>
        </w:trPr>
        <w:tc>
          <w:tcPr>
            <w:tcW w:w="425" w:type="dxa"/>
          </w:tcPr>
          <w:p w:rsidR="00576D40" w:rsidRPr="00910E90" w:rsidRDefault="00576D4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063F7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:rsidR="00576D40" w:rsidRPr="002063F7" w:rsidRDefault="00576D40" w:rsidP="001264C8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063F7">
              <w:rPr>
                <w:sz w:val="24"/>
                <w:szCs w:val="24"/>
              </w:rPr>
              <w:t>Отражение в плане-график</w:t>
            </w:r>
            <w:r>
              <w:rPr>
                <w:sz w:val="24"/>
                <w:szCs w:val="24"/>
              </w:rPr>
              <w:t>е</w:t>
            </w:r>
            <w:r w:rsidRPr="002063F7">
              <w:rPr>
                <w:sz w:val="24"/>
                <w:szCs w:val="24"/>
              </w:rPr>
              <w:t xml:space="preserve"> закупок на 2022 год суммы, предусмотренной на осуществление закупок не в соответствии с План</w:t>
            </w:r>
            <w:r>
              <w:rPr>
                <w:sz w:val="24"/>
                <w:szCs w:val="24"/>
              </w:rPr>
              <w:t>о</w:t>
            </w:r>
            <w:r w:rsidRPr="002063F7">
              <w:rPr>
                <w:sz w:val="24"/>
                <w:szCs w:val="24"/>
              </w:rPr>
              <w:t>м ФХД 2022.</w:t>
            </w:r>
          </w:p>
        </w:tc>
        <w:tc>
          <w:tcPr>
            <w:tcW w:w="993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063F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76D40" w:rsidRPr="00910E90" w:rsidTr="00910E90">
        <w:trPr>
          <w:cantSplit/>
          <w:trHeight w:val="979"/>
        </w:trPr>
        <w:tc>
          <w:tcPr>
            <w:tcW w:w="425" w:type="dxa"/>
            <w:vAlign w:val="center"/>
          </w:tcPr>
          <w:p w:rsidR="00576D40" w:rsidRPr="00910E90" w:rsidRDefault="00576D4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063F7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:rsidR="00576D40" w:rsidRPr="002063F7" w:rsidRDefault="00576D40" w:rsidP="001264C8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в </w:t>
            </w:r>
            <w:r w:rsidRPr="00F0060D">
              <w:rPr>
                <w:sz w:val="24"/>
                <w:szCs w:val="24"/>
              </w:rPr>
              <w:t>базовой версии плана-графика закупок</w:t>
            </w:r>
            <w:r>
              <w:rPr>
                <w:sz w:val="24"/>
                <w:szCs w:val="24"/>
              </w:rPr>
              <w:t xml:space="preserve"> на 2023 год</w:t>
            </w:r>
            <w:r w:rsidRPr="00F0060D">
              <w:rPr>
                <w:sz w:val="24"/>
                <w:szCs w:val="24"/>
              </w:rPr>
              <w:t xml:space="preserve"> сумм</w:t>
            </w:r>
            <w:r>
              <w:rPr>
                <w:sz w:val="24"/>
                <w:szCs w:val="24"/>
              </w:rPr>
              <w:t>ы</w:t>
            </w:r>
            <w:r w:rsidRPr="00F0060D">
              <w:rPr>
                <w:sz w:val="24"/>
                <w:szCs w:val="24"/>
              </w:rPr>
              <w:t>, не предусмотренн</w:t>
            </w:r>
            <w:r>
              <w:rPr>
                <w:sz w:val="24"/>
                <w:szCs w:val="24"/>
              </w:rPr>
              <w:t>ой</w:t>
            </w:r>
            <w:r w:rsidRPr="00F0060D">
              <w:rPr>
                <w:sz w:val="24"/>
                <w:szCs w:val="24"/>
              </w:rPr>
              <w:t xml:space="preserve"> Планом ФХД 2023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76D40" w:rsidRPr="002063F7" w:rsidRDefault="00576D40" w:rsidP="001264C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76D40" w:rsidRPr="00910E90" w:rsidTr="00910E90">
        <w:trPr>
          <w:cantSplit/>
          <w:trHeight w:val="978"/>
        </w:trPr>
        <w:tc>
          <w:tcPr>
            <w:tcW w:w="425" w:type="dxa"/>
            <w:vAlign w:val="center"/>
          </w:tcPr>
          <w:p w:rsidR="00576D40" w:rsidRPr="00910E90" w:rsidRDefault="00576D4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76D40" w:rsidRPr="00AF6C2D" w:rsidRDefault="00576D40" w:rsidP="001264C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</w:t>
            </w:r>
            <w:r w:rsidRPr="00AF6C2D">
              <w:rPr>
                <w:sz w:val="24"/>
                <w:szCs w:val="24"/>
              </w:rPr>
              <w:t xml:space="preserve"> 25 № 44-ФЗ</w:t>
            </w:r>
          </w:p>
        </w:tc>
        <w:tc>
          <w:tcPr>
            <w:tcW w:w="4677" w:type="dxa"/>
            <w:vAlign w:val="center"/>
          </w:tcPr>
          <w:p w:rsidR="00576D40" w:rsidRPr="00AF6C2D" w:rsidRDefault="00576D40" w:rsidP="001264C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F6C2D"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  <w:r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993" w:type="dxa"/>
            <w:vAlign w:val="center"/>
          </w:tcPr>
          <w:p w:rsidR="00576D40" w:rsidRPr="00AF6C2D" w:rsidRDefault="00576D40" w:rsidP="001264C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F6C2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76D40" w:rsidRPr="00AF6C2D" w:rsidRDefault="00576D40" w:rsidP="001264C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76D40" w:rsidRPr="00910E90" w:rsidTr="00910E90">
        <w:trPr>
          <w:cantSplit/>
          <w:trHeight w:val="1837"/>
        </w:trPr>
        <w:tc>
          <w:tcPr>
            <w:tcW w:w="425" w:type="dxa"/>
            <w:vAlign w:val="center"/>
          </w:tcPr>
          <w:p w:rsidR="00576D40" w:rsidRPr="00910E90" w:rsidRDefault="00576D4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76D40" w:rsidRPr="00261731" w:rsidRDefault="00576D40" w:rsidP="001264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Часть</w:t>
            </w:r>
            <w:r w:rsidRPr="00261731">
              <w:rPr>
                <w:sz w:val="24"/>
                <w:szCs w:val="24"/>
              </w:rPr>
              <w:t xml:space="preserve"> 13.1 ст</w:t>
            </w:r>
            <w:r>
              <w:rPr>
                <w:sz w:val="24"/>
                <w:szCs w:val="24"/>
              </w:rPr>
              <w:t>атьи</w:t>
            </w:r>
            <w:r w:rsidRPr="00261731">
              <w:rPr>
                <w:sz w:val="24"/>
                <w:szCs w:val="24"/>
              </w:rPr>
              <w:t xml:space="preserve"> 34 № 44-ФЗ</w:t>
            </w:r>
          </w:p>
        </w:tc>
        <w:tc>
          <w:tcPr>
            <w:tcW w:w="4677" w:type="dxa"/>
            <w:vAlign w:val="center"/>
          </w:tcPr>
          <w:p w:rsidR="00576D40" w:rsidRPr="00261731" w:rsidRDefault="00576D40" w:rsidP="001264C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61731"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993" w:type="dxa"/>
            <w:vAlign w:val="center"/>
          </w:tcPr>
          <w:p w:rsidR="00576D40" w:rsidRPr="00261731" w:rsidRDefault="00576D40" w:rsidP="0012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76D40" w:rsidRPr="00261731" w:rsidRDefault="00576D40" w:rsidP="001264C8">
            <w:pPr>
              <w:jc w:val="center"/>
              <w:rPr>
                <w:sz w:val="24"/>
                <w:szCs w:val="24"/>
              </w:rPr>
            </w:pPr>
            <w:r w:rsidRPr="0026173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асть</w:t>
            </w:r>
            <w:r w:rsidRPr="00261731">
              <w:rPr>
                <w:sz w:val="24"/>
                <w:szCs w:val="24"/>
              </w:rPr>
              <w:t xml:space="preserve"> 1 ст</w:t>
            </w:r>
            <w:r>
              <w:rPr>
                <w:sz w:val="24"/>
                <w:szCs w:val="24"/>
              </w:rPr>
              <w:t>атьи</w:t>
            </w:r>
            <w:r w:rsidRPr="00261731">
              <w:rPr>
                <w:sz w:val="24"/>
                <w:szCs w:val="24"/>
              </w:rPr>
              <w:t xml:space="preserve"> 7.32.5</w:t>
            </w:r>
          </w:p>
        </w:tc>
      </w:tr>
    </w:tbl>
    <w:p w:rsidR="009132FE" w:rsidRPr="00D876B2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  <w:highlight w:val="yellow"/>
        </w:rPr>
      </w:pPr>
    </w:p>
    <w:p w:rsidR="00FA6F97" w:rsidRDefault="00155DFF" w:rsidP="009132FE">
      <w:pPr>
        <w:rPr>
          <w:sz w:val="24"/>
          <w:szCs w:val="24"/>
        </w:rPr>
      </w:pPr>
      <w:r w:rsidRPr="00910E90">
        <w:rPr>
          <w:b/>
          <w:bCs/>
          <w:sz w:val="24"/>
          <w:szCs w:val="24"/>
        </w:rPr>
        <w:t>8</w:t>
      </w:r>
      <w:r w:rsidR="009132FE" w:rsidRPr="00910E90">
        <w:rPr>
          <w:sz w:val="24"/>
          <w:szCs w:val="24"/>
        </w:rPr>
        <w:t xml:space="preserve">. </w:t>
      </w:r>
      <w:r w:rsidR="009132FE" w:rsidRPr="00910E90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10E90">
        <w:rPr>
          <w:sz w:val="24"/>
          <w:szCs w:val="24"/>
        </w:rPr>
        <w:t>МБОУ «</w:t>
      </w:r>
      <w:proofErr w:type="spellStart"/>
      <w:r w:rsidR="00910E90">
        <w:rPr>
          <w:sz w:val="24"/>
          <w:szCs w:val="24"/>
        </w:rPr>
        <w:t>Тучков</w:t>
      </w:r>
      <w:r w:rsidR="00FA0D3A" w:rsidRPr="00910E90">
        <w:rPr>
          <w:sz w:val="24"/>
          <w:szCs w:val="24"/>
        </w:rPr>
        <w:t>ская</w:t>
      </w:r>
      <w:proofErr w:type="spellEnd"/>
      <w:r w:rsidR="00785570" w:rsidRPr="00910E90">
        <w:rPr>
          <w:sz w:val="24"/>
          <w:szCs w:val="24"/>
        </w:rPr>
        <w:t xml:space="preserve"> СОШ</w:t>
      </w:r>
      <w:r w:rsidR="00910E90">
        <w:rPr>
          <w:sz w:val="24"/>
          <w:szCs w:val="24"/>
        </w:rPr>
        <w:t xml:space="preserve"> № </w:t>
      </w:r>
      <w:r w:rsidR="00742ED2">
        <w:rPr>
          <w:sz w:val="24"/>
          <w:szCs w:val="24"/>
        </w:rPr>
        <w:t>1</w:t>
      </w:r>
      <w:r w:rsidR="00785570" w:rsidRPr="00910E90">
        <w:rPr>
          <w:sz w:val="24"/>
          <w:szCs w:val="24"/>
        </w:rPr>
        <w:t>»</w:t>
      </w:r>
      <w:r w:rsidR="007C2395" w:rsidRPr="00910E90">
        <w:rPr>
          <w:sz w:val="24"/>
          <w:szCs w:val="24"/>
        </w:rPr>
        <w:t xml:space="preserve"> 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8D7614" w:rsidRDefault="008D7614" w:rsidP="00FA6F97">
      <w:pPr>
        <w:rPr>
          <w:sz w:val="24"/>
          <w:szCs w:val="24"/>
        </w:rPr>
      </w:pPr>
    </w:p>
    <w:p w:rsidR="008D7614" w:rsidRPr="00682F13" w:rsidRDefault="008D7614" w:rsidP="008D7614">
      <w:pPr>
        <w:rPr>
          <w:sz w:val="24"/>
          <w:szCs w:val="24"/>
        </w:rPr>
      </w:pPr>
      <w:r w:rsidRPr="00682F13">
        <w:rPr>
          <w:sz w:val="24"/>
          <w:szCs w:val="24"/>
        </w:rPr>
        <w:t>И.о. начальника</w:t>
      </w:r>
    </w:p>
    <w:p w:rsidR="008D7614" w:rsidRPr="00682F13" w:rsidRDefault="008D7614" w:rsidP="008D7614">
      <w:pPr>
        <w:rPr>
          <w:sz w:val="24"/>
          <w:szCs w:val="24"/>
        </w:rPr>
      </w:pPr>
      <w:r w:rsidRPr="00682F13">
        <w:rPr>
          <w:sz w:val="24"/>
          <w:szCs w:val="24"/>
        </w:rPr>
        <w:t>Финансового управления</w:t>
      </w:r>
      <w:r w:rsidRPr="00682F13">
        <w:rPr>
          <w:sz w:val="24"/>
          <w:szCs w:val="24"/>
        </w:rPr>
        <w:tab/>
      </w:r>
      <w:r w:rsidRPr="00682F13">
        <w:rPr>
          <w:sz w:val="24"/>
          <w:szCs w:val="24"/>
        </w:rPr>
        <w:tab/>
      </w:r>
      <w:r w:rsidRPr="00682F13">
        <w:rPr>
          <w:sz w:val="24"/>
          <w:szCs w:val="24"/>
        </w:rPr>
        <w:tab/>
      </w:r>
      <w:r w:rsidRPr="00682F13">
        <w:rPr>
          <w:sz w:val="24"/>
          <w:szCs w:val="24"/>
        </w:rPr>
        <w:tab/>
      </w:r>
      <w:r w:rsidR="00682F13">
        <w:rPr>
          <w:sz w:val="24"/>
          <w:szCs w:val="24"/>
        </w:rPr>
        <w:t xml:space="preserve">       </w:t>
      </w:r>
      <w:r w:rsidRPr="00682F13">
        <w:rPr>
          <w:sz w:val="24"/>
          <w:szCs w:val="24"/>
        </w:rPr>
        <w:tab/>
      </w:r>
      <w:r w:rsidRPr="00682F13">
        <w:rPr>
          <w:sz w:val="24"/>
          <w:szCs w:val="24"/>
        </w:rPr>
        <w:tab/>
      </w:r>
      <w:r w:rsidRPr="00682F13">
        <w:rPr>
          <w:sz w:val="24"/>
          <w:szCs w:val="24"/>
        </w:rPr>
        <w:tab/>
        <w:t xml:space="preserve">Е.А. </w:t>
      </w:r>
      <w:proofErr w:type="spellStart"/>
      <w:r w:rsidRPr="00682F13">
        <w:rPr>
          <w:sz w:val="24"/>
          <w:szCs w:val="24"/>
        </w:rPr>
        <w:t>Лущихина</w:t>
      </w:r>
      <w:proofErr w:type="spellEnd"/>
    </w:p>
    <w:p w:rsidR="00FA6F97" w:rsidRPr="00682F13" w:rsidRDefault="00FA6F97" w:rsidP="00FA6F97">
      <w:pPr>
        <w:tabs>
          <w:tab w:val="left" w:pos="0"/>
        </w:tabs>
        <w:outlineLvl w:val="0"/>
        <w:rPr>
          <w:sz w:val="24"/>
          <w:szCs w:val="24"/>
        </w:rPr>
      </w:pPr>
    </w:p>
    <w:p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983D51" w:rsidRDefault="00983D51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950D3" w:rsidRDefault="00475108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A950D3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682F13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55DFF"/>
    <w:rsid w:val="00165E83"/>
    <w:rsid w:val="00263EB6"/>
    <w:rsid w:val="00284EC2"/>
    <w:rsid w:val="002B604D"/>
    <w:rsid w:val="00302FF3"/>
    <w:rsid w:val="0034232B"/>
    <w:rsid w:val="00356F9F"/>
    <w:rsid w:val="004734CC"/>
    <w:rsid w:val="00475108"/>
    <w:rsid w:val="004D37FB"/>
    <w:rsid w:val="00520C50"/>
    <w:rsid w:val="0054790F"/>
    <w:rsid w:val="00576D40"/>
    <w:rsid w:val="005C0D6E"/>
    <w:rsid w:val="006277DE"/>
    <w:rsid w:val="00634C4A"/>
    <w:rsid w:val="006634BC"/>
    <w:rsid w:val="0068281E"/>
    <w:rsid w:val="00682F13"/>
    <w:rsid w:val="00742ED2"/>
    <w:rsid w:val="00780943"/>
    <w:rsid w:val="00785570"/>
    <w:rsid w:val="007C2395"/>
    <w:rsid w:val="00866455"/>
    <w:rsid w:val="008D7614"/>
    <w:rsid w:val="00910E90"/>
    <w:rsid w:val="009132FE"/>
    <w:rsid w:val="00943DFF"/>
    <w:rsid w:val="00983D51"/>
    <w:rsid w:val="00A13585"/>
    <w:rsid w:val="00A65F51"/>
    <w:rsid w:val="00A950D3"/>
    <w:rsid w:val="00AA0F6D"/>
    <w:rsid w:val="00AD1936"/>
    <w:rsid w:val="00AD2043"/>
    <w:rsid w:val="00B65D8A"/>
    <w:rsid w:val="00BA1564"/>
    <w:rsid w:val="00BC114B"/>
    <w:rsid w:val="00C4117F"/>
    <w:rsid w:val="00C612DD"/>
    <w:rsid w:val="00C635FC"/>
    <w:rsid w:val="00C659B7"/>
    <w:rsid w:val="00CB44BA"/>
    <w:rsid w:val="00D876B2"/>
    <w:rsid w:val="00E01DAC"/>
    <w:rsid w:val="00E95E19"/>
    <w:rsid w:val="00ED2A56"/>
    <w:rsid w:val="00EF02D4"/>
    <w:rsid w:val="00F211F5"/>
    <w:rsid w:val="00F76979"/>
    <w:rsid w:val="00FA0D3A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Орехова</cp:lastModifiedBy>
  <cp:revision>38</cp:revision>
  <dcterms:created xsi:type="dcterms:W3CDTF">2019-05-24T06:36:00Z</dcterms:created>
  <dcterms:modified xsi:type="dcterms:W3CDTF">2023-11-30T08:10:00Z</dcterms:modified>
</cp:coreProperties>
</file>