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53" w:rsidRDefault="000B3653" w:rsidP="00334F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2A7D" w:rsidRPr="00B82A7D" w:rsidRDefault="00B82A7D" w:rsidP="00334F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2A7D">
        <w:rPr>
          <w:rFonts w:ascii="Times New Roman" w:hAnsi="Times New Roman"/>
          <w:b/>
          <w:sz w:val="28"/>
          <w:szCs w:val="28"/>
          <w:u w:val="single"/>
        </w:rPr>
        <w:t xml:space="preserve">Информация по отдыху и оздоровлению детей </w:t>
      </w:r>
      <w:r w:rsidR="00334FB1">
        <w:rPr>
          <w:rFonts w:ascii="Times New Roman" w:hAnsi="Times New Roman"/>
          <w:b/>
          <w:sz w:val="28"/>
          <w:szCs w:val="28"/>
          <w:u w:val="single"/>
        </w:rPr>
        <w:t>Рузского муниципального района в период летней оздоровительной кампании 2016 года</w:t>
      </w:r>
    </w:p>
    <w:p w:rsidR="00B82A7D" w:rsidRPr="00B82A7D" w:rsidRDefault="00B82A7D" w:rsidP="00B82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72CA" w:rsidRDefault="00B82A7D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86D">
        <w:rPr>
          <w:rFonts w:ascii="Times New Roman" w:hAnsi="Times New Roman"/>
          <w:sz w:val="28"/>
          <w:szCs w:val="28"/>
        </w:rPr>
        <w:t>В 201</w:t>
      </w:r>
      <w:r w:rsidR="00334FB1" w:rsidRPr="000E586D">
        <w:rPr>
          <w:rFonts w:ascii="Times New Roman" w:hAnsi="Times New Roman"/>
          <w:sz w:val="28"/>
          <w:szCs w:val="28"/>
        </w:rPr>
        <w:t>6</w:t>
      </w:r>
      <w:r w:rsidRPr="000E586D">
        <w:rPr>
          <w:rFonts w:ascii="Times New Roman" w:hAnsi="Times New Roman"/>
          <w:sz w:val="28"/>
          <w:szCs w:val="28"/>
        </w:rPr>
        <w:t xml:space="preserve"> году различными формами отдыха </w:t>
      </w:r>
      <w:r w:rsidR="000842CE" w:rsidRPr="000E586D">
        <w:rPr>
          <w:rFonts w:ascii="Times New Roman" w:hAnsi="Times New Roman"/>
          <w:sz w:val="28"/>
          <w:szCs w:val="28"/>
        </w:rPr>
        <w:t xml:space="preserve">и оздоровления </w:t>
      </w:r>
      <w:r w:rsidR="00334FB1" w:rsidRPr="000E586D">
        <w:rPr>
          <w:rFonts w:ascii="Times New Roman" w:hAnsi="Times New Roman"/>
          <w:sz w:val="28"/>
          <w:szCs w:val="28"/>
        </w:rPr>
        <w:t>планир</w:t>
      </w:r>
      <w:r w:rsidR="000842CE" w:rsidRPr="000E586D">
        <w:rPr>
          <w:rFonts w:ascii="Times New Roman" w:hAnsi="Times New Roman"/>
          <w:sz w:val="28"/>
          <w:szCs w:val="28"/>
        </w:rPr>
        <w:t>уется</w:t>
      </w:r>
      <w:r w:rsidR="00334FB1" w:rsidRPr="000E586D">
        <w:rPr>
          <w:rFonts w:ascii="Times New Roman" w:hAnsi="Times New Roman"/>
          <w:sz w:val="28"/>
          <w:szCs w:val="28"/>
        </w:rPr>
        <w:t xml:space="preserve"> охватить</w:t>
      </w:r>
      <w:r w:rsidRPr="000E586D">
        <w:rPr>
          <w:rFonts w:ascii="Times New Roman" w:hAnsi="Times New Roman"/>
          <w:sz w:val="28"/>
          <w:szCs w:val="28"/>
        </w:rPr>
        <w:t xml:space="preserve"> </w:t>
      </w:r>
      <w:r w:rsidR="00EB0B0A" w:rsidRPr="000E586D">
        <w:rPr>
          <w:rFonts w:ascii="Times New Roman" w:hAnsi="Times New Roman"/>
          <w:sz w:val="28"/>
          <w:szCs w:val="28"/>
        </w:rPr>
        <w:t>3</w:t>
      </w:r>
      <w:r w:rsidR="0003524C">
        <w:rPr>
          <w:rFonts w:ascii="Times New Roman" w:hAnsi="Times New Roman"/>
          <w:sz w:val="28"/>
          <w:szCs w:val="28"/>
        </w:rPr>
        <w:t>082</w:t>
      </w:r>
      <w:r w:rsidRPr="000E586D">
        <w:rPr>
          <w:rFonts w:ascii="Times New Roman" w:hAnsi="Times New Roman"/>
          <w:sz w:val="28"/>
          <w:szCs w:val="28"/>
        </w:rPr>
        <w:t xml:space="preserve"> </w:t>
      </w:r>
      <w:r w:rsidR="000E586D">
        <w:rPr>
          <w:rFonts w:ascii="Times New Roman" w:hAnsi="Times New Roman"/>
          <w:sz w:val="28"/>
          <w:szCs w:val="28"/>
        </w:rPr>
        <w:t>ребёнка в</w:t>
      </w:r>
      <w:r w:rsidR="00321E88">
        <w:rPr>
          <w:rFonts w:ascii="Times New Roman" w:hAnsi="Times New Roman"/>
          <w:sz w:val="28"/>
          <w:szCs w:val="28"/>
        </w:rPr>
        <w:t xml:space="preserve"> возрасте от 7 до 15 лет - э</w:t>
      </w:r>
      <w:r w:rsidR="000E586D">
        <w:rPr>
          <w:rFonts w:ascii="Times New Roman" w:hAnsi="Times New Roman"/>
          <w:sz w:val="28"/>
          <w:szCs w:val="28"/>
        </w:rPr>
        <w:t>то</w:t>
      </w:r>
      <w:r w:rsidRPr="000E586D">
        <w:rPr>
          <w:rFonts w:ascii="Times New Roman" w:hAnsi="Times New Roman"/>
          <w:sz w:val="28"/>
          <w:szCs w:val="28"/>
        </w:rPr>
        <w:t xml:space="preserve"> </w:t>
      </w:r>
      <w:r w:rsidR="00263BB6">
        <w:rPr>
          <w:rFonts w:ascii="Times New Roman" w:hAnsi="Times New Roman"/>
          <w:sz w:val="28"/>
          <w:szCs w:val="28"/>
        </w:rPr>
        <w:t xml:space="preserve">составляет </w:t>
      </w:r>
      <w:r w:rsidR="00EB0B0A" w:rsidRPr="000E586D">
        <w:rPr>
          <w:rFonts w:ascii="Times New Roman" w:hAnsi="Times New Roman"/>
          <w:sz w:val="28"/>
          <w:szCs w:val="28"/>
        </w:rPr>
        <w:t>5</w:t>
      </w:r>
      <w:r w:rsidRPr="000E586D">
        <w:rPr>
          <w:rFonts w:ascii="Times New Roman" w:hAnsi="Times New Roman"/>
          <w:sz w:val="28"/>
          <w:szCs w:val="28"/>
        </w:rPr>
        <w:t>7% от общей численности детей школьного возраста (</w:t>
      </w:r>
      <w:r w:rsidR="0003524C">
        <w:rPr>
          <w:rFonts w:ascii="Times New Roman" w:hAnsi="Times New Roman"/>
          <w:sz w:val="28"/>
          <w:szCs w:val="28"/>
        </w:rPr>
        <w:t>5407</w:t>
      </w:r>
      <w:r w:rsidRPr="000E586D">
        <w:rPr>
          <w:rFonts w:ascii="Times New Roman" w:hAnsi="Times New Roman"/>
          <w:sz w:val="28"/>
          <w:szCs w:val="28"/>
        </w:rPr>
        <w:t xml:space="preserve"> детей)</w:t>
      </w:r>
      <w:r w:rsidR="000E586D">
        <w:rPr>
          <w:rFonts w:ascii="Times New Roman" w:hAnsi="Times New Roman"/>
          <w:sz w:val="28"/>
          <w:szCs w:val="28"/>
        </w:rPr>
        <w:t>.</w:t>
      </w:r>
      <w:r w:rsidRPr="000E586D">
        <w:rPr>
          <w:rFonts w:ascii="Times New Roman" w:hAnsi="Times New Roman"/>
          <w:sz w:val="28"/>
          <w:szCs w:val="28"/>
        </w:rPr>
        <w:t xml:space="preserve"> </w:t>
      </w:r>
    </w:p>
    <w:p w:rsidR="00991E32" w:rsidRDefault="00263BB6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планируемого показателя, согласованного с Министерством социального развития Московской области</w:t>
      </w:r>
      <w:r w:rsidR="0003524C">
        <w:rPr>
          <w:rFonts w:ascii="Times New Roman" w:hAnsi="Times New Roman"/>
          <w:sz w:val="28"/>
          <w:szCs w:val="28"/>
        </w:rPr>
        <w:t xml:space="preserve"> по охвату отдыхом и оздоровлением детей в возрасте от 7 до 15 лет</w:t>
      </w:r>
      <w:r>
        <w:rPr>
          <w:rFonts w:ascii="Times New Roman" w:hAnsi="Times New Roman"/>
          <w:sz w:val="28"/>
          <w:szCs w:val="28"/>
        </w:rPr>
        <w:t>,</w:t>
      </w:r>
      <w:r w:rsidR="0003524C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необходимо о</w:t>
      </w:r>
      <w:r w:rsidR="00616B7F">
        <w:rPr>
          <w:rFonts w:ascii="Times New Roman" w:hAnsi="Times New Roman"/>
          <w:sz w:val="28"/>
          <w:szCs w:val="28"/>
        </w:rPr>
        <w:t>здоровить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82747" w:rsidRPr="000E586D">
        <w:rPr>
          <w:rFonts w:ascii="Times New Roman" w:hAnsi="Times New Roman"/>
          <w:sz w:val="28"/>
          <w:szCs w:val="28"/>
        </w:rPr>
        <w:t>не менее 450</w:t>
      </w:r>
      <w:r w:rsidR="00B82A7D" w:rsidRPr="000E586D">
        <w:rPr>
          <w:rFonts w:ascii="Times New Roman" w:hAnsi="Times New Roman"/>
          <w:sz w:val="28"/>
          <w:szCs w:val="28"/>
        </w:rPr>
        <w:t xml:space="preserve"> детей от общей численности детей</w:t>
      </w:r>
      <w:r w:rsidR="00616B7F">
        <w:rPr>
          <w:rFonts w:ascii="Times New Roman" w:hAnsi="Times New Roman"/>
          <w:sz w:val="28"/>
          <w:szCs w:val="28"/>
        </w:rPr>
        <w:t xml:space="preserve"> из </w:t>
      </w:r>
      <w:r w:rsidR="00B75D36">
        <w:rPr>
          <w:rFonts w:ascii="Times New Roman" w:hAnsi="Times New Roman"/>
          <w:sz w:val="28"/>
          <w:szCs w:val="28"/>
        </w:rPr>
        <w:t>этой категории</w:t>
      </w:r>
      <w:r>
        <w:rPr>
          <w:rFonts w:ascii="Times New Roman" w:hAnsi="Times New Roman"/>
          <w:sz w:val="28"/>
          <w:szCs w:val="28"/>
        </w:rPr>
        <w:t>, проживающих в Рузском муниципальном районе</w:t>
      </w:r>
      <w:r w:rsidR="00616B7F">
        <w:rPr>
          <w:rFonts w:ascii="Times New Roman" w:hAnsi="Times New Roman"/>
          <w:sz w:val="28"/>
          <w:szCs w:val="28"/>
        </w:rPr>
        <w:t>(810 человек),</w:t>
      </w:r>
      <w:r w:rsidR="00616B7F" w:rsidRPr="00616B7F">
        <w:rPr>
          <w:rFonts w:ascii="Times New Roman" w:hAnsi="Times New Roman"/>
          <w:sz w:val="28"/>
          <w:szCs w:val="28"/>
        </w:rPr>
        <w:t xml:space="preserve"> </w:t>
      </w:r>
      <w:r w:rsidR="00616B7F" w:rsidRPr="000E586D">
        <w:rPr>
          <w:rFonts w:ascii="Times New Roman" w:hAnsi="Times New Roman"/>
          <w:sz w:val="28"/>
          <w:szCs w:val="28"/>
        </w:rPr>
        <w:t>что составляет 55,5 %</w:t>
      </w:r>
      <w:r w:rsidR="00B82A7D" w:rsidRPr="000E586D">
        <w:rPr>
          <w:rFonts w:ascii="Times New Roman" w:hAnsi="Times New Roman"/>
          <w:sz w:val="28"/>
          <w:szCs w:val="28"/>
        </w:rPr>
        <w:t>.</w:t>
      </w:r>
      <w:bookmarkStart w:id="0" w:name="_GoBack"/>
      <w:r w:rsidR="000E586D">
        <w:rPr>
          <w:rFonts w:ascii="Times New Roman" w:hAnsi="Times New Roman"/>
          <w:sz w:val="28"/>
          <w:szCs w:val="28"/>
        </w:rPr>
        <w:t xml:space="preserve"> </w:t>
      </w:r>
    </w:p>
    <w:p w:rsidR="00B82A7D" w:rsidRPr="00781743" w:rsidRDefault="00263BB6" w:rsidP="00701C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летней оздоровительной кампании 2016 года </w:t>
      </w:r>
      <w:r w:rsidR="00EB0B0A" w:rsidRPr="000E586D">
        <w:rPr>
          <w:rFonts w:ascii="Times New Roman" w:hAnsi="Times New Roman"/>
          <w:sz w:val="28"/>
          <w:szCs w:val="28"/>
        </w:rPr>
        <w:t xml:space="preserve">900 </w:t>
      </w:r>
      <w:r w:rsidR="00B75D36">
        <w:rPr>
          <w:rFonts w:ascii="Times New Roman" w:hAnsi="Times New Roman"/>
          <w:sz w:val="28"/>
          <w:szCs w:val="28"/>
        </w:rPr>
        <w:t>учащихся начальных классов</w:t>
      </w:r>
      <w:r w:rsidR="00EB0B0A" w:rsidRPr="000E586D">
        <w:rPr>
          <w:rFonts w:ascii="Times New Roman" w:hAnsi="Times New Roman"/>
          <w:sz w:val="28"/>
          <w:szCs w:val="28"/>
        </w:rPr>
        <w:t xml:space="preserve"> отдохнут</w:t>
      </w:r>
      <w:r w:rsidR="00EB0B0A">
        <w:rPr>
          <w:rFonts w:ascii="Times New Roman" w:hAnsi="Times New Roman"/>
          <w:sz w:val="28"/>
          <w:szCs w:val="28"/>
        </w:rPr>
        <w:t xml:space="preserve"> в школьных </w:t>
      </w:r>
      <w:r w:rsidR="00B82A7D" w:rsidRPr="00B82A7D">
        <w:rPr>
          <w:rFonts w:ascii="Times New Roman" w:hAnsi="Times New Roman"/>
          <w:sz w:val="28"/>
          <w:szCs w:val="28"/>
        </w:rPr>
        <w:t>оздоров</w:t>
      </w:r>
      <w:r w:rsidR="00EB0B0A">
        <w:rPr>
          <w:rFonts w:ascii="Times New Roman" w:hAnsi="Times New Roman"/>
          <w:sz w:val="28"/>
          <w:szCs w:val="28"/>
        </w:rPr>
        <w:t>итель</w:t>
      </w:r>
      <w:r w:rsidR="00B82A7D" w:rsidRPr="00B82A7D">
        <w:rPr>
          <w:rFonts w:ascii="Times New Roman" w:hAnsi="Times New Roman"/>
          <w:sz w:val="28"/>
          <w:szCs w:val="28"/>
        </w:rPr>
        <w:t>ных</w:t>
      </w:r>
      <w:r w:rsidR="00EB0B0A">
        <w:rPr>
          <w:rFonts w:ascii="Times New Roman" w:hAnsi="Times New Roman"/>
          <w:sz w:val="28"/>
          <w:szCs w:val="28"/>
        </w:rPr>
        <w:t xml:space="preserve"> лагерях</w:t>
      </w:r>
      <w:r w:rsidR="0044647A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4D6792">
        <w:rPr>
          <w:rFonts w:ascii="Times New Roman" w:hAnsi="Times New Roman"/>
          <w:sz w:val="28"/>
          <w:szCs w:val="28"/>
        </w:rPr>
        <w:t xml:space="preserve"> - 745 человек</w:t>
      </w:r>
      <w:r w:rsidR="00321E88">
        <w:rPr>
          <w:rFonts w:ascii="Times New Roman" w:hAnsi="Times New Roman"/>
          <w:sz w:val="28"/>
          <w:szCs w:val="28"/>
        </w:rPr>
        <w:t xml:space="preserve"> </w:t>
      </w:r>
      <w:r w:rsidR="00726259">
        <w:rPr>
          <w:rFonts w:ascii="Times New Roman" w:hAnsi="Times New Roman"/>
          <w:sz w:val="28"/>
          <w:szCs w:val="28"/>
        </w:rPr>
        <w:t xml:space="preserve">- это оздоровительная смена </w:t>
      </w:r>
      <w:r w:rsidR="00321E88">
        <w:rPr>
          <w:rFonts w:ascii="Times New Roman" w:hAnsi="Times New Roman"/>
          <w:sz w:val="28"/>
          <w:szCs w:val="28"/>
        </w:rPr>
        <w:t>(п</w:t>
      </w:r>
      <w:r w:rsidR="00991E32">
        <w:rPr>
          <w:rFonts w:ascii="Times New Roman" w:hAnsi="Times New Roman"/>
          <w:sz w:val="28"/>
          <w:szCs w:val="28"/>
        </w:rPr>
        <w:t xml:space="preserve">редельная стоимость путёвки </w:t>
      </w:r>
      <w:r w:rsidR="00781743">
        <w:rPr>
          <w:rFonts w:ascii="Times New Roman" w:hAnsi="Times New Roman"/>
          <w:sz w:val="28"/>
          <w:szCs w:val="28"/>
        </w:rPr>
        <w:t xml:space="preserve">на 21 день </w:t>
      </w:r>
      <w:r w:rsidR="00991E32">
        <w:rPr>
          <w:rFonts w:ascii="Times New Roman" w:hAnsi="Times New Roman"/>
          <w:sz w:val="28"/>
          <w:szCs w:val="28"/>
        </w:rPr>
        <w:t>состав</w:t>
      </w:r>
      <w:r w:rsidR="00781743">
        <w:rPr>
          <w:rFonts w:ascii="Times New Roman" w:hAnsi="Times New Roman"/>
          <w:sz w:val="28"/>
          <w:szCs w:val="28"/>
        </w:rPr>
        <w:t>ит</w:t>
      </w:r>
      <w:r w:rsidR="00991E32">
        <w:rPr>
          <w:rFonts w:ascii="Times New Roman" w:hAnsi="Times New Roman"/>
          <w:sz w:val="28"/>
          <w:szCs w:val="28"/>
        </w:rPr>
        <w:t xml:space="preserve"> 10 тыс. руб., </w:t>
      </w:r>
      <w:r w:rsidR="00781743">
        <w:rPr>
          <w:rFonts w:ascii="Times New Roman" w:hAnsi="Times New Roman"/>
          <w:sz w:val="28"/>
          <w:szCs w:val="28"/>
        </w:rPr>
        <w:t xml:space="preserve">из них </w:t>
      </w:r>
      <w:r w:rsidR="00991E32">
        <w:rPr>
          <w:rFonts w:ascii="Times New Roman" w:hAnsi="Times New Roman"/>
          <w:sz w:val="28"/>
          <w:szCs w:val="28"/>
        </w:rPr>
        <w:t xml:space="preserve">родительский взнос </w:t>
      </w:r>
      <w:r w:rsidR="00781743">
        <w:rPr>
          <w:rFonts w:ascii="Times New Roman" w:hAnsi="Times New Roman"/>
          <w:sz w:val="28"/>
          <w:szCs w:val="28"/>
        </w:rPr>
        <w:t>-</w:t>
      </w:r>
      <w:r w:rsidR="005B342E">
        <w:rPr>
          <w:rFonts w:ascii="Times New Roman" w:hAnsi="Times New Roman"/>
          <w:sz w:val="28"/>
          <w:szCs w:val="28"/>
        </w:rPr>
        <w:t xml:space="preserve"> 10%</w:t>
      </w:r>
      <w:r w:rsidR="00321E88">
        <w:rPr>
          <w:rFonts w:ascii="Times New Roman" w:hAnsi="Times New Roman"/>
          <w:sz w:val="28"/>
          <w:szCs w:val="28"/>
        </w:rPr>
        <w:t xml:space="preserve">), </w:t>
      </w:r>
      <w:r w:rsidR="005B342E">
        <w:rPr>
          <w:rFonts w:ascii="Times New Roman" w:hAnsi="Times New Roman"/>
          <w:sz w:val="28"/>
          <w:szCs w:val="28"/>
        </w:rPr>
        <w:t xml:space="preserve"> также</w:t>
      </w:r>
      <w:r w:rsidR="004D6792">
        <w:rPr>
          <w:rFonts w:ascii="Times New Roman" w:hAnsi="Times New Roman"/>
          <w:sz w:val="28"/>
          <w:szCs w:val="28"/>
        </w:rPr>
        <w:t xml:space="preserve"> 155 человек -</w:t>
      </w:r>
      <w:r w:rsidR="005B342E">
        <w:rPr>
          <w:rFonts w:ascii="Times New Roman" w:hAnsi="Times New Roman"/>
          <w:sz w:val="28"/>
          <w:szCs w:val="28"/>
        </w:rPr>
        <w:t xml:space="preserve"> в</w:t>
      </w:r>
      <w:r w:rsidR="00991E32">
        <w:rPr>
          <w:rFonts w:ascii="Times New Roman" w:hAnsi="Times New Roman"/>
          <w:sz w:val="28"/>
          <w:szCs w:val="28"/>
        </w:rPr>
        <w:t xml:space="preserve"> </w:t>
      </w:r>
      <w:r w:rsidR="005B342E">
        <w:rPr>
          <w:rFonts w:ascii="Times New Roman" w:hAnsi="Times New Roman"/>
          <w:sz w:val="28"/>
          <w:szCs w:val="28"/>
        </w:rPr>
        <w:t>п</w:t>
      </w:r>
      <w:r w:rsidR="00781743" w:rsidRPr="005B342E">
        <w:rPr>
          <w:rFonts w:ascii="Times New Roman" w:hAnsi="Times New Roman"/>
          <w:sz w:val="28"/>
          <w:szCs w:val="28"/>
        </w:rPr>
        <w:t>рофильн</w:t>
      </w:r>
      <w:r w:rsidR="00616B7F">
        <w:rPr>
          <w:rFonts w:ascii="Times New Roman" w:hAnsi="Times New Roman"/>
          <w:sz w:val="28"/>
          <w:szCs w:val="28"/>
        </w:rPr>
        <w:t xml:space="preserve">ых спортивных сменах. </w:t>
      </w:r>
      <w:r w:rsidR="004D6792">
        <w:rPr>
          <w:rFonts w:ascii="Times New Roman" w:hAnsi="Times New Roman"/>
          <w:sz w:val="28"/>
          <w:szCs w:val="28"/>
        </w:rPr>
        <w:t xml:space="preserve"> На эти цели предусмотрено </w:t>
      </w:r>
      <w:r w:rsidR="00726259">
        <w:rPr>
          <w:rFonts w:ascii="Times New Roman" w:hAnsi="Times New Roman"/>
          <w:sz w:val="28"/>
          <w:szCs w:val="28"/>
        </w:rPr>
        <w:t xml:space="preserve">1 294 </w:t>
      </w:r>
      <w:r w:rsidR="00900360">
        <w:rPr>
          <w:rFonts w:ascii="Times New Roman" w:hAnsi="Times New Roman"/>
          <w:sz w:val="28"/>
          <w:szCs w:val="28"/>
        </w:rPr>
        <w:t>7</w:t>
      </w:r>
      <w:r w:rsidR="00726259">
        <w:rPr>
          <w:rFonts w:ascii="Times New Roman" w:hAnsi="Times New Roman"/>
          <w:sz w:val="28"/>
          <w:szCs w:val="28"/>
        </w:rPr>
        <w:t>00</w:t>
      </w:r>
      <w:r w:rsidR="004D6792">
        <w:rPr>
          <w:rFonts w:ascii="Times New Roman" w:hAnsi="Times New Roman"/>
          <w:sz w:val="28"/>
          <w:szCs w:val="28"/>
        </w:rPr>
        <w:t xml:space="preserve"> руб. из областного бюджет</w:t>
      </w:r>
      <w:r w:rsidR="00900360">
        <w:rPr>
          <w:rFonts w:ascii="Times New Roman" w:hAnsi="Times New Roman"/>
          <w:sz w:val="28"/>
          <w:szCs w:val="28"/>
        </w:rPr>
        <w:t>а и</w:t>
      </w:r>
      <w:r w:rsidR="004D6792">
        <w:rPr>
          <w:rFonts w:ascii="Times New Roman" w:hAnsi="Times New Roman"/>
          <w:sz w:val="28"/>
          <w:szCs w:val="28"/>
        </w:rPr>
        <w:t xml:space="preserve"> </w:t>
      </w:r>
      <w:r w:rsidR="00900360">
        <w:rPr>
          <w:rFonts w:ascii="Times New Roman" w:hAnsi="Times New Roman"/>
          <w:sz w:val="28"/>
          <w:szCs w:val="28"/>
        </w:rPr>
        <w:t>1</w:t>
      </w:r>
      <w:r w:rsidR="00726259">
        <w:rPr>
          <w:rFonts w:ascii="Times New Roman" w:hAnsi="Times New Roman"/>
          <w:sz w:val="28"/>
          <w:szCs w:val="28"/>
        </w:rPr>
        <w:t xml:space="preserve"> </w:t>
      </w:r>
      <w:r w:rsidR="00900360">
        <w:rPr>
          <w:rFonts w:ascii="Times New Roman" w:hAnsi="Times New Roman"/>
          <w:sz w:val="28"/>
          <w:szCs w:val="28"/>
        </w:rPr>
        <w:t>963</w:t>
      </w:r>
      <w:r w:rsidR="00726259">
        <w:rPr>
          <w:rFonts w:ascii="Times New Roman" w:hAnsi="Times New Roman"/>
          <w:sz w:val="28"/>
          <w:szCs w:val="28"/>
        </w:rPr>
        <w:t xml:space="preserve"> </w:t>
      </w:r>
      <w:r w:rsidR="00900360">
        <w:rPr>
          <w:rFonts w:ascii="Times New Roman" w:hAnsi="Times New Roman"/>
          <w:sz w:val="28"/>
          <w:szCs w:val="28"/>
        </w:rPr>
        <w:t>3</w:t>
      </w:r>
      <w:r w:rsidR="00726259">
        <w:rPr>
          <w:rFonts w:ascii="Times New Roman" w:hAnsi="Times New Roman"/>
          <w:sz w:val="28"/>
          <w:szCs w:val="28"/>
        </w:rPr>
        <w:t>00</w:t>
      </w:r>
      <w:r w:rsidR="004D6792">
        <w:rPr>
          <w:rFonts w:ascii="Times New Roman" w:hAnsi="Times New Roman"/>
          <w:sz w:val="28"/>
          <w:szCs w:val="28"/>
        </w:rPr>
        <w:t xml:space="preserve"> руб. из бюджета района. </w:t>
      </w:r>
      <w:r w:rsidR="00900360">
        <w:rPr>
          <w:rFonts w:ascii="Times New Roman" w:hAnsi="Times New Roman"/>
          <w:sz w:val="28"/>
          <w:szCs w:val="28"/>
        </w:rPr>
        <w:t>Кроме того, 80 человек отдохнут в профильном лагере "Первого казачьего кадетского корпуса имени Ге</w:t>
      </w:r>
      <w:r w:rsidR="00726259">
        <w:rPr>
          <w:rFonts w:ascii="Times New Roman" w:hAnsi="Times New Roman"/>
          <w:sz w:val="28"/>
          <w:szCs w:val="28"/>
        </w:rPr>
        <w:t xml:space="preserve">роя Советского Союза </w:t>
      </w:r>
      <w:r w:rsidR="00900360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900360">
        <w:rPr>
          <w:rFonts w:ascii="Times New Roman" w:hAnsi="Times New Roman"/>
          <w:sz w:val="28"/>
          <w:szCs w:val="28"/>
        </w:rPr>
        <w:t>Доватора</w:t>
      </w:r>
      <w:proofErr w:type="spellEnd"/>
      <w:r w:rsidR="00900360">
        <w:rPr>
          <w:rFonts w:ascii="Times New Roman" w:hAnsi="Times New Roman"/>
          <w:sz w:val="28"/>
          <w:szCs w:val="28"/>
        </w:rPr>
        <w:t>".</w:t>
      </w:r>
      <w:r w:rsidR="004D6792">
        <w:rPr>
          <w:rFonts w:ascii="Times New Roman" w:hAnsi="Times New Roman"/>
          <w:sz w:val="28"/>
          <w:szCs w:val="28"/>
        </w:rPr>
        <w:t xml:space="preserve"> </w:t>
      </w:r>
      <w:r w:rsidR="00900360">
        <w:rPr>
          <w:rFonts w:ascii="Times New Roman" w:hAnsi="Times New Roman"/>
          <w:sz w:val="28"/>
          <w:szCs w:val="28"/>
        </w:rPr>
        <w:t xml:space="preserve">На организацию профильных смен </w:t>
      </w:r>
      <w:r w:rsidR="004F2AF7">
        <w:rPr>
          <w:rFonts w:ascii="Times New Roman" w:hAnsi="Times New Roman"/>
          <w:sz w:val="28"/>
          <w:szCs w:val="28"/>
        </w:rPr>
        <w:t xml:space="preserve">в данном учреждении </w:t>
      </w:r>
      <w:r w:rsidR="00726259">
        <w:rPr>
          <w:rFonts w:ascii="Times New Roman" w:hAnsi="Times New Roman"/>
          <w:sz w:val="28"/>
          <w:szCs w:val="28"/>
        </w:rPr>
        <w:t>будет потрачено 387 500</w:t>
      </w:r>
      <w:r w:rsidR="00900360">
        <w:rPr>
          <w:rFonts w:ascii="Times New Roman" w:hAnsi="Times New Roman"/>
          <w:sz w:val="28"/>
          <w:szCs w:val="28"/>
        </w:rPr>
        <w:t xml:space="preserve"> руб. </w:t>
      </w:r>
      <w:r w:rsidR="004F2AF7">
        <w:rPr>
          <w:rFonts w:ascii="Times New Roman" w:hAnsi="Times New Roman"/>
          <w:sz w:val="28"/>
          <w:szCs w:val="28"/>
        </w:rPr>
        <w:t xml:space="preserve">из местного бюджета. </w:t>
      </w:r>
      <w:r w:rsidR="00B75D36" w:rsidRPr="005B342E">
        <w:rPr>
          <w:rFonts w:ascii="Times New Roman" w:hAnsi="Times New Roman"/>
          <w:sz w:val="28"/>
          <w:szCs w:val="28"/>
        </w:rPr>
        <w:t>Т</w:t>
      </w:r>
      <w:r w:rsidR="00EB0B0A" w:rsidRPr="005B342E">
        <w:rPr>
          <w:rFonts w:ascii="Times New Roman" w:hAnsi="Times New Roman"/>
          <w:sz w:val="28"/>
          <w:szCs w:val="28"/>
        </w:rPr>
        <w:t>акже запланировано проведение специализированных</w:t>
      </w:r>
      <w:r w:rsidR="00F50E8A" w:rsidRPr="005B342E">
        <w:rPr>
          <w:rFonts w:ascii="Times New Roman" w:hAnsi="Times New Roman"/>
          <w:sz w:val="28"/>
          <w:szCs w:val="28"/>
        </w:rPr>
        <w:t xml:space="preserve"> смен</w:t>
      </w:r>
      <w:r w:rsidR="00EB0B0A">
        <w:rPr>
          <w:rFonts w:ascii="Times New Roman" w:hAnsi="Times New Roman"/>
          <w:sz w:val="28"/>
          <w:szCs w:val="28"/>
        </w:rPr>
        <w:t xml:space="preserve"> - спортивной </w:t>
      </w:r>
      <w:r w:rsidR="004D6792">
        <w:rPr>
          <w:rFonts w:ascii="Times New Roman" w:hAnsi="Times New Roman"/>
          <w:sz w:val="28"/>
          <w:szCs w:val="28"/>
        </w:rPr>
        <w:t xml:space="preserve">(98 человек) </w:t>
      </w:r>
      <w:r w:rsidR="00EB0B0A">
        <w:rPr>
          <w:rFonts w:ascii="Times New Roman" w:hAnsi="Times New Roman"/>
          <w:sz w:val="28"/>
          <w:szCs w:val="28"/>
        </w:rPr>
        <w:t>и творческой</w:t>
      </w:r>
      <w:r w:rsidR="004D6792">
        <w:rPr>
          <w:rFonts w:ascii="Times New Roman" w:hAnsi="Times New Roman"/>
          <w:sz w:val="28"/>
          <w:szCs w:val="28"/>
        </w:rPr>
        <w:t xml:space="preserve"> (64 человека)</w:t>
      </w:r>
      <w:r w:rsidR="00EB0B0A">
        <w:rPr>
          <w:rFonts w:ascii="Times New Roman" w:hAnsi="Times New Roman"/>
          <w:sz w:val="28"/>
          <w:szCs w:val="28"/>
        </w:rPr>
        <w:t xml:space="preserve"> на базе ДОЛ "Салют и "Энергетик"</w:t>
      </w:r>
      <w:r w:rsidR="004D6792">
        <w:rPr>
          <w:rFonts w:ascii="Times New Roman" w:hAnsi="Times New Roman"/>
          <w:sz w:val="28"/>
          <w:szCs w:val="28"/>
        </w:rPr>
        <w:t xml:space="preserve"> с предоставлением частичной компенсации</w:t>
      </w:r>
      <w:r>
        <w:rPr>
          <w:rFonts w:ascii="Times New Roman" w:hAnsi="Times New Roman"/>
          <w:sz w:val="28"/>
          <w:szCs w:val="28"/>
        </w:rPr>
        <w:t xml:space="preserve"> стоимости путёвки</w:t>
      </w:r>
      <w:r w:rsidR="00321E88">
        <w:rPr>
          <w:rFonts w:ascii="Times New Roman" w:hAnsi="Times New Roman"/>
          <w:sz w:val="28"/>
          <w:szCs w:val="28"/>
        </w:rPr>
        <w:t xml:space="preserve"> из муниципального бюджета</w:t>
      </w:r>
      <w:r w:rsidR="004F2AF7">
        <w:rPr>
          <w:rFonts w:ascii="Times New Roman" w:hAnsi="Times New Roman"/>
          <w:sz w:val="28"/>
          <w:szCs w:val="28"/>
        </w:rPr>
        <w:t>, на эти цели в муниципал</w:t>
      </w:r>
      <w:r w:rsidR="00726259">
        <w:rPr>
          <w:rFonts w:ascii="Times New Roman" w:hAnsi="Times New Roman"/>
          <w:sz w:val="28"/>
          <w:szCs w:val="28"/>
        </w:rPr>
        <w:t xml:space="preserve">ьном бюджете предусмотрено 2 428 </w:t>
      </w:r>
      <w:r w:rsidR="004F2AF7">
        <w:rPr>
          <w:rFonts w:ascii="Times New Roman" w:hAnsi="Times New Roman"/>
          <w:sz w:val="28"/>
          <w:szCs w:val="28"/>
        </w:rPr>
        <w:t>3</w:t>
      </w:r>
      <w:r w:rsidR="00726259">
        <w:rPr>
          <w:rFonts w:ascii="Times New Roman" w:hAnsi="Times New Roman"/>
          <w:sz w:val="28"/>
          <w:szCs w:val="28"/>
        </w:rPr>
        <w:t>00</w:t>
      </w:r>
      <w:r w:rsidR="004F2AF7">
        <w:rPr>
          <w:rFonts w:ascii="Times New Roman" w:hAnsi="Times New Roman"/>
          <w:sz w:val="28"/>
          <w:szCs w:val="28"/>
        </w:rPr>
        <w:t xml:space="preserve"> руб.</w:t>
      </w:r>
      <w:r w:rsidR="007817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bookmarkEnd w:id="0"/>
    <w:p w:rsidR="00B82A7D" w:rsidRDefault="00B82A7D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A7D">
        <w:rPr>
          <w:rFonts w:ascii="Times New Roman" w:hAnsi="Times New Roman"/>
          <w:sz w:val="28"/>
          <w:szCs w:val="28"/>
        </w:rPr>
        <w:t xml:space="preserve">В </w:t>
      </w:r>
      <w:r w:rsidR="00F50E8A">
        <w:rPr>
          <w:rFonts w:ascii="Times New Roman" w:hAnsi="Times New Roman"/>
          <w:sz w:val="28"/>
          <w:szCs w:val="28"/>
        </w:rPr>
        <w:t>текущем</w:t>
      </w:r>
      <w:r w:rsidR="00334FB1">
        <w:rPr>
          <w:rFonts w:ascii="Times New Roman" w:hAnsi="Times New Roman"/>
          <w:sz w:val="28"/>
          <w:szCs w:val="28"/>
        </w:rPr>
        <w:t>,</w:t>
      </w:r>
      <w:r w:rsidR="00321E88">
        <w:rPr>
          <w:rFonts w:ascii="Times New Roman" w:hAnsi="Times New Roman"/>
          <w:sz w:val="28"/>
          <w:szCs w:val="28"/>
        </w:rPr>
        <w:t xml:space="preserve"> как и в предыдущем году,</w:t>
      </w:r>
      <w:r w:rsidRPr="00B82A7D">
        <w:rPr>
          <w:rFonts w:ascii="Times New Roman" w:hAnsi="Times New Roman"/>
          <w:sz w:val="28"/>
          <w:szCs w:val="28"/>
        </w:rPr>
        <w:t xml:space="preserve"> особое внимание б</w:t>
      </w:r>
      <w:r w:rsidR="00334FB1">
        <w:rPr>
          <w:rFonts w:ascii="Times New Roman" w:hAnsi="Times New Roman"/>
          <w:sz w:val="28"/>
          <w:szCs w:val="28"/>
        </w:rPr>
        <w:t>удет</w:t>
      </w:r>
      <w:r w:rsidRPr="00B82A7D">
        <w:rPr>
          <w:rFonts w:ascii="Times New Roman" w:hAnsi="Times New Roman"/>
          <w:sz w:val="28"/>
          <w:szCs w:val="28"/>
        </w:rPr>
        <w:t xml:space="preserve"> уделено организации отдыха и оздоровления детей </w:t>
      </w:r>
      <w:r w:rsidR="00334FB1">
        <w:rPr>
          <w:rFonts w:ascii="Times New Roman" w:hAnsi="Times New Roman"/>
          <w:sz w:val="28"/>
          <w:szCs w:val="28"/>
        </w:rPr>
        <w:t>Рузского муниципального района</w:t>
      </w:r>
      <w:r w:rsidRPr="00B82A7D">
        <w:rPr>
          <w:rFonts w:ascii="Times New Roman" w:hAnsi="Times New Roman"/>
          <w:sz w:val="28"/>
          <w:szCs w:val="28"/>
        </w:rPr>
        <w:t xml:space="preserve"> в Республике Крым.</w:t>
      </w:r>
      <w:r w:rsidR="00F50E8A">
        <w:rPr>
          <w:rFonts w:ascii="Times New Roman" w:hAnsi="Times New Roman"/>
          <w:sz w:val="28"/>
          <w:szCs w:val="28"/>
        </w:rPr>
        <w:t xml:space="preserve"> </w:t>
      </w:r>
      <w:r w:rsidRPr="00B82A7D">
        <w:rPr>
          <w:rFonts w:ascii="Times New Roman" w:hAnsi="Times New Roman"/>
          <w:sz w:val="28"/>
          <w:szCs w:val="28"/>
        </w:rPr>
        <w:t xml:space="preserve">Всего за счет средств </w:t>
      </w:r>
      <w:r w:rsidR="00645BB9">
        <w:rPr>
          <w:rFonts w:ascii="Times New Roman" w:hAnsi="Times New Roman"/>
          <w:sz w:val="28"/>
          <w:szCs w:val="28"/>
        </w:rPr>
        <w:t>областного</w:t>
      </w:r>
      <w:r w:rsidR="00334FB1">
        <w:rPr>
          <w:rFonts w:ascii="Times New Roman" w:hAnsi="Times New Roman"/>
          <w:sz w:val="28"/>
          <w:szCs w:val="28"/>
        </w:rPr>
        <w:t xml:space="preserve"> </w:t>
      </w:r>
      <w:r w:rsidRPr="00B82A7D">
        <w:rPr>
          <w:rFonts w:ascii="Times New Roman" w:hAnsi="Times New Roman"/>
          <w:sz w:val="28"/>
          <w:szCs w:val="28"/>
        </w:rPr>
        <w:t xml:space="preserve">бюджета </w:t>
      </w:r>
      <w:r w:rsidR="00334FB1" w:rsidRPr="00B82A7D">
        <w:rPr>
          <w:rFonts w:ascii="Times New Roman" w:hAnsi="Times New Roman"/>
          <w:sz w:val="28"/>
          <w:szCs w:val="28"/>
        </w:rPr>
        <w:t xml:space="preserve">в </w:t>
      </w:r>
      <w:r w:rsidR="00334FB1" w:rsidRPr="00645BB9">
        <w:rPr>
          <w:rFonts w:ascii="Times New Roman" w:hAnsi="Times New Roman"/>
          <w:sz w:val="28"/>
          <w:szCs w:val="28"/>
        </w:rPr>
        <w:t xml:space="preserve">Республике Крым отдохнёт </w:t>
      </w:r>
      <w:r w:rsidR="00645BB9" w:rsidRPr="00645BB9">
        <w:rPr>
          <w:rFonts w:ascii="Times New Roman" w:hAnsi="Times New Roman"/>
          <w:sz w:val="28"/>
          <w:szCs w:val="28"/>
        </w:rPr>
        <w:t>41</w:t>
      </w:r>
      <w:r w:rsidR="00334FB1" w:rsidRPr="00645BB9">
        <w:rPr>
          <w:rFonts w:ascii="Times New Roman" w:hAnsi="Times New Roman"/>
          <w:sz w:val="28"/>
          <w:szCs w:val="28"/>
        </w:rPr>
        <w:t xml:space="preserve"> </w:t>
      </w:r>
      <w:r w:rsidR="00F50E8A">
        <w:rPr>
          <w:rFonts w:ascii="Times New Roman" w:hAnsi="Times New Roman"/>
          <w:sz w:val="28"/>
          <w:szCs w:val="28"/>
        </w:rPr>
        <w:t xml:space="preserve">человек - это </w:t>
      </w:r>
      <w:r w:rsidR="00645BB9" w:rsidRPr="00645BB9">
        <w:rPr>
          <w:rFonts w:ascii="Times New Roman" w:hAnsi="Times New Roman"/>
          <w:sz w:val="28"/>
          <w:szCs w:val="28"/>
        </w:rPr>
        <w:t>одарённы</w:t>
      </w:r>
      <w:r w:rsidR="00F50E8A">
        <w:rPr>
          <w:rFonts w:ascii="Times New Roman" w:hAnsi="Times New Roman"/>
          <w:sz w:val="28"/>
          <w:szCs w:val="28"/>
        </w:rPr>
        <w:t>е</w:t>
      </w:r>
      <w:r w:rsidR="00645BB9" w:rsidRPr="00645BB9">
        <w:rPr>
          <w:rFonts w:ascii="Times New Roman" w:hAnsi="Times New Roman"/>
          <w:sz w:val="28"/>
          <w:szCs w:val="28"/>
        </w:rPr>
        <w:t xml:space="preserve"> </w:t>
      </w:r>
      <w:r w:rsidR="00F50E8A">
        <w:rPr>
          <w:rFonts w:ascii="Times New Roman" w:hAnsi="Times New Roman"/>
          <w:sz w:val="28"/>
          <w:szCs w:val="28"/>
        </w:rPr>
        <w:t>дети</w:t>
      </w:r>
      <w:r w:rsidR="00645BB9" w:rsidRPr="00645BB9">
        <w:rPr>
          <w:rFonts w:ascii="Times New Roman" w:hAnsi="Times New Roman"/>
          <w:sz w:val="28"/>
          <w:szCs w:val="28"/>
        </w:rPr>
        <w:t xml:space="preserve"> </w:t>
      </w:r>
      <w:r w:rsidR="00334FB1" w:rsidRPr="00645BB9">
        <w:rPr>
          <w:rFonts w:ascii="Times New Roman" w:hAnsi="Times New Roman"/>
          <w:sz w:val="28"/>
          <w:szCs w:val="28"/>
        </w:rPr>
        <w:t>в возрасте от 7 до 15 лет</w:t>
      </w:r>
      <w:r w:rsidR="00645BB9">
        <w:rPr>
          <w:rFonts w:ascii="Times New Roman" w:hAnsi="Times New Roman"/>
          <w:sz w:val="28"/>
          <w:szCs w:val="28"/>
        </w:rPr>
        <w:t>, находящи</w:t>
      </w:r>
      <w:r w:rsidR="00F50E8A">
        <w:rPr>
          <w:rFonts w:ascii="Times New Roman" w:hAnsi="Times New Roman"/>
          <w:sz w:val="28"/>
          <w:szCs w:val="28"/>
        </w:rPr>
        <w:t>е</w:t>
      </w:r>
      <w:r w:rsidR="00645BB9">
        <w:rPr>
          <w:rFonts w:ascii="Times New Roman" w:hAnsi="Times New Roman"/>
          <w:sz w:val="28"/>
          <w:szCs w:val="28"/>
        </w:rPr>
        <w:t>ся в трудной жизненной ситуации</w:t>
      </w:r>
      <w:r w:rsidRPr="00645BB9">
        <w:rPr>
          <w:rFonts w:ascii="Times New Roman" w:hAnsi="Times New Roman"/>
          <w:sz w:val="28"/>
          <w:szCs w:val="28"/>
        </w:rPr>
        <w:t>.</w:t>
      </w:r>
    </w:p>
    <w:p w:rsidR="00321E88" w:rsidRDefault="00321E88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0B3653">
        <w:rPr>
          <w:rFonts w:ascii="Times New Roman" w:hAnsi="Times New Roman"/>
          <w:sz w:val="28"/>
          <w:szCs w:val="28"/>
        </w:rPr>
        <w:t xml:space="preserve"> свою лепту внесёт </w:t>
      </w:r>
      <w:proofErr w:type="spellStart"/>
      <w:r w:rsidR="000B3653">
        <w:rPr>
          <w:rFonts w:ascii="Times New Roman" w:hAnsi="Times New Roman"/>
          <w:sz w:val="28"/>
          <w:szCs w:val="28"/>
        </w:rPr>
        <w:t>Рузское</w:t>
      </w:r>
      <w:proofErr w:type="spellEnd"/>
      <w:r w:rsidR="000B3653">
        <w:rPr>
          <w:rFonts w:ascii="Times New Roman" w:hAnsi="Times New Roman"/>
          <w:sz w:val="28"/>
          <w:szCs w:val="28"/>
        </w:rPr>
        <w:t xml:space="preserve"> управление социальной защиты населения Министерства социального развития Московской области</w:t>
      </w:r>
      <w:r w:rsidR="007372CA">
        <w:rPr>
          <w:rFonts w:ascii="Times New Roman" w:hAnsi="Times New Roman"/>
          <w:sz w:val="28"/>
          <w:szCs w:val="28"/>
        </w:rPr>
        <w:t>.</w:t>
      </w:r>
      <w:r w:rsidR="000B3653">
        <w:rPr>
          <w:rFonts w:ascii="Times New Roman" w:hAnsi="Times New Roman"/>
          <w:sz w:val="28"/>
          <w:szCs w:val="28"/>
        </w:rPr>
        <w:t xml:space="preserve"> </w:t>
      </w:r>
      <w:r w:rsidR="007372CA">
        <w:rPr>
          <w:rFonts w:ascii="Times New Roman" w:hAnsi="Times New Roman"/>
          <w:sz w:val="28"/>
          <w:szCs w:val="28"/>
        </w:rPr>
        <w:t>И</w:t>
      </w:r>
      <w:r w:rsidR="000B3653">
        <w:rPr>
          <w:rFonts w:ascii="Times New Roman" w:hAnsi="Times New Roman"/>
          <w:sz w:val="28"/>
          <w:szCs w:val="28"/>
        </w:rPr>
        <w:t xml:space="preserve">з средств областного бюджета </w:t>
      </w:r>
      <w:r w:rsidR="007372CA">
        <w:rPr>
          <w:rFonts w:ascii="Times New Roman" w:hAnsi="Times New Roman"/>
          <w:sz w:val="28"/>
          <w:szCs w:val="28"/>
        </w:rPr>
        <w:t xml:space="preserve">оно </w:t>
      </w:r>
      <w:r w:rsidR="000B3653">
        <w:rPr>
          <w:rFonts w:ascii="Times New Roman" w:hAnsi="Times New Roman"/>
          <w:sz w:val="28"/>
          <w:szCs w:val="28"/>
        </w:rPr>
        <w:t xml:space="preserve">обеспечит летний </w:t>
      </w:r>
      <w:r w:rsidR="000B3653" w:rsidRPr="00D903DB">
        <w:rPr>
          <w:rFonts w:ascii="Times New Roman" w:hAnsi="Times New Roman"/>
          <w:sz w:val="28"/>
          <w:szCs w:val="28"/>
        </w:rPr>
        <w:t>отдых</w:t>
      </w:r>
      <w:r w:rsidR="004F2AF7" w:rsidRPr="00D903DB">
        <w:rPr>
          <w:rFonts w:ascii="Times New Roman" w:hAnsi="Times New Roman"/>
          <w:sz w:val="28"/>
          <w:szCs w:val="28"/>
        </w:rPr>
        <w:t xml:space="preserve"> 326</w:t>
      </w:r>
      <w:r w:rsidR="000B3653" w:rsidRPr="00D903DB">
        <w:rPr>
          <w:rFonts w:ascii="Times New Roman" w:hAnsi="Times New Roman"/>
          <w:sz w:val="28"/>
          <w:szCs w:val="28"/>
        </w:rPr>
        <w:t xml:space="preserve"> детей</w:t>
      </w:r>
      <w:r w:rsidR="000B3653">
        <w:rPr>
          <w:rFonts w:ascii="Times New Roman" w:hAnsi="Times New Roman"/>
          <w:sz w:val="28"/>
          <w:szCs w:val="28"/>
        </w:rPr>
        <w:t xml:space="preserve">-инвалидов, а также детей из многодетных, малоимущих семей и попавших в трудную жизненную ситуацию.  </w:t>
      </w:r>
    </w:p>
    <w:p w:rsidR="004F2AF7" w:rsidRDefault="004F2AF7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 Рузским центром занятости населения планируется трудоустроить</w:t>
      </w:r>
      <w:r w:rsidR="00D903DB">
        <w:rPr>
          <w:rFonts w:ascii="Times New Roman" w:hAnsi="Times New Roman"/>
          <w:sz w:val="28"/>
          <w:szCs w:val="28"/>
        </w:rPr>
        <w:t xml:space="preserve"> 195 </w:t>
      </w:r>
      <w:r w:rsidR="00BD5989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B82A7D" w:rsidRPr="00B82A7D" w:rsidRDefault="00F50E8A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районе осуществляется к</w:t>
      </w:r>
      <w:r w:rsidR="00B82A7D" w:rsidRPr="00B82A7D">
        <w:rPr>
          <w:rFonts w:ascii="Times New Roman" w:eastAsia="Calibri" w:hAnsi="Times New Roman"/>
          <w:sz w:val="28"/>
          <w:szCs w:val="28"/>
        </w:rPr>
        <w:t xml:space="preserve">омплексный подход к решению вопросов </w:t>
      </w:r>
      <w:r>
        <w:rPr>
          <w:rFonts w:ascii="Times New Roman" w:eastAsia="Calibri" w:hAnsi="Times New Roman"/>
          <w:sz w:val="28"/>
          <w:szCs w:val="28"/>
        </w:rPr>
        <w:t>отдыха и оздоровления детей,</w:t>
      </w:r>
      <w:r w:rsidR="00B82A7D" w:rsidRPr="00B82A7D">
        <w:rPr>
          <w:rFonts w:ascii="Times New Roman" w:hAnsi="Times New Roman"/>
          <w:sz w:val="28"/>
          <w:szCs w:val="28"/>
        </w:rPr>
        <w:t xml:space="preserve"> улучшения качества предоставляемых </w:t>
      </w:r>
      <w:r w:rsidRPr="00B82A7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B82A7D" w:rsidRPr="00B82A7D">
        <w:rPr>
          <w:rFonts w:ascii="Times New Roman" w:hAnsi="Times New Roman"/>
          <w:sz w:val="28"/>
          <w:szCs w:val="28"/>
        </w:rPr>
        <w:t>расширения сети организа</w:t>
      </w:r>
      <w:r>
        <w:rPr>
          <w:rFonts w:ascii="Times New Roman" w:hAnsi="Times New Roman"/>
          <w:sz w:val="28"/>
          <w:szCs w:val="28"/>
        </w:rPr>
        <w:t>ций отдыха и оздоровления детей. Всего на территории Рузского муниципального района заявлено о функционировании</w:t>
      </w:r>
      <w:r w:rsidR="004865FF">
        <w:rPr>
          <w:rFonts w:ascii="Times New Roman" w:hAnsi="Times New Roman"/>
          <w:sz w:val="28"/>
          <w:szCs w:val="28"/>
        </w:rPr>
        <w:t xml:space="preserve"> </w:t>
      </w:r>
      <w:r w:rsidR="004865FF">
        <w:rPr>
          <w:rFonts w:ascii="Times New Roman" w:hAnsi="Times New Roman"/>
          <w:sz w:val="28"/>
          <w:szCs w:val="28"/>
        </w:rPr>
        <w:lastRenderedPageBreak/>
        <w:t>в текущем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056A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таких </w:t>
      </w:r>
      <w:r w:rsidR="00B75D36">
        <w:rPr>
          <w:rFonts w:ascii="Times New Roman" w:hAnsi="Times New Roman"/>
          <w:sz w:val="28"/>
          <w:szCs w:val="28"/>
        </w:rPr>
        <w:t>лагерей</w:t>
      </w:r>
      <w:r>
        <w:rPr>
          <w:rFonts w:ascii="Times New Roman" w:hAnsi="Times New Roman"/>
          <w:sz w:val="28"/>
          <w:szCs w:val="28"/>
        </w:rPr>
        <w:t>, 1 из них является муниципальным</w:t>
      </w:r>
      <w:r w:rsidR="004865FF">
        <w:rPr>
          <w:rFonts w:ascii="Times New Roman" w:hAnsi="Times New Roman"/>
          <w:sz w:val="28"/>
          <w:szCs w:val="28"/>
        </w:rPr>
        <w:t xml:space="preserve"> (</w:t>
      </w:r>
      <w:r w:rsidR="00991E32">
        <w:rPr>
          <w:rFonts w:ascii="Times New Roman" w:hAnsi="Times New Roman"/>
          <w:sz w:val="28"/>
          <w:szCs w:val="28"/>
        </w:rPr>
        <w:t xml:space="preserve">это </w:t>
      </w:r>
      <w:r w:rsidR="004865FF">
        <w:rPr>
          <w:rFonts w:ascii="Times New Roman" w:hAnsi="Times New Roman"/>
          <w:sz w:val="28"/>
          <w:szCs w:val="28"/>
        </w:rPr>
        <w:t>"Энергетик", "Салют", "Алмаз", "Старая Руза", "Патриот", "</w:t>
      </w:r>
      <w:proofErr w:type="spellStart"/>
      <w:r w:rsidR="004865FF">
        <w:rPr>
          <w:rFonts w:ascii="Times New Roman" w:hAnsi="Times New Roman"/>
          <w:sz w:val="28"/>
          <w:szCs w:val="28"/>
        </w:rPr>
        <w:t>Евроклуб</w:t>
      </w:r>
      <w:proofErr w:type="spellEnd"/>
      <w:r w:rsidR="004865FF">
        <w:rPr>
          <w:rFonts w:ascii="Times New Roman" w:hAnsi="Times New Roman"/>
          <w:sz w:val="28"/>
          <w:szCs w:val="28"/>
        </w:rPr>
        <w:t>" ("Парус"), "</w:t>
      </w:r>
      <w:proofErr w:type="spellStart"/>
      <w:r w:rsidR="004865FF">
        <w:rPr>
          <w:rFonts w:ascii="Times New Roman" w:hAnsi="Times New Roman"/>
          <w:sz w:val="28"/>
          <w:szCs w:val="28"/>
        </w:rPr>
        <w:t>Дружите.ру</w:t>
      </w:r>
      <w:proofErr w:type="spellEnd"/>
      <w:r w:rsidR="004865FF">
        <w:rPr>
          <w:rFonts w:ascii="Times New Roman" w:hAnsi="Times New Roman"/>
          <w:sz w:val="28"/>
          <w:szCs w:val="28"/>
        </w:rPr>
        <w:t>" ("Озёрный"), "</w:t>
      </w:r>
      <w:proofErr w:type="spellStart"/>
      <w:r w:rsidR="004865FF">
        <w:rPr>
          <w:rFonts w:ascii="Times New Roman" w:hAnsi="Times New Roman"/>
          <w:sz w:val="28"/>
          <w:szCs w:val="28"/>
        </w:rPr>
        <w:t>Мировкидс</w:t>
      </w:r>
      <w:proofErr w:type="spellEnd"/>
      <w:r w:rsidR="004865FF">
        <w:rPr>
          <w:rFonts w:ascii="Times New Roman" w:hAnsi="Times New Roman"/>
          <w:sz w:val="28"/>
          <w:szCs w:val="28"/>
        </w:rPr>
        <w:t>" ("Бабаево"</w:t>
      </w:r>
      <w:r w:rsidR="00CF796E">
        <w:rPr>
          <w:rFonts w:ascii="Times New Roman" w:hAnsi="Times New Roman"/>
          <w:sz w:val="28"/>
          <w:szCs w:val="28"/>
        </w:rPr>
        <w:t xml:space="preserve"> - отдых детей с родителями</w:t>
      </w:r>
      <w:r w:rsidR="004865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594BB0">
        <w:rPr>
          <w:rFonts w:ascii="Times New Roman" w:hAnsi="Times New Roman"/>
          <w:sz w:val="28"/>
          <w:szCs w:val="28"/>
        </w:rPr>
        <w:t xml:space="preserve"> </w:t>
      </w:r>
    </w:p>
    <w:p w:rsidR="00DC412C" w:rsidRDefault="00DC412C" w:rsidP="00DC4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отдыхом, оздоровлением и занятостью в рамках муниципальной программы в 2016 году будет охвачено 1704 детей и подростков. На эти цели в рамках муниципальной подпрограммы "Система развития отдыха и оздоровления детей в Рузском муниципальном район</w:t>
      </w:r>
      <w:r w:rsidR="00726259">
        <w:rPr>
          <w:rFonts w:ascii="Times New Roman" w:hAnsi="Times New Roman"/>
          <w:sz w:val="28"/>
          <w:szCs w:val="28"/>
        </w:rPr>
        <w:t xml:space="preserve">е" предусмотрено          9 361 </w:t>
      </w:r>
      <w:r>
        <w:rPr>
          <w:rFonts w:ascii="Times New Roman" w:hAnsi="Times New Roman"/>
          <w:sz w:val="28"/>
          <w:szCs w:val="28"/>
        </w:rPr>
        <w:t>6</w:t>
      </w:r>
      <w:r w:rsidR="0072625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руб., из них: областной бюджет составляет 3</w:t>
      </w:r>
      <w:r w:rsidR="00726259">
        <w:rPr>
          <w:rFonts w:ascii="Times New Roman" w:hAnsi="Times New Roman"/>
          <w:sz w:val="28"/>
          <w:szCs w:val="28"/>
        </w:rPr>
        <w:t xml:space="preserve"> 234 000</w:t>
      </w:r>
      <w:r>
        <w:rPr>
          <w:rFonts w:ascii="Times New Roman" w:hAnsi="Times New Roman"/>
          <w:sz w:val="28"/>
          <w:szCs w:val="28"/>
        </w:rPr>
        <w:t xml:space="preserve"> руб., муниципальный бюджет - 4</w:t>
      </w:r>
      <w:r w:rsidR="00726259">
        <w:rPr>
          <w:rFonts w:ascii="Times New Roman" w:hAnsi="Times New Roman"/>
          <w:sz w:val="28"/>
          <w:szCs w:val="28"/>
        </w:rPr>
        <w:t xml:space="preserve"> 779 000</w:t>
      </w:r>
      <w:r>
        <w:rPr>
          <w:rFonts w:ascii="Times New Roman" w:hAnsi="Times New Roman"/>
          <w:sz w:val="28"/>
          <w:szCs w:val="28"/>
        </w:rPr>
        <w:t xml:space="preserve"> руб. и </w:t>
      </w:r>
      <w:r w:rsidR="00726259">
        <w:rPr>
          <w:rFonts w:ascii="Times New Roman" w:hAnsi="Times New Roman"/>
          <w:sz w:val="28"/>
          <w:szCs w:val="28"/>
        </w:rPr>
        <w:t>внебюджетные источники -   1 348 600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34A63" w:rsidRPr="00B82A7D" w:rsidRDefault="00D903DB" w:rsidP="00234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3DB">
        <w:rPr>
          <w:rFonts w:ascii="Times New Roman" w:hAnsi="Times New Roman"/>
          <w:bCs/>
          <w:sz w:val="28"/>
          <w:szCs w:val="28"/>
        </w:rPr>
        <w:t>Постановление</w:t>
      </w:r>
      <w:r w:rsidR="00234A63">
        <w:rPr>
          <w:rFonts w:ascii="Times New Roman" w:hAnsi="Times New Roman"/>
          <w:bCs/>
          <w:sz w:val="28"/>
          <w:szCs w:val="28"/>
        </w:rPr>
        <w:t>м</w:t>
      </w:r>
      <w:r w:rsidRPr="00D903DB">
        <w:rPr>
          <w:rFonts w:ascii="Times New Roman" w:hAnsi="Times New Roman"/>
          <w:bCs/>
          <w:sz w:val="28"/>
          <w:szCs w:val="28"/>
        </w:rPr>
        <w:t xml:space="preserve"> администрации РМР от 19.02.2016 г. №369 организ</w:t>
      </w:r>
      <w:r w:rsidR="00234A63">
        <w:rPr>
          <w:rFonts w:ascii="Times New Roman" w:hAnsi="Times New Roman"/>
          <w:bCs/>
          <w:sz w:val="28"/>
          <w:szCs w:val="28"/>
        </w:rPr>
        <w:t>ована работа по проведению в</w:t>
      </w:r>
      <w:r w:rsidRPr="00D903DB">
        <w:rPr>
          <w:rFonts w:ascii="Times New Roman" w:hAnsi="Times New Roman"/>
          <w:bCs/>
          <w:sz w:val="28"/>
          <w:szCs w:val="28"/>
        </w:rPr>
        <w:t xml:space="preserve"> Рузском муниципальном районе </w:t>
      </w:r>
      <w:r w:rsidR="00234A63">
        <w:rPr>
          <w:rFonts w:ascii="Times New Roman" w:hAnsi="Times New Roman"/>
          <w:bCs/>
          <w:sz w:val="28"/>
          <w:szCs w:val="28"/>
        </w:rPr>
        <w:t>летней оздоровительной кампании -</w:t>
      </w:r>
      <w:r w:rsidRPr="00D903DB">
        <w:rPr>
          <w:rFonts w:ascii="Times New Roman" w:hAnsi="Times New Roman"/>
          <w:bCs/>
          <w:sz w:val="28"/>
          <w:szCs w:val="28"/>
        </w:rPr>
        <w:t xml:space="preserve"> 2016</w:t>
      </w:r>
      <w:r>
        <w:rPr>
          <w:rFonts w:ascii="Times New Roman" w:hAnsi="Times New Roman"/>
          <w:bCs/>
          <w:sz w:val="28"/>
          <w:szCs w:val="28"/>
        </w:rPr>
        <w:t>.</w:t>
      </w:r>
      <w:r w:rsidR="00234A63" w:rsidRPr="00234A63">
        <w:rPr>
          <w:rFonts w:ascii="Times New Roman" w:hAnsi="Times New Roman"/>
          <w:sz w:val="28"/>
          <w:szCs w:val="28"/>
        </w:rPr>
        <w:t xml:space="preserve"> </w:t>
      </w:r>
      <w:r w:rsidR="00234A63">
        <w:rPr>
          <w:rFonts w:ascii="Times New Roman" w:hAnsi="Times New Roman"/>
          <w:sz w:val="28"/>
          <w:szCs w:val="28"/>
        </w:rPr>
        <w:t>В настоящее время реализован ряд организационных мероприятий (</w:t>
      </w:r>
      <w:r w:rsidR="00010A08">
        <w:rPr>
          <w:rFonts w:ascii="Times New Roman" w:hAnsi="Times New Roman"/>
          <w:sz w:val="28"/>
          <w:szCs w:val="28"/>
        </w:rPr>
        <w:t xml:space="preserve">проведены </w:t>
      </w:r>
      <w:r w:rsidR="00234A63">
        <w:rPr>
          <w:rFonts w:ascii="Times New Roman" w:hAnsi="Times New Roman"/>
          <w:sz w:val="28"/>
          <w:szCs w:val="28"/>
        </w:rPr>
        <w:t>заседани</w:t>
      </w:r>
      <w:r w:rsidR="00010A08">
        <w:rPr>
          <w:rFonts w:ascii="Times New Roman" w:hAnsi="Times New Roman"/>
          <w:sz w:val="28"/>
          <w:szCs w:val="28"/>
        </w:rPr>
        <w:t>я</w:t>
      </w:r>
      <w:r w:rsidR="00234A63">
        <w:rPr>
          <w:rFonts w:ascii="Times New Roman" w:hAnsi="Times New Roman"/>
          <w:sz w:val="28"/>
          <w:szCs w:val="28"/>
        </w:rPr>
        <w:t xml:space="preserve"> КС и его рабочей группы,  утверждён график проверки ДОЛ). </w:t>
      </w:r>
    </w:p>
    <w:p w:rsidR="00F13864" w:rsidRDefault="00594BB0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4BB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94BB0">
        <w:rPr>
          <w:rFonts w:ascii="Times New Roman" w:hAnsi="Times New Roman"/>
          <w:sz w:val="28"/>
          <w:szCs w:val="28"/>
        </w:rPr>
        <w:t xml:space="preserve">администрации Рузского муниципального района от 31.03.2016 г. №823 утвержден </w:t>
      </w:r>
      <w:r>
        <w:rPr>
          <w:rFonts w:ascii="Times New Roman" w:hAnsi="Times New Roman"/>
          <w:sz w:val="28"/>
          <w:szCs w:val="28"/>
        </w:rPr>
        <w:t>п</w:t>
      </w:r>
      <w:r w:rsidRPr="00594BB0">
        <w:rPr>
          <w:rFonts w:ascii="Times New Roman" w:hAnsi="Times New Roman"/>
          <w:sz w:val="28"/>
          <w:szCs w:val="28"/>
        </w:rPr>
        <w:t>лан мероприятий по организации отдыха, оздоровления, занятости детей и подростков</w:t>
      </w:r>
      <w:r>
        <w:rPr>
          <w:rFonts w:ascii="Times New Roman" w:hAnsi="Times New Roman"/>
          <w:sz w:val="28"/>
          <w:szCs w:val="28"/>
        </w:rPr>
        <w:t>, порядо</w:t>
      </w:r>
      <w:r w:rsidRPr="00594BB0">
        <w:rPr>
          <w:rFonts w:ascii="Times New Roman" w:hAnsi="Times New Roman"/>
          <w:sz w:val="28"/>
          <w:szCs w:val="28"/>
        </w:rPr>
        <w:t xml:space="preserve">к расходования средств на </w:t>
      </w:r>
      <w:r w:rsidR="00010A08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BB0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оприятия. </w:t>
      </w:r>
    </w:p>
    <w:p w:rsidR="00F13864" w:rsidRDefault="00F13864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4BB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94BB0">
        <w:rPr>
          <w:rFonts w:ascii="Times New Roman" w:hAnsi="Times New Roman"/>
          <w:sz w:val="28"/>
          <w:szCs w:val="28"/>
        </w:rPr>
        <w:t xml:space="preserve">администрации Рузского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12.05.2016 г. №1259 внесены изменения в постановление от </w:t>
      </w:r>
      <w:r w:rsidRPr="00594BB0">
        <w:rPr>
          <w:rFonts w:ascii="Times New Roman" w:hAnsi="Times New Roman"/>
          <w:sz w:val="28"/>
          <w:szCs w:val="28"/>
        </w:rPr>
        <w:t>31.03.2016 г. №823</w:t>
      </w:r>
      <w:r>
        <w:rPr>
          <w:rFonts w:ascii="Times New Roman" w:hAnsi="Times New Roman"/>
          <w:sz w:val="28"/>
          <w:szCs w:val="28"/>
        </w:rPr>
        <w:t>.</w:t>
      </w:r>
    </w:p>
    <w:p w:rsidR="00500C78" w:rsidRDefault="00500C78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 Рузского муниципального района от 12.04.2016 г. №13-ПГ "Об организации готовности организаций отдыха и оздоровления детей, расположенных на территории Рузского муниципального района, к оздоровительной кампании 2016 года" утверждён состав межведомственной комиссии по приёмке объектов организации отдыха и оздоровления детей, расположенных на территории Рузского муниципального района.</w:t>
      </w:r>
    </w:p>
    <w:p w:rsidR="00A67CE2" w:rsidRDefault="00A67CE2" w:rsidP="00A67C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18.05.2016 года прошло заседание Координационного совета по вопросам поддержки семьи и детей при администрации Рузского муниципального района, на котором были рассмотрены и обсуждены вопросы, касающиеся приёмки </w:t>
      </w:r>
      <w:r w:rsidRPr="00BD51BA">
        <w:rPr>
          <w:rFonts w:ascii="Times New Roman" w:hAnsi="Times New Roman"/>
          <w:bCs/>
          <w:sz w:val="28"/>
          <w:szCs w:val="28"/>
        </w:rPr>
        <w:t>организаций отдыха и оздоровления детей</w:t>
      </w:r>
      <w:r>
        <w:rPr>
          <w:rFonts w:ascii="Times New Roman" w:hAnsi="Times New Roman"/>
          <w:bCs/>
          <w:sz w:val="28"/>
          <w:szCs w:val="28"/>
        </w:rPr>
        <w:t xml:space="preserve"> перед  летним</w:t>
      </w:r>
      <w:r w:rsidRPr="00BD51BA">
        <w:rPr>
          <w:rFonts w:ascii="Times New Roman" w:hAnsi="Times New Roman"/>
          <w:bCs/>
          <w:sz w:val="28"/>
          <w:szCs w:val="28"/>
        </w:rPr>
        <w:t xml:space="preserve"> сезон</w:t>
      </w:r>
      <w:r>
        <w:rPr>
          <w:rFonts w:ascii="Times New Roman" w:hAnsi="Times New Roman"/>
          <w:bCs/>
          <w:sz w:val="28"/>
          <w:szCs w:val="28"/>
        </w:rPr>
        <w:t xml:space="preserve">ом, </w:t>
      </w:r>
      <w:r w:rsidRPr="00BD51BA"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pacing w:val="-2"/>
          <w:sz w:val="28"/>
          <w:szCs w:val="28"/>
        </w:rPr>
        <w:t>беспечения</w:t>
      </w:r>
      <w:r w:rsidRPr="00BD51BA">
        <w:rPr>
          <w:rFonts w:ascii="Times New Roman" w:hAnsi="Times New Roman"/>
          <w:spacing w:val="-2"/>
          <w:sz w:val="28"/>
          <w:szCs w:val="28"/>
        </w:rPr>
        <w:t xml:space="preserve"> безопасности жизни и здоровья детей при организации отдыха и оздоровления детей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BD51BA">
        <w:rPr>
          <w:rFonts w:ascii="Times New Roman" w:hAnsi="Times New Roman"/>
          <w:color w:val="000000"/>
          <w:sz w:val="28"/>
          <w:szCs w:val="28"/>
        </w:rPr>
        <w:t xml:space="preserve"> готовности загородных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пришкольных (дневных) </w:t>
      </w:r>
      <w:r w:rsidRPr="00BD51BA">
        <w:rPr>
          <w:rFonts w:ascii="Times New Roman" w:hAnsi="Times New Roman"/>
          <w:color w:val="000000"/>
          <w:sz w:val="28"/>
          <w:szCs w:val="28"/>
        </w:rPr>
        <w:t>организаций отдыха и оздоровления детей к оздоровительной кампании 2016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Присутствовали </w:t>
      </w:r>
      <w:r>
        <w:rPr>
          <w:rFonts w:ascii="Times New Roman" w:hAnsi="Times New Roman"/>
          <w:bCs/>
          <w:sz w:val="28"/>
          <w:szCs w:val="28"/>
        </w:rPr>
        <w:t>ч</w:t>
      </w:r>
      <w:r w:rsidRPr="00E75D9C">
        <w:rPr>
          <w:rFonts w:ascii="Times New Roman" w:hAnsi="Times New Roman"/>
          <w:bCs/>
          <w:sz w:val="28"/>
          <w:szCs w:val="28"/>
        </w:rPr>
        <w:t>лены КС</w:t>
      </w:r>
      <w:r>
        <w:rPr>
          <w:rFonts w:ascii="Times New Roman" w:hAnsi="Times New Roman"/>
          <w:bCs/>
          <w:sz w:val="28"/>
          <w:szCs w:val="28"/>
        </w:rPr>
        <w:t>, ч</w:t>
      </w:r>
      <w:r w:rsidRPr="00E75D9C">
        <w:rPr>
          <w:rFonts w:ascii="Times New Roman" w:hAnsi="Times New Roman"/>
          <w:sz w:val="28"/>
          <w:szCs w:val="28"/>
        </w:rPr>
        <w:t>лены комиссии по приемке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E75D9C">
        <w:rPr>
          <w:rFonts w:ascii="Times New Roman" w:hAnsi="Times New Roman"/>
          <w:sz w:val="28"/>
          <w:szCs w:val="28"/>
        </w:rPr>
        <w:t xml:space="preserve">риглашенные на заседание руководители </w:t>
      </w:r>
      <w:r>
        <w:rPr>
          <w:rFonts w:ascii="Times New Roman" w:hAnsi="Times New Roman"/>
          <w:sz w:val="28"/>
          <w:szCs w:val="28"/>
        </w:rPr>
        <w:t>детских оздоровительных лагерей</w:t>
      </w:r>
      <w:r w:rsidRPr="00E75D9C">
        <w:rPr>
          <w:rFonts w:ascii="Times New Roman" w:hAnsi="Times New Roman"/>
          <w:sz w:val="28"/>
          <w:szCs w:val="28"/>
        </w:rPr>
        <w:t>.</w:t>
      </w:r>
    </w:p>
    <w:p w:rsidR="00A67CE2" w:rsidRPr="00BD51BA" w:rsidRDefault="00A67CE2" w:rsidP="00A67CE2">
      <w:pPr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CE2" w:rsidRDefault="00A67CE2" w:rsidP="00A67C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CE2" w:rsidRDefault="00A67CE2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D33" w:rsidRPr="000D4D33" w:rsidRDefault="000D4D33" w:rsidP="000D4D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4D33">
        <w:rPr>
          <w:rFonts w:ascii="Times New Roman" w:hAnsi="Times New Roman"/>
          <w:sz w:val="28"/>
          <w:szCs w:val="28"/>
        </w:rPr>
        <w:lastRenderedPageBreak/>
        <w:t xml:space="preserve">Межведомственной комиссией </w:t>
      </w:r>
      <w:r w:rsidR="00500C78">
        <w:rPr>
          <w:rFonts w:ascii="Times New Roman" w:hAnsi="Times New Roman"/>
          <w:sz w:val="28"/>
          <w:szCs w:val="28"/>
        </w:rPr>
        <w:t xml:space="preserve">27.05.2016 г. </w:t>
      </w:r>
      <w:r w:rsidR="00E61D12">
        <w:rPr>
          <w:rFonts w:ascii="Times New Roman" w:hAnsi="Times New Roman"/>
          <w:sz w:val="28"/>
          <w:szCs w:val="28"/>
        </w:rPr>
        <w:t>завершена комиссионная</w:t>
      </w:r>
      <w:r w:rsidRPr="000D4D33">
        <w:rPr>
          <w:rFonts w:ascii="Times New Roman" w:hAnsi="Times New Roman"/>
          <w:sz w:val="28"/>
          <w:szCs w:val="28"/>
        </w:rPr>
        <w:t xml:space="preserve"> </w:t>
      </w:r>
      <w:r w:rsidR="00E61D12">
        <w:rPr>
          <w:rFonts w:ascii="Times New Roman" w:hAnsi="Times New Roman"/>
          <w:sz w:val="28"/>
          <w:szCs w:val="28"/>
        </w:rPr>
        <w:t>приёмка</w:t>
      </w:r>
      <w:r w:rsidRPr="000D4D33">
        <w:rPr>
          <w:rFonts w:ascii="Times New Roman" w:hAnsi="Times New Roman"/>
          <w:sz w:val="28"/>
          <w:szCs w:val="28"/>
        </w:rPr>
        <w:t xml:space="preserve"> всех детских оздоровительных лагерей, расположенных на территории Рузского муниципального района («Энергетик», «Старая Руза», «Алмаз», «Патриот», «Парус», «Салют», "Озёрный"). Все оздоровительные лагеря готовы к проведению оздоровительной кампании.</w:t>
      </w:r>
    </w:p>
    <w:p w:rsidR="000D4D33" w:rsidRPr="000D4D33" w:rsidRDefault="000D4D33" w:rsidP="000D4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4D33">
        <w:rPr>
          <w:rFonts w:ascii="Times New Roman" w:hAnsi="Times New Roman"/>
          <w:sz w:val="28"/>
          <w:szCs w:val="28"/>
        </w:rPr>
        <w:t xml:space="preserve">Особое внимание уделено вопросам обеспечения комплексной безопасности и антитеррористической защищенности. </w:t>
      </w:r>
    </w:p>
    <w:p w:rsidR="000D4D33" w:rsidRPr="000D4D33" w:rsidRDefault="000D4D33" w:rsidP="000D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D33">
        <w:rPr>
          <w:rFonts w:ascii="Times New Roman" w:hAnsi="Times New Roman"/>
          <w:sz w:val="28"/>
          <w:szCs w:val="28"/>
        </w:rPr>
        <w:t xml:space="preserve">В организациях отдыха и оздоровления детей проведены косметические ремонты, проведена противоклещевая обработка территорий, приведена в соответствие необходимая документация, подобран персонал. В настоящее время идёт подготовка к приёму детей.   </w:t>
      </w:r>
    </w:p>
    <w:p w:rsidR="007372CA" w:rsidRDefault="00B45E3E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</w:t>
      </w:r>
      <w:r w:rsidR="007372CA">
        <w:rPr>
          <w:rFonts w:ascii="Times New Roman" w:hAnsi="Times New Roman"/>
          <w:sz w:val="28"/>
          <w:szCs w:val="28"/>
        </w:rPr>
        <w:t xml:space="preserve">абота по подготовке </w:t>
      </w:r>
      <w:r w:rsidR="00DC412C">
        <w:rPr>
          <w:rFonts w:ascii="Times New Roman" w:hAnsi="Times New Roman"/>
          <w:sz w:val="28"/>
          <w:szCs w:val="28"/>
        </w:rPr>
        <w:t>детской</w:t>
      </w:r>
      <w:r w:rsidR="007372CA">
        <w:rPr>
          <w:rFonts w:ascii="Times New Roman" w:hAnsi="Times New Roman"/>
          <w:sz w:val="28"/>
          <w:szCs w:val="28"/>
        </w:rPr>
        <w:t xml:space="preserve"> оздоровительной кампании продолжается согласно плану.</w:t>
      </w:r>
    </w:p>
    <w:p w:rsidR="0004516B" w:rsidRDefault="0004516B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BB0" w:rsidRDefault="00594BB0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61D12" w:rsidRDefault="00E61D12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D12" w:rsidRDefault="00E61D12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A7D" w:rsidRPr="00B82A7D" w:rsidRDefault="00B82A7D" w:rsidP="007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2A7D" w:rsidRPr="00B82A7D" w:rsidSect="0041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AB7"/>
    <w:multiLevelType w:val="hybridMultilevel"/>
    <w:tmpl w:val="23C81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971C8"/>
    <w:multiLevelType w:val="hybridMultilevel"/>
    <w:tmpl w:val="B470D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231AD"/>
    <w:rsid w:val="00010A08"/>
    <w:rsid w:val="000231AD"/>
    <w:rsid w:val="0003524C"/>
    <w:rsid w:val="0004516B"/>
    <w:rsid w:val="00056A96"/>
    <w:rsid w:val="000842CE"/>
    <w:rsid w:val="000B3653"/>
    <w:rsid w:val="000D4D33"/>
    <w:rsid w:val="000E586D"/>
    <w:rsid w:val="0019294C"/>
    <w:rsid w:val="001A4464"/>
    <w:rsid w:val="00234A63"/>
    <w:rsid w:val="00263BB6"/>
    <w:rsid w:val="00321E88"/>
    <w:rsid w:val="00323C78"/>
    <w:rsid w:val="00334FB1"/>
    <w:rsid w:val="0035351F"/>
    <w:rsid w:val="00383126"/>
    <w:rsid w:val="003A508E"/>
    <w:rsid w:val="00411598"/>
    <w:rsid w:val="0044647A"/>
    <w:rsid w:val="004865FF"/>
    <w:rsid w:val="004D6792"/>
    <w:rsid w:val="004F13E7"/>
    <w:rsid w:val="004F2AF7"/>
    <w:rsid w:val="004F4A7E"/>
    <w:rsid w:val="00500C78"/>
    <w:rsid w:val="005548CA"/>
    <w:rsid w:val="00594BB0"/>
    <w:rsid w:val="005B342E"/>
    <w:rsid w:val="00616B7F"/>
    <w:rsid w:val="00645BB9"/>
    <w:rsid w:val="0068279F"/>
    <w:rsid w:val="00693794"/>
    <w:rsid w:val="00701C4C"/>
    <w:rsid w:val="00726259"/>
    <w:rsid w:val="007372CA"/>
    <w:rsid w:val="00781743"/>
    <w:rsid w:val="007C08E2"/>
    <w:rsid w:val="007C55F6"/>
    <w:rsid w:val="007E624A"/>
    <w:rsid w:val="00816B83"/>
    <w:rsid w:val="00900360"/>
    <w:rsid w:val="009055A8"/>
    <w:rsid w:val="00982747"/>
    <w:rsid w:val="00991E32"/>
    <w:rsid w:val="009C41CD"/>
    <w:rsid w:val="00A60A05"/>
    <w:rsid w:val="00A67CE2"/>
    <w:rsid w:val="00AC366D"/>
    <w:rsid w:val="00B45E3E"/>
    <w:rsid w:val="00B60D56"/>
    <w:rsid w:val="00B75D36"/>
    <w:rsid w:val="00B82A7D"/>
    <w:rsid w:val="00BD5989"/>
    <w:rsid w:val="00C0089B"/>
    <w:rsid w:val="00CF796E"/>
    <w:rsid w:val="00D903DB"/>
    <w:rsid w:val="00DB548B"/>
    <w:rsid w:val="00DC412C"/>
    <w:rsid w:val="00E0126C"/>
    <w:rsid w:val="00E26BC1"/>
    <w:rsid w:val="00E61D12"/>
    <w:rsid w:val="00E7017D"/>
    <w:rsid w:val="00EB0B0A"/>
    <w:rsid w:val="00F13864"/>
    <w:rsid w:val="00F50E8A"/>
    <w:rsid w:val="00FE2BE3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7E624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1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7E624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16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E237-A72B-4CDF-8DCB-11954492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Н.И.</dc:creator>
  <cp:lastModifiedBy>Бухгалтер</cp:lastModifiedBy>
  <cp:revision>2</cp:revision>
  <cp:lastPrinted>2016-05-31T07:03:00Z</cp:lastPrinted>
  <dcterms:created xsi:type="dcterms:W3CDTF">2016-06-09T12:09:00Z</dcterms:created>
  <dcterms:modified xsi:type="dcterms:W3CDTF">2016-06-09T12:09:00Z</dcterms:modified>
</cp:coreProperties>
</file>