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A7" w:rsidRPr="009D6B55" w:rsidRDefault="003628A7" w:rsidP="00B8140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D6B55">
        <w:rPr>
          <w:sz w:val="24"/>
          <w:szCs w:val="24"/>
        </w:rPr>
        <w:t>ИНФОРМАЦИЯ</w:t>
      </w:r>
    </w:p>
    <w:p w:rsidR="003628A7" w:rsidRPr="009D6B55" w:rsidRDefault="00E63115" w:rsidP="00444AD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6B55">
        <w:rPr>
          <w:rFonts w:ascii="Times New Roman" w:hAnsi="Times New Roman" w:cs="Times New Roman"/>
          <w:sz w:val="24"/>
          <w:szCs w:val="24"/>
        </w:rPr>
        <w:t>об устранении нарушений, выявленных в ходе проведения контрольного мероприятия «</w:t>
      </w:r>
      <w:r w:rsidR="00494B8F" w:rsidRPr="009D6B55">
        <w:rPr>
          <w:rFonts w:ascii="Times New Roman" w:hAnsi="Times New Roman" w:cs="Times New Roman"/>
          <w:sz w:val="24"/>
          <w:szCs w:val="24"/>
        </w:rPr>
        <w:t>Проверка законности</w:t>
      </w:r>
      <w:r w:rsidR="00DE7AC8">
        <w:rPr>
          <w:rFonts w:ascii="Times New Roman" w:hAnsi="Times New Roman" w:cs="Times New Roman"/>
          <w:sz w:val="24"/>
          <w:szCs w:val="24"/>
        </w:rPr>
        <w:t>, эффективности и целевого использования средств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, выделенных из бюджета </w:t>
      </w:r>
      <w:r w:rsidR="009D6B55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области муниципальному </w:t>
      </w:r>
      <w:r w:rsidR="004B5EDE">
        <w:rPr>
          <w:rFonts w:ascii="Times New Roman" w:hAnsi="Times New Roman" w:cs="Times New Roman"/>
          <w:sz w:val="24"/>
          <w:szCs w:val="24"/>
        </w:rPr>
        <w:t>автономному учреж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дению </w:t>
      </w:r>
      <w:r w:rsidR="009D6B55">
        <w:rPr>
          <w:rFonts w:ascii="Times New Roman" w:hAnsi="Times New Roman" w:cs="Times New Roman"/>
          <w:sz w:val="24"/>
          <w:szCs w:val="24"/>
        </w:rPr>
        <w:t>«</w:t>
      </w:r>
      <w:r w:rsidR="004B5EDE">
        <w:rPr>
          <w:rFonts w:ascii="Times New Roman" w:hAnsi="Times New Roman" w:cs="Times New Roman"/>
          <w:sz w:val="24"/>
          <w:szCs w:val="24"/>
        </w:rPr>
        <w:t>Ц</w:t>
      </w:r>
      <w:r w:rsidR="004F5C2C">
        <w:rPr>
          <w:rFonts w:ascii="Times New Roman" w:hAnsi="Times New Roman" w:cs="Times New Roman"/>
          <w:sz w:val="24"/>
          <w:szCs w:val="24"/>
        </w:rPr>
        <w:t xml:space="preserve">ентр </w:t>
      </w:r>
      <w:r w:rsidR="004B5EDE">
        <w:rPr>
          <w:rFonts w:ascii="Times New Roman" w:hAnsi="Times New Roman" w:cs="Times New Roman"/>
          <w:sz w:val="24"/>
          <w:szCs w:val="24"/>
        </w:rPr>
        <w:t>поддержки малого и среднего предпринимательства</w:t>
      </w:r>
      <w:r w:rsidR="009D6B55">
        <w:rPr>
          <w:rFonts w:ascii="Times New Roman" w:hAnsi="Times New Roman" w:cs="Times New Roman"/>
          <w:sz w:val="24"/>
          <w:szCs w:val="24"/>
        </w:rPr>
        <w:t>»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 в </w:t>
      </w:r>
      <w:r w:rsidR="009D6B55">
        <w:rPr>
          <w:rFonts w:ascii="Times New Roman" w:hAnsi="Times New Roman" w:cs="Times New Roman"/>
          <w:sz w:val="24"/>
          <w:szCs w:val="24"/>
        </w:rPr>
        <w:t>201</w:t>
      </w:r>
      <w:r w:rsidR="004F5C2C">
        <w:rPr>
          <w:rFonts w:ascii="Times New Roman" w:hAnsi="Times New Roman" w:cs="Times New Roman"/>
          <w:sz w:val="24"/>
          <w:szCs w:val="24"/>
        </w:rPr>
        <w:t>5</w:t>
      </w:r>
      <w:r w:rsidR="009D6B55">
        <w:rPr>
          <w:rFonts w:ascii="Times New Roman" w:hAnsi="Times New Roman" w:cs="Times New Roman"/>
          <w:sz w:val="24"/>
          <w:szCs w:val="24"/>
        </w:rPr>
        <w:t>-</w:t>
      </w:r>
      <w:r w:rsidR="00494B8F" w:rsidRPr="009D6B55">
        <w:rPr>
          <w:rFonts w:ascii="Times New Roman" w:hAnsi="Times New Roman" w:cs="Times New Roman"/>
          <w:sz w:val="24"/>
          <w:szCs w:val="24"/>
        </w:rPr>
        <w:t>201</w:t>
      </w:r>
      <w:r w:rsidR="004F5C2C">
        <w:rPr>
          <w:rFonts w:ascii="Times New Roman" w:hAnsi="Times New Roman" w:cs="Times New Roman"/>
          <w:sz w:val="24"/>
          <w:szCs w:val="24"/>
        </w:rPr>
        <w:t>6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 г</w:t>
      </w:r>
      <w:r w:rsidR="009D6B55">
        <w:rPr>
          <w:rFonts w:ascii="Times New Roman" w:hAnsi="Times New Roman" w:cs="Times New Roman"/>
          <w:sz w:val="24"/>
          <w:szCs w:val="24"/>
        </w:rPr>
        <w:t>г</w:t>
      </w:r>
      <w:r w:rsidR="00DE7AC8">
        <w:rPr>
          <w:rFonts w:ascii="Times New Roman" w:hAnsi="Times New Roman" w:cs="Times New Roman"/>
          <w:sz w:val="24"/>
          <w:szCs w:val="24"/>
        </w:rPr>
        <w:t>.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A7" w:rsidRPr="009D6B55" w:rsidRDefault="003628A7" w:rsidP="00444A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6B55" w:rsidRPr="00A85235" w:rsidRDefault="00A85235" w:rsidP="00444AD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5976">
        <w:rPr>
          <w:sz w:val="24"/>
          <w:szCs w:val="24"/>
        </w:rPr>
        <w:t>П</w:t>
      </w:r>
      <w:r w:rsidRPr="00A85235">
        <w:rPr>
          <w:sz w:val="24"/>
          <w:szCs w:val="24"/>
        </w:rPr>
        <w:t>о результатам контрольного мероприятия контрольно-счетной палатой Рузского городского округа Московской области:</w:t>
      </w:r>
    </w:p>
    <w:p w:rsidR="00A85235" w:rsidRPr="00A85235" w:rsidRDefault="00A85235" w:rsidP="00444ADE">
      <w:pPr>
        <w:contextualSpacing/>
        <w:jc w:val="both"/>
        <w:rPr>
          <w:sz w:val="24"/>
          <w:szCs w:val="24"/>
        </w:rPr>
      </w:pPr>
      <w:r w:rsidRPr="00A85235">
        <w:rPr>
          <w:sz w:val="24"/>
          <w:szCs w:val="24"/>
        </w:rPr>
        <w:t xml:space="preserve">-  составлен акт, врученный проверяемой стороне </w:t>
      </w:r>
      <w:r w:rsidR="004F5C2C">
        <w:rPr>
          <w:sz w:val="24"/>
          <w:szCs w:val="24"/>
        </w:rPr>
        <w:t>1</w:t>
      </w:r>
      <w:r w:rsidR="004B5EDE">
        <w:rPr>
          <w:sz w:val="24"/>
          <w:szCs w:val="24"/>
        </w:rPr>
        <w:t>5</w:t>
      </w:r>
      <w:r w:rsidRPr="00A85235">
        <w:rPr>
          <w:sz w:val="24"/>
          <w:szCs w:val="24"/>
        </w:rPr>
        <w:t>.</w:t>
      </w:r>
      <w:r w:rsidR="004B5EDE">
        <w:rPr>
          <w:sz w:val="24"/>
          <w:szCs w:val="24"/>
        </w:rPr>
        <w:t>0</w:t>
      </w:r>
      <w:r w:rsidR="004F5C2C">
        <w:rPr>
          <w:sz w:val="24"/>
          <w:szCs w:val="24"/>
        </w:rPr>
        <w:t>1</w:t>
      </w:r>
      <w:r w:rsidRPr="00A85235">
        <w:rPr>
          <w:sz w:val="24"/>
          <w:szCs w:val="24"/>
        </w:rPr>
        <w:t>.201</w:t>
      </w:r>
      <w:r w:rsidR="004B5EDE">
        <w:rPr>
          <w:sz w:val="24"/>
          <w:szCs w:val="24"/>
        </w:rPr>
        <w:t>8</w:t>
      </w:r>
      <w:r w:rsidRPr="00A85235">
        <w:rPr>
          <w:sz w:val="24"/>
          <w:szCs w:val="24"/>
        </w:rPr>
        <w:t>, разногласий на который не представлено;</w:t>
      </w:r>
    </w:p>
    <w:p w:rsidR="004B5EDE" w:rsidRPr="004B5EDE" w:rsidRDefault="00A85235" w:rsidP="004B5EDE">
      <w:pPr>
        <w:contextualSpacing/>
        <w:jc w:val="both"/>
        <w:rPr>
          <w:sz w:val="24"/>
          <w:szCs w:val="24"/>
        </w:rPr>
      </w:pPr>
      <w:r w:rsidRPr="00A85235">
        <w:rPr>
          <w:sz w:val="24"/>
          <w:szCs w:val="24"/>
        </w:rPr>
        <w:t xml:space="preserve">- </w:t>
      </w:r>
      <w:r w:rsidR="004B5EDE" w:rsidRPr="004B5EDE">
        <w:rPr>
          <w:sz w:val="24"/>
          <w:szCs w:val="24"/>
        </w:rPr>
        <w:t>в целях устранения выявленных недостатков и нарушений направлено  представление  директору МКУ «Центр по развитию инвестиционной деятельности и оказанию поддержки субъектам МСП» – для исполнения, главе Рузского городского округа – для сведения;</w:t>
      </w:r>
    </w:p>
    <w:p w:rsidR="004B5EDE" w:rsidRPr="004B5EDE" w:rsidRDefault="004B5EDE" w:rsidP="004B5EDE">
      <w:pPr>
        <w:contextualSpacing/>
        <w:jc w:val="both"/>
        <w:rPr>
          <w:sz w:val="24"/>
          <w:szCs w:val="24"/>
        </w:rPr>
      </w:pPr>
      <w:r w:rsidRPr="004B5EDE">
        <w:rPr>
          <w:sz w:val="24"/>
          <w:szCs w:val="24"/>
        </w:rPr>
        <w:t>- на директора  Кудрявцеву Д.Н. наложены два административных штрафа на  сумму 40,0 тыс. рублей;</w:t>
      </w:r>
    </w:p>
    <w:p w:rsidR="004B5EDE" w:rsidRPr="004B5EDE" w:rsidRDefault="004B5EDE" w:rsidP="004B5EDE">
      <w:pPr>
        <w:contextualSpacing/>
        <w:jc w:val="both"/>
        <w:rPr>
          <w:sz w:val="24"/>
          <w:szCs w:val="24"/>
        </w:rPr>
      </w:pPr>
      <w:r w:rsidRPr="004B5EDE">
        <w:rPr>
          <w:sz w:val="24"/>
          <w:szCs w:val="24"/>
        </w:rPr>
        <w:t>- денежные средства в сумме 65,7 тыс. рублей  возмещены на основании счетов, выставленных в адрес Союза "Рузская торгово-промышленная палата" (</w:t>
      </w:r>
      <w:proofErr w:type="spellStart"/>
      <w:proofErr w:type="gramStart"/>
      <w:r w:rsidRPr="004B5EDE">
        <w:rPr>
          <w:sz w:val="24"/>
          <w:szCs w:val="24"/>
        </w:rPr>
        <w:t>п</w:t>
      </w:r>
      <w:proofErr w:type="spellEnd"/>
      <w:proofErr w:type="gramEnd"/>
      <w:r w:rsidRPr="004B5EDE">
        <w:rPr>
          <w:sz w:val="24"/>
          <w:szCs w:val="24"/>
        </w:rPr>
        <w:t>/</w:t>
      </w:r>
      <w:proofErr w:type="spellStart"/>
      <w:r w:rsidRPr="004B5EDE">
        <w:rPr>
          <w:sz w:val="24"/>
          <w:szCs w:val="24"/>
        </w:rPr>
        <w:t>п</w:t>
      </w:r>
      <w:proofErr w:type="spellEnd"/>
      <w:r w:rsidRPr="004B5EDE">
        <w:rPr>
          <w:sz w:val="24"/>
          <w:szCs w:val="24"/>
        </w:rPr>
        <w:t xml:space="preserve"> № 7 от 16.01.18г);</w:t>
      </w:r>
    </w:p>
    <w:p w:rsidR="004B5EDE" w:rsidRPr="004B5EDE" w:rsidRDefault="004B5EDE" w:rsidP="004B5EDE">
      <w:pPr>
        <w:contextualSpacing/>
        <w:jc w:val="both"/>
        <w:rPr>
          <w:sz w:val="24"/>
          <w:szCs w:val="24"/>
        </w:rPr>
      </w:pPr>
      <w:r w:rsidRPr="004B5EDE">
        <w:rPr>
          <w:sz w:val="24"/>
          <w:szCs w:val="24"/>
        </w:rPr>
        <w:t>- материалы проверки  переданы в  Рузскую городскую прокуратуру.</w:t>
      </w:r>
    </w:p>
    <w:p w:rsidR="004B5EDE" w:rsidRDefault="004B5EDE" w:rsidP="00444ADE">
      <w:pPr>
        <w:contextualSpacing/>
        <w:jc w:val="both"/>
        <w:rPr>
          <w:sz w:val="24"/>
          <w:szCs w:val="24"/>
        </w:rPr>
      </w:pPr>
    </w:p>
    <w:p w:rsidR="00F16C2D" w:rsidRPr="009D6B55" w:rsidRDefault="00F16C2D" w:rsidP="00AD71A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A368D" w:rsidRPr="009D6B55" w:rsidRDefault="00CA368D" w:rsidP="00AD71A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73655B" w:rsidRPr="009D6B55" w:rsidTr="0073655B">
        <w:tc>
          <w:tcPr>
            <w:tcW w:w="4998" w:type="dxa"/>
          </w:tcPr>
          <w:p w:rsidR="0073655B" w:rsidRPr="009D6B55" w:rsidRDefault="00231CC0" w:rsidP="00444ADE">
            <w:pPr>
              <w:rPr>
                <w:color w:val="000000"/>
                <w:sz w:val="24"/>
                <w:szCs w:val="24"/>
              </w:rPr>
            </w:pPr>
            <w:r w:rsidRPr="009D6B55">
              <w:rPr>
                <w:color w:val="000000"/>
                <w:sz w:val="24"/>
                <w:szCs w:val="24"/>
              </w:rPr>
              <w:t>Председатель</w:t>
            </w:r>
          </w:p>
          <w:p w:rsidR="00231CC0" w:rsidRDefault="00FA68AD" w:rsidP="00444ADE">
            <w:pPr>
              <w:rPr>
                <w:color w:val="000000"/>
                <w:sz w:val="24"/>
                <w:szCs w:val="24"/>
              </w:rPr>
            </w:pPr>
            <w:r w:rsidRPr="009D6B55">
              <w:rPr>
                <w:color w:val="000000"/>
                <w:sz w:val="24"/>
                <w:szCs w:val="24"/>
              </w:rPr>
              <w:t>к</w:t>
            </w:r>
            <w:r w:rsidR="00231CC0" w:rsidRPr="009D6B55">
              <w:rPr>
                <w:color w:val="000000"/>
                <w:sz w:val="24"/>
                <w:szCs w:val="24"/>
              </w:rPr>
              <w:t>онтрольно-счетной палаты</w:t>
            </w:r>
          </w:p>
          <w:p w:rsidR="009D6B55" w:rsidRDefault="009D6B55" w:rsidP="00444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Рузского городского округа</w:t>
            </w:r>
          </w:p>
          <w:p w:rsidR="009D6B55" w:rsidRPr="009D6B55" w:rsidRDefault="009D6B55" w:rsidP="00444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4998" w:type="dxa"/>
          </w:tcPr>
          <w:p w:rsidR="00FA68AD" w:rsidRPr="009D6B55" w:rsidRDefault="00FA68AD" w:rsidP="00231CC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655B" w:rsidRPr="009D6B55" w:rsidRDefault="009D6B55" w:rsidP="009D6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Л.М. Бурова</w:t>
            </w:r>
          </w:p>
        </w:tc>
      </w:tr>
    </w:tbl>
    <w:p w:rsidR="0073655B" w:rsidRPr="009D6B55" w:rsidRDefault="0073655B" w:rsidP="0029707F">
      <w:pPr>
        <w:ind w:firstLine="709"/>
        <w:jc w:val="both"/>
        <w:rPr>
          <w:color w:val="000000"/>
          <w:sz w:val="24"/>
          <w:szCs w:val="24"/>
        </w:rPr>
      </w:pPr>
    </w:p>
    <w:sectPr w:rsidR="0073655B" w:rsidRPr="009D6B55" w:rsidSect="00B8140E">
      <w:pgSz w:w="11906" w:h="16838" w:code="9"/>
      <w:pgMar w:top="851" w:right="850" w:bottom="709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5233"/>
    <w:multiLevelType w:val="hybridMultilevel"/>
    <w:tmpl w:val="75687126"/>
    <w:lvl w:ilvl="0" w:tplc="7DC0D43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A6539"/>
    <w:multiLevelType w:val="hybridMultilevel"/>
    <w:tmpl w:val="65D4FA5A"/>
    <w:lvl w:ilvl="0" w:tplc="20E2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8A7"/>
    <w:rsid w:val="000110A3"/>
    <w:rsid w:val="00022551"/>
    <w:rsid w:val="00050C81"/>
    <w:rsid w:val="000531D4"/>
    <w:rsid w:val="0009742B"/>
    <w:rsid w:val="000B2C62"/>
    <w:rsid w:val="000B31EB"/>
    <w:rsid w:val="000D5266"/>
    <w:rsid w:val="000D5D73"/>
    <w:rsid w:val="000E1D19"/>
    <w:rsid w:val="000F41F3"/>
    <w:rsid w:val="00101BF4"/>
    <w:rsid w:val="00121364"/>
    <w:rsid w:val="00136D0C"/>
    <w:rsid w:val="00157068"/>
    <w:rsid w:val="00175664"/>
    <w:rsid w:val="001A0A5D"/>
    <w:rsid w:val="001C0EC8"/>
    <w:rsid w:val="001E69FE"/>
    <w:rsid w:val="001F768B"/>
    <w:rsid w:val="00207921"/>
    <w:rsid w:val="00210B66"/>
    <w:rsid w:val="0021219D"/>
    <w:rsid w:val="00216C0A"/>
    <w:rsid w:val="00231A54"/>
    <w:rsid w:val="00231CC0"/>
    <w:rsid w:val="0023391F"/>
    <w:rsid w:val="00262D4F"/>
    <w:rsid w:val="002700AC"/>
    <w:rsid w:val="00292922"/>
    <w:rsid w:val="0029707F"/>
    <w:rsid w:val="002A0CA1"/>
    <w:rsid w:val="002A3285"/>
    <w:rsid w:val="002C4054"/>
    <w:rsid w:val="002F37F1"/>
    <w:rsid w:val="002F457E"/>
    <w:rsid w:val="0030171D"/>
    <w:rsid w:val="003025DE"/>
    <w:rsid w:val="0032576A"/>
    <w:rsid w:val="00335FF2"/>
    <w:rsid w:val="00337A49"/>
    <w:rsid w:val="00346661"/>
    <w:rsid w:val="00355A2D"/>
    <w:rsid w:val="003628A7"/>
    <w:rsid w:val="00367E1E"/>
    <w:rsid w:val="00370923"/>
    <w:rsid w:val="00372518"/>
    <w:rsid w:val="003736E4"/>
    <w:rsid w:val="003946E8"/>
    <w:rsid w:val="003A42E8"/>
    <w:rsid w:val="003A5EF9"/>
    <w:rsid w:val="003C6F07"/>
    <w:rsid w:val="003D61D2"/>
    <w:rsid w:val="00402CB9"/>
    <w:rsid w:val="00412C5B"/>
    <w:rsid w:val="004132CB"/>
    <w:rsid w:val="00413FFE"/>
    <w:rsid w:val="004403C6"/>
    <w:rsid w:val="00443FED"/>
    <w:rsid w:val="00444ADE"/>
    <w:rsid w:val="00466A00"/>
    <w:rsid w:val="00486188"/>
    <w:rsid w:val="00494B8F"/>
    <w:rsid w:val="00495C8F"/>
    <w:rsid w:val="004A56F4"/>
    <w:rsid w:val="004B599A"/>
    <w:rsid w:val="004B5EDE"/>
    <w:rsid w:val="004C2468"/>
    <w:rsid w:val="004E1E35"/>
    <w:rsid w:val="004F0C54"/>
    <w:rsid w:val="004F5C2C"/>
    <w:rsid w:val="004F7AF4"/>
    <w:rsid w:val="00506115"/>
    <w:rsid w:val="00522459"/>
    <w:rsid w:val="0053221C"/>
    <w:rsid w:val="00535A0B"/>
    <w:rsid w:val="005541EC"/>
    <w:rsid w:val="0056397A"/>
    <w:rsid w:val="00565D90"/>
    <w:rsid w:val="00592E26"/>
    <w:rsid w:val="005A5A75"/>
    <w:rsid w:val="005A6905"/>
    <w:rsid w:val="005B4E8E"/>
    <w:rsid w:val="005B6AF6"/>
    <w:rsid w:val="005C1ADE"/>
    <w:rsid w:val="005C200B"/>
    <w:rsid w:val="005E5734"/>
    <w:rsid w:val="005F472E"/>
    <w:rsid w:val="005F7B2F"/>
    <w:rsid w:val="00627A47"/>
    <w:rsid w:val="00635650"/>
    <w:rsid w:val="00637584"/>
    <w:rsid w:val="00651204"/>
    <w:rsid w:val="006620A8"/>
    <w:rsid w:val="00676A07"/>
    <w:rsid w:val="006A0895"/>
    <w:rsid w:val="006A2B03"/>
    <w:rsid w:val="006B48DE"/>
    <w:rsid w:val="006F66BF"/>
    <w:rsid w:val="007150EA"/>
    <w:rsid w:val="00722B4C"/>
    <w:rsid w:val="00726B7E"/>
    <w:rsid w:val="0073655B"/>
    <w:rsid w:val="00765E0F"/>
    <w:rsid w:val="00777E9C"/>
    <w:rsid w:val="007978C6"/>
    <w:rsid w:val="007C1612"/>
    <w:rsid w:val="007C4419"/>
    <w:rsid w:val="007D62C0"/>
    <w:rsid w:val="007E040A"/>
    <w:rsid w:val="007E5B08"/>
    <w:rsid w:val="007F3BAA"/>
    <w:rsid w:val="00800B49"/>
    <w:rsid w:val="00801191"/>
    <w:rsid w:val="00825976"/>
    <w:rsid w:val="0083679F"/>
    <w:rsid w:val="008443B6"/>
    <w:rsid w:val="008473C9"/>
    <w:rsid w:val="008861F5"/>
    <w:rsid w:val="008B5090"/>
    <w:rsid w:val="008B51ED"/>
    <w:rsid w:val="008B5C42"/>
    <w:rsid w:val="008B7ED3"/>
    <w:rsid w:val="008D534C"/>
    <w:rsid w:val="00925474"/>
    <w:rsid w:val="009406E4"/>
    <w:rsid w:val="00943DD8"/>
    <w:rsid w:val="00944672"/>
    <w:rsid w:val="00957AF4"/>
    <w:rsid w:val="009876C8"/>
    <w:rsid w:val="009D4B67"/>
    <w:rsid w:val="009D6B55"/>
    <w:rsid w:val="009E7532"/>
    <w:rsid w:val="00A076ED"/>
    <w:rsid w:val="00A13D3F"/>
    <w:rsid w:val="00A152FC"/>
    <w:rsid w:val="00A16FF9"/>
    <w:rsid w:val="00A3658B"/>
    <w:rsid w:val="00A41ED7"/>
    <w:rsid w:val="00A52793"/>
    <w:rsid w:val="00A85235"/>
    <w:rsid w:val="00A91A92"/>
    <w:rsid w:val="00A95E89"/>
    <w:rsid w:val="00AD71AB"/>
    <w:rsid w:val="00B02BDA"/>
    <w:rsid w:val="00B34636"/>
    <w:rsid w:val="00B364F4"/>
    <w:rsid w:val="00B41252"/>
    <w:rsid w:val="00B61182"/>
    <w:rsid w:val="00B742D2"/>
    <w:rsid w:val="00B8140E"/>
    <w:rsid w:val="00B97BF0"/>
    <w:rsid w:val="00BC3B3E"/>
    <w:rsid w:val="00BD1492"/>
    <w:rsid w:val="00BF01DA"/>
    <w:rsid w:val="00C1114A"/>
    <w:rsid w:val="00C11308"/>
    <w:rsid w:val="00C12A64"/>
    <w:rsid w:val="00C40007"/>
    <w:rsid w:val="00C6032D"/>
    <w:rsid w:val="00C60BFF"/>
    <w:rsid w:val="00C61624"/>
    <w:rsid w:val="00CA3527"/>
    <w:rsid w:val="00CA368D"/>
    <w:rsid w:val="00CB5740"/>
    <w:rsid w:val="00CC39F9"/>
    <w:rsid w:val="00CE3F35"/>
    <w:rsid w:val="00CF2BB3"/>
    <w:rsid w:val="00D00BFF"/>
    <w:rsid w:val="00D10774"/>
    <w:rsid w:val="00D10DFA"/>
    <w:rsid w:val="00D35899"/>
    <w:rsid w:val="00D35EC1"/>
    <w:rsid w:val="00D80609"/>
    <w:rsid w:val="00D878D8"/>
    <w:rsid w:val="00DA6031"/>
    <w:rsid w:val="00DD007C"/>
    <w:rsid w:val="00DE7AC8"/>
    <w:rsid w:val="00DF7C67"/>
    <w:rsid w:val="00E026AC"/>
    <w:rsid w:val="00E10187"/>
    <w:rsid w:val="00E24267"/>
    <w:rsid w:val="00E243E0"/>
    <w:rsid w:val="00E25345"/>
    <w:rsid w:val="00E44169"/>
    <w:rsid w:val="00E538ED"/>
    <w:rsid w:val="00E63115"/>
    <w:rsid w:val="00E718BA"/>
    <w:rsid w:val="00E81B88"/>
    <w:rsid w:val="00EA0BC6"/>
    <w:rsid w:val="00EA28F9"/>
    <w:rsid w:val="00EA364F"/>
    <w:rsid w:val="00ED5B48"/>
    <w:rsid w:val="00EE57CC"/>
    <w:rsid w:val="00F16C2D"/>
    <w:rsid w:val="00F225FA"/>
    <w:rsid w:val="00F35090"/>
    <w:rsid w:val="00F42626"/>
    <w:rsid w:val="00F63289"/>
    <w:rsid w:val="00FA0226"/>
    <w:rsid w:val="00FA675F"/>
    <w:rsid w:val="00FA68AD"/>
    <w:rsid w:val="00FB76E0"/>
    <w:rsid w:val="00FC7016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7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768B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F768B"/>
    <w:pPr>
      <w:widowControl/>
      <w:autoSpaceDE/>
      <w:autoSpaceDN/>
      <w:adjustRightInd/>
      <w:jc w:val="center"/>
    </w:pPr>
    <w:rPr>
      <w:b/>
      <w:spacing w:val="20"/>
      <w:sz w:val="32"/>
    </w:rPr>
  </w:style>
  <w:style w:type="character" w:customStyle="1" w:styleId="a4">
    <w:name w:val="Название Знак"/>
    <w:basedOn w:val="a0"/>
    <w:link w:val="a3"/>
    <w:rsid w:val="001F768B"/>
    <w:rPr>
      <w:rFonts w:eastAsia="Times New Roman"/>
      <w:b/>
      <w:spacing w:val="20"/>
      <w:sz w:val="32"/>
      <w:szCs w:val="20"/>
      <w:lang w:eastAsia="ru-RU"/>
    </w:rPr>
  </w:style>
  <w:style w:type="paragraph" w:styleId="a5">
    <w:name w:val="List Paragraph"/>
    <w:basedOn w:val="a"/>
    <w:qFormat/>
    <w:rsid w:val="001F768B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3628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28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36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69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9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295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2836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Контрольное управление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User</cp:lastModifiedBy>
  <cp:revision>3</cp:revision>
  <cp:lastPrinted>2018-10-25T11:38:00Z</cp:lastPrinted>
  <dcterms:created xsi:type="dcterms:W3CDTF">2018-10-25T13:16:00Z</dcterms:created>
  <dcterms:modified xsi:type="dcterms:W3CDTF">2018-10-25T13:23:00Z</dcterms:modified>
</cp:coreProperties>
</file>