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15168"/>
      </w:tblGrid>
      <w:tr w:rsidR="00285340" w:rsidRPr="006A7925" w:rsidTr="00D16DDB">
        <w:trPr>
          <w:trHeight w:val="9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>Приложение</w:t>
            </w:r>
          </w:p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 xml:space="preserve">к Постановлению </w:t>
            </w:r>
            <w:r w:rsidR="007E4EFA">
              <w:rPr>
                <w:rFonts w:ascii="Times New Roman" w:hAnsi="Times New Roman"/>
                <w:lang w:eastAsia="ru-RU"/>
              </w:rPr>
              <w:t>Главы</w:t>
            </w:r>
          </w:p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 xml:space="preserve"> Рузского городского округа</w:t>
            </w:r>
          </w:p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 xml:space="preserve"> от "____"_________2017 г. № _________</w:t>
            </w:r>
          </w:p>
        </w:tc>
      </w:tr>
    </w:tbl>
    <w:p w:rsidR="00285340" w:rsidRPr="004E2307" w:rsidRDefault="00285340" w:rsidP="004E2307">
      <w:pPr>
        <w:jc w:val="center"/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jc w:val="center"/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jc w:val="center"/>
        <w:rPr>
          <w:rFonts w:ascii="Times New Roman" w:hAnsi="Times New Roman"/>
          <w:b/>
          <w:sz w:val="24"/>
          <w:szCs w:val="24"/>
        </w:rPr>
      </w:pPr>
      <w:r w:rsidRPr="004E2307">
        <w:rPr>
          <w:rFonts w:ascii="Times New Roman" w:hAnsi="Times New Roman"/>
          <w:b/>
          <w:sz w:val="24"/>
          <w:szCs w:val="24"/>
        </w:rPr>
        <w:t>Администрация Рузского городского округа</w:t>
      </w:r>
    </w:p>
    <w:p w:rsidR="00285340" w:rsidRPr="004E2307" w:rsidRDefault="00285340" w:rsidP="004E2307">
      <w:pPr>
        <w:jc w:val="center"/>
        <w:rPr>
          <w:rFonts w:ascii="Times New Roman" w:hAnsi="Times New Roman"/>
          <w:b/>
          <w:sz w:val="24"/>
          <w:szCs w:val="24"/>
        </w:rPr>
      </w:pPr>
      <w:r w:rsidRPr="004E2307"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285340" w:rsidRPr="004E2307" w:rsidRDefault="00285340" w:rsidP="004E23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5340" w:rsidRPr="004E2307" w:rsidRDefault="00285340" w:rsidP="004E23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5340" w:rsidRPr="004E2307" w:rsidRDefault="00285340" w:rsidP="004E23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5340" w:rsidRPr="004E2307" w:rsidRDefault="00285340" w:rsidP="004E2307">
      <w:pPr>
        <w:jc w:val="center"/>
        <w:rPr>
          <w:rFonts w:ascii="Times New Roman" w:hAnsi="Times New Roman"/>
          <w:b/>
          <w:sz w:val="24"/>
          <w:szCs w:val="24"/>
        </w:rPr>
      </w:pPr>
      <w:r w:rsidRPr="004E2307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285340" w:rsidRPr="004E2307" w:rsidRDefault="00285340" w:rsidP="004E2307">
      <w:pPr>
        <w:jc w:val="center"/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jc w:val="center"/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2307">
        <w:rPr>
          <w:rFonts w:ascii="Times New Roman" w:hAnsi="Times New Roman"/>
          <w:b/>
          <w:sz w:val="28"/>
          <w:szCs w:val="28"/>
          <w:lang w:eastAsia="ru-RU"/>
        </w:rPr>
        <w:t>«Содержание и развитие жилищно-коммунального хозяйства Рузского муниципального района на 2015-2019 годы»</w:t>
      </w:r>
    </w:p>
    <w:p w:rsidR="00285340" w:rsidRPr="004E2307" w:rsidRDefault="00285340" w:rsidP="004E2307">
      <w:pPr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5340" w:rsidRPr="004E2307" w:rsidRDefault="00285340" w:rsidP="004E2307">
      <w:pPr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jc w:val="center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г. Руза</w:t>
      </w:r>
    </w:p>
    <w:p w:rsidR="00285340" w:rsidRPr="004E2307" w:rsidRDefault="00285340" w:rsidP="004E2307">
      <w:pPr>
        <w:jc w:val="center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2017</w:t>
      </w:r>
    </w:p>
    <w:p w:rsidR="00285340" w:rsidRPr="004E2307" w:rsidRDefault="00285340" w:rsidP="004E230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4786"/>
        <w:gridCol w:w="2127"/>
        <w:gridCol w:w="33"/>
        <w:gridCol w:w="1668"/>
        <w:gridCol w:w="33"/>
        <w:gridCol w:w="1526"/>
        <w:gridCol w:w="34"/>
        <w:gridCol w:w="1525"/>
        <w:gridCol w:w="34"/>
        <w:gridCol w:w="1384"/>
        <w:gridCol w:w="33"/>
        <w:gridCol w:w="1951"/>
        <w:gridCol w:w="34"/>
      </w:tblGrid>
      <w:tr w:rsidR="00285340" w:rsidRPr="006A7925" w:rsidTr="00DA715E">
        <w:trPr>
          <w:trHeight w:val="717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340" w:rsidRPr="00226D99" w:rsidRDefault="00285340" w:rsidP="00D05F43">
            <w:pPr>
              <w:pStyle w:val="a3"/>
              <w:ind w:left="720"/>
              <w:jc w:val="center"/>
              <w:rPr>
                <w:szCs w:val="24"/>
              </w:rPr>
            </w:pPr>
            <w:r w:rsidRPr="00226D99">
              <w:rPr>
                <w:szCs w:val="24"/>
              </w:rPr>
              <w:lastRenderedPageBreak/>
              <w:t xml:space="preserve">Паспорт муниципальной программы </w:t>
            </w:r>
            <w:r w:rsidRPr="00226D99">
              <w:rPr>
                <w:b/>
                <w:bCs/>
                <w:szCs w:val="24"/>
              </w:rPr>
              <w:t>«Содержание и развитие жилищно-коммунального хозяйства Рузского муниципального района на 2015-2019гг.»</w:t>
            </w:r>
          </w:p>
        </w:tc>
      </w:tr>
      <w:tr w:rsidR="00285340" w:rsidRPr="006A7925" w:rsidTr="0065057F">
        <w:trPr>
          <w:trHeight w:val="405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срок 2015-2019гг.</w:t>
            </w:r>
          </w:p>
        </w:tc>
      </w:tr>
      <w:tr w:rsidR="00285340" w:rsidRPr="006A7925" w:rsidTr="0065057F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0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Главы администрации Рузского городского округа Рыбаков А.В.</w:t>
            </w:r>
          </w:p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Главы администрации Рузского городского округа Мочалова В.Н.</w:t>
            </w:r>
          </w:p>
        </w:tc>
      </w:tr>
      <w:tr w:rsidR="00285340" w:rsidRPr="006A7925" w:rsidTr="0065057F"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Муниципальный заказчик муниципальной программы   </w:t>
            </w:r>
          </w:p>
        </w:tc>
        <w:tc>
          <w:tcPr>
            <w:tcW w:w="10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</w:tr>
      <w:tr w:rsidR="00285340" w:rsidRPr="006A7925" w:rsidTr="0065057F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10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комфортных условий проживания, повышение качества и условий жизни населения на территории Рузского муниципального района.</w:t>
            </w:r>
          </w:p>
        </w:tc>
      </w:tr>
      <w:tr w:rsidR="00285340" w:rsidRPr="006A7925" w:rsidTr="0065057F">
        <w:trPr>
          <w:trHeight w:val="40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Перечень подпрограмм        </w:t>
            </w:r>
          </w:p>
        </w:tc>
        <w:tc>
          <w:tcPr>
            <w:tcW w:w="10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4E23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«Содержание и развитие коммунального комплекса»</w:t>
            </w:r>
          </w:p>
        </w:tc>
      </w:tr>
      <w:tr w:rsidR="00285340" w:rsidRPr="006A7925" w:rsidTr="0065057F">
        <w:trPr>
          <w:trHeight w:val="405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4E23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«Благоустройство территорий населенных пунктов»</w:t>
            </w:r>
          </w:p>
        </w:tc>
      </w:tr>
      <w:tr w:rsidR="00285340" w:rsidRPr="006A7925" w:rsidTr="0065057F">
        <w:trPr>
          <w:trHeight w:val="405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4E23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«Содержание и ремонт жилищного фонда»</w:t>
            </w:r>
          </w:p>
        </w:tc>
      </w:tr>
      <w:tr w:rsidR="00285340" w:rsidRPr="006A7925" w:rsidTr="0065057F">
        <w:trPr>
          <w:trHeight w:val="405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4E23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IV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«Санитарная очистка территорий населенных пунктов Рузского муниципального района»</w:t>
            </w:r>
          </w:p>
        </w:tc>
      </w:tr>
      <w:tr w:rsidR="00285340" w:rsidRPr="006A7925" w:rsidTr="0065057F">
        <w:trPr>
          <w:trHeight w:val="389"/>
        </w:trPr>
        <w:tc>
          <w:tcPr>
            <w:tcW w:w="4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(тыс. рублей) </w:t>
            </w:r>
          </w:p>
        </w:tc>
      </w:tr>
      <w:tr w:rsidR="00285340" w:rsidRPr="006A7925" w:rsidTr="0065057F">
        <w:trPr>
          <w:trHeight w:val="315"/>
        </w:trPr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285340" w:rsidRPr="006A7925" w:rsidTr="0065057F">
        <w:trPr>
          <w:trHeight w:val="300"/>
        </w:trPr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034CB6" w:rsidRDefault="00855359" w:rsidP="009B54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1 655</w:t>
            </w:r>
            <w:r w:rsidR="009B54E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929,59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F73E69" w:rsidP="00C46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5A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202</w:t>
            </w:r>
            <w:r w:rsidR="00C465AA" w:rsidRPr="00C465A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537,19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F73E69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357</w:t>
            </w:r>
            <w:r w:rsidR="00C1557B"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C1557B" w:rsidRDefault="009B54E0" w:rsidP="00D56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708 062,2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184 127,8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204 080,4</w:t>
            </w:r>
          </w:p>
        </w:tc>
      </w:tr>
      <w:tr w:rsidR="00285340" w:rsidRPr="006A7925" w:rsidTr="0065057F"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Рузского муниципального района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F73E69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183 322,2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10 592,6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31 365,2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C1557B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68 052,0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C1557B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28 112,4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C1557B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45 200,0</w:t>
            </w:r>
          </w:p>
        </w:tc>
      </w:tr>
      <w:tr w:rsidR="00285340" w:rsidRPr="006A7925" w:rsidTr="0065057F"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9C2B06" w:rsidRDefault="009B54E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184 115,60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9C2B06" w:rsidRDefault="009B54E0" w:rsidP="0085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169 115,60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5340" w:rsidRPr="006A7925" w:rsidTr="0065057F">
        <w:trPr>
          <w:trHeight w:val="27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бюджетов поселений Рузского муниципального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9C2B06" w:rsidRDefault="009D3719" w:rsidP="00C46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253</w:t>
            </w:r>
            <w:r w:rsidR="00C465A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702,39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8B5CE5" w:rsidRDefault="00F73E69" w:rsidP="00C46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5A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50</w:t>
            </w:r>
            <w:r w:rsidR="00C465AA" w:rsidRPr="00C465A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422,79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8B5CE5" w:rsidRDefault="00F73E69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48 083,0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9C2B06" w:rsidRDefault="00855359" w:rsidP="00D56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56</w:t>
            </w:r>
            <w:r w:rsidR="00D56F19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611,6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8B5CE5" w:rsidRDefault="00C1557B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48 604,6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8B5CE5" w:rsidRDefault="00C1557B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49 980,4</w:t>
            </w:r>
          </w:p>
        </w:tc>
      </w:tr>
      <w:tr w:rsidR="00285340" w:rsidRPr="006A7925" w:rsidTr="0065057F"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8B5CE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8B5CE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8B5CE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8B5CE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5340" w:rsidRPr="006A7925" w:rsidTr="0065057F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источники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9C2B06" w:rsidRDefault="009C2B06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2B0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734 789</w:t>
            </w:r>
            <w:r w:rsidR="0025211C" w:rsidRPr="009C2B0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F73E69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141 521,8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F73E69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172 673,8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C1557B" w:rsidRDefault="009C2B06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204 283</w:t>
            </w:r>
            <w:r w:rsidR="00C1557B" w:rsidRPr="00C1557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107 410,8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108 900,0</w:t>
            </w:r>
          </w:p>
        </w:tc>
      </w:tr>
      <w:tr w:rsidR="00285340" w:rsidRPr="006A7925" w:rsidTr="00B351B6">
        <w:trPr>
          <w:trHeight w:val="396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285340" w:rsidRPr="006A7925" w:rsidTr="0065057F">
        <w:trPr>
          <w:trHeight w:val="330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«Содержание и развитие коммунального комплекса».</w:t>
            </w:r>
          </w:p>
        </w:tc>
      </w:tr>
      <w:tr w:rsidR="00285340" w:rsidRPr="006A7925" w:rsidTr="0065057F">
        <w:trPr>
          <w:trHeight w:val="673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Доля заемных средств организации в общем объеме капитальных вложения в системы теплоснабжения, водоснабжения и водоотведения,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285340" w:rsidRPr="006A7925" w:rsidTr="0065057F">
        <w:trPr>
          <w:gridAfter w:val="1"/>
          <w:wAfter w:w="34" w:type="dxa"/>
          <w:trHeight w:val="58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85340" w:rsidRPr="006A7925" w:rsidTr="0065057F">
        <w:trPr>
          <w:gridAfter w:val="1"/>
          <w:wAfter w:w="34" w:type="dxa"/>
          <w:trHeight w:val="585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Доля актуализированных схем водоснабжения, водоотведения, имеющих электронную модель, разработанную в соответствии с единым техническим заданием,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285340" w:rsidRPr="006A7925" w:rsidTr="0065057F">
        <w:trPr>
          <w:gridAfter w:val="1"/>
          <w:wAfter w:w="34" w:type="dxa"/>
          <w:trHeight w:val="375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Доля населения, обеспеченного доброкачественной питьевой водой из центральных источников водоснабжения,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285340" w:rsidRPr="006A7925" w:rsidTr="0065057F">
        <w:trPr>
          <w:gridAfter w:val="1"/>
          <w:wAfter w:w="34" w:type="dxa"/>
          <w:trHeight w:val="525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Количество построенных и реконструируемых (модернизированных), капитально отремонтированных котельных, в том числе переведенных на природный газ, 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85340" w:rsidRPr="006A7925" w:rsidTr="0065057F">
        <w:trPr>
          <w:gridAfter w:val="1"/>
          <w:wAfter w:w="34" w:type="dxa"/>
          <w:trHeight w:val="525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канализационных коллекторов, приведенных в надлежащее состояние, ед./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м.пг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1/120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1/120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65057F">
        <w:trPr>
          <w:gridAfter w:val="1"/>
          <w:wAfter w:w="34" w:type="dxa"/>
          <w:trHeight w:val="525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очистных сооружений, приведенных в надлежащее состояние и запущенных в работу, 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85340" w:rsidRPr="006A7925" w:rsidTr="0065057F">
        <w:trPr>
          <w:gridAfter w:val="1"/>
          <w:wAfter w:w="34" w:type="dxa"/>
          <w:trHeight w:val="525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построенных и реконструируемых (модернизированных), капитально отремонтированных ВЗУ и станций очистки питьевой воды, 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85340" w:rsidRPr="006A7925" w:rsidTr="00B351B6">
        <w:trPr>
          <w:gridAfter w:val="1"/>
          <w:wAfter w:w="34" w:type="dxa"/>
          <w:trHeight w:val="335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КНС, приведенных в надлежащее состояние, 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85340" w:rsidRPr="006A7925" w:rsidTr="0065057F">
        <w:trPr>
          <w:gridAfter w:val="1"/>
          <w:wAfter w:w="34" w:type="dxa"/>
          <w:trHeight w:val="105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определенной в установленном порядке Единой теплоснабжающей организации и гарантирующей организации в сфере водоснабжения, (2 - </w:t>
            </w:r>
            <w:proofErr w:type="gram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определена</w:t>
            </w:r>
            <w:proofErr w:type="gram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ЕТО и ГО, 1 – определена только ЕТО или ГО, 0 – ЕТО и ГО не определены)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85340" w:rsidRPr="006A7925" w:rsidTr="0065057F">
        <w:trPr>
          <w:gridAfter w:val="1"/>
          <w:wAfter w:w="34" w:type="dxa"/>
          <w:trHeight w:val="585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Коэффициент максимальной разницы тарифов на коммунальные ресурсы (услуги) на территории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85340" w:rsidRPr="006A7925" w:rsidTr="0065057F">
        <w:trPr>
          <w:gridAfter w:val="1"/>
          <w:wAfter w:w="34" w:type="dxa"/>
          <w:trHeight w:val="218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готовности объектов жилищно-коммунального хозяйства муниципальных образований Московской области к осенне-зимнему периоду,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85340" w:rsidRPr="006A7925" w:rsidTr="0065057F">
        <w:trPr>
          <w:gridAfter w:val="1"/>
          <w:wAfter w:w="34" w:type="dxa"/>
          <w:trHeight w:val="57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технологических нарушений на объектах и системах ЖКХ на 1 тысячу населения, уд.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285340" w:rsidRPr="006A7925" w:rsidTr="0065057F">
        <w:trPr>
          <w:gridAfter w:val="1"/>
          <w:wAfter w:w="34" w:type="dxa"/>
          <w:trHeight w:val="54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Доля лицевых счетов, обслуживаемых единой областной расчетной системой,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24,38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85340" w:rsidRPr="006A7925" w:rsidTr="0065057F">
        <w:trPr>
          <w:gridAfter w:val="1"/>
          <w:wAfter w:w="34" w:type="dxa"/>
          <w:trHeight w:val="60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лицевых счетов, обслуживаемых единой областной расчетной системой, 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7134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26 045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26 145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26 245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26 345</w:t>
            </w:r>
          </w:p>
        </w:tc>
      </w:tr>
      <w:tr w:rsidR="00285340" w:rsidRPr="006A7925" w:rsidTr="0065057F">
        <w:trPr>
          <w:gridAfter w:val="1"/>
          <w:wAfter w:w="34" w:type="dxa"/>
          <w:trHeight w:val="54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Задолженность за потребленные энергетические ресурсы (газ, электроэнергия)  на 1 тыс. населения,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./1 тысячу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1430,66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85340" w:rsidRPr="006A7925" w:rsidTr="0065057F">
        <w:trPr>
          <w:trHeight w:val="254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«Благоустройство территорий населенных пунктов»</w:t>
            </w:r>
          </w:p>
        </w:tc>
      </w:tr>
      <w:tr w:rsidR="00285340" w:rsidRPr="006A7925" w:rsidTr="0065057F">
        <w:trPr>
          <w:trHeight w:val="285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существующих детских и спортивных площадок, 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</w:tr>
      <w:tr w:rsidR="00285340" w:rsidRPr="006A7925" w:rsidTr="0065057F">
        <w:trPr>
          <w:trHeight w:val="276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доукомплектованных детских и спортивных площадок, ед.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285340" w:rsidRPr="006A7925" w:rsidTr="0065057F">
        <w:trPr>
          <w:trHeight w:val="555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построенных (реконструированных) детских и спортивных площадок, ед.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85340" w:rsidRPr="006A7925" w:rsidTr="0065057F">
        <w:trPr>
          <w:trHeight w:val="555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обустроенных детских игровых площадок (в рамках Губернаторской программы "Наше Подмосковье")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85340" w:rsidRPr="006A7925" w:rsidTr="0065057F">
        <w:trPr>
          <w:trHeight w:val="30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Обеспеченность обустроенными дворовыми территориями,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12,26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23,23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41,29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</w:tr>
      <w:tr w:rsidR="00285340" w:rsidRPr="006A7925" w:rsidTr="0065057F">
        <w:trPr>
          <w:trHeight w:val="25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Обеспеченность обустроенными дворовыми территориями, ед.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85340" w:rsidRPr="006A7925" w:rsidTr="0065057F">
        <w:trPr>
          <w:trHeight w:val="267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Регулирование численности и отлов безнадзорных животных, ед.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566</w:t>
            </w:r>
          </w:p>
        </w:tc>
      </w:tr>
      <w:tr w:rsidR="00285340" w:rsidRPr="006A7925" w:rsidTr="0065057F">
        <w:trPr>
          <w:trHeight w:val="30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коммунальной техники, ед.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855359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359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85340" w:rsidRPr="006A7925" w:rsidTr="0065057F">
        <w:trPr>
          <w:trHeight w:val="31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«Содержание и ремонт жилищного фонда»</w:t>
            </w:r>
          </w:p>
        </w:tc>
      </w:tr>
      <w:tr w:rsidR="00285340" w:rsidRPr="006A7925" w:rsidTr="0065057F">
        <w:trPr>
          <w:trHeight w:val="133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домами, % - к 2019 году планируется увеличение показателя до 100%.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85340" w:rsidRPr="006A7925" w:rsidTr="0065057F">
        <w:trPr>
          <w:trHeight w:val="882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2. Доля многоквартирных домов, расположенных на земельных участках, в отношении которых осуществлен государственный кадастровый учет, % - к 20109 году планируется увеличение показателя до 100%.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85340" w:rsidRPr="006A7925" w:rsidTr="0065057F">
        <w:trPr>
          <w:trHeight w:val="1246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3. Количество домов, в которых проведен капитальный ремонт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годы", в общем числе МКД, подлежащих ремонту, ед. – в соответствии с Программой капитального ремонта.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</w:tr>
      <w:tr w:rsidR="00285340" w:rsidRPr="006A7925" w:rsidTr="0065057F">
        <w:trPr>
          <w:trHeight w:val="443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4. Количество подъездов многоквартирных домов, приведенных в надлежащее состояние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85340" w:rsidRPr="006A7925" w:rsidTr="0065057F">
        <w:trPr>
          <w:trHeight w:val="81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Общий объем средств, направленный на реализацию программы по капитальному ремонту МКД,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в соответствии с Программой капитального ремонта.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116 737,3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76 261,7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82 950,0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83 100,</w:t>
            </w:r>
            <w:r w:rsidR="0025211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83 100,0</w:t>
            </w:r>
          </w:p>
        </w:tc>
      </w:tr>
      <w:tr w:rsidR="00285340" w:rsidRPr="006A7925" w:rsidTr="0065057F">
        <w:trPr>
          <w:trHeight w:val="30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Уровень собираемости взносов на капитальный ремонт, %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285340" w:rsidRPr="006A7925" w:rsidTr="0065057F">
        <w:trPr>
          <w:trHeight w:val="54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7.Проведение строительно-технической экспертизы,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- в соответствии с результатами МВК.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07E16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490</w:t>
            </w:r>
            <w:r w:rsidR="0025211C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285340" w:rsidRPr="006A7925" w:rsidTr="0065057F">
        <w:trPr>
          <w:trHeight w:val="54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8. Проведение ремонта муниципальных квартир,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 - в соответствии с планом по ремонту муниципальных квартир.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340" w:rsidRPr="004E2307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285340" w:rsidRPr="006A7925" w:rsidTr="0065057F">
        <w:trPr>
          <w:trHeight w:val="31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«Санитарная очистка территорий населенных пунктов Рузского муниципального района»</w:t>
            </w:r>
          </w:p>
        </w:tc>
      </w:tr>
      <w:tr w:rsidR="00285340" w:rsidRPr="006A7925" w:rsidTr="0065057F">
        <w:trPr>
          <w:trHeight w:val="579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1. Количество контейнерных площадок на территории населенных пунктов сельских поселений, 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164</w:t>
            </w:r>
          </w:p>
        </w:tc>
      </w:tr>
      <w:tr w:rsidR="00285340" w:rsidRPr="006A7925" w:rsidTr="0065057F">
        <w:trPr>
          <w:trHeight w:val="559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2. Объем мусора, вывезенного с несанкционированных свалок в населенных пунктах сельских поселений, м</w:t>
            </w:r>
            <w:r w:rsidRPr="004E230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1 440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1 420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1 400</w:t>
            </w:r>
          </w:p>
        </w:tc>
      </w:tr>
      <w:tr w:rsidR="00285340" w:rsidRPr="006A7925" w:rsidTr="00B351B6">
        <w:trPr>
          <w:trHeight w:val="766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3. Количество выявленных и оформленных ОМС нарушений норм и требований, установленных Законом МО "О благоустройстве в Московской области", по которым назначены штрафы, ед. на 1 тыс.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07E16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5340" w:rsidRPr="006A7925" w:rsidTr="0065057F">
        <w:trPr>
          <w:trHeight w:val="556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4. Количество установленных контейнерных площадок по сбору мусора, в том числе вблизи СНТ и вдоль дорог, с которых осуществляется вывоз мусора, 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85340" w:rsidRPr="006A7925" w:rsidTr="0065057F">
        <w:trPr>
          <w:trHeight w:val="339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5. Количество вывезенного мусора с придорожных мусоросборников, м</w:t>
            </w:r>
            <w:r w:rsidRPr="004E230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07E16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3 465,0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3 780</w:t>
            </w:r>
            <w:r w:rsidR="00207E1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4 095</w:t>
            </w:r>
            <w:r w:rsidR="00207E1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4 410</w:t>
            </w:r>
            <w:r w:rsidR="00207E1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285340" w:rsidRPr="006A7925" w:rsidTr="0065057F">
        <w:trPr>
          <w:trHeight w:val="416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6. Создание благоустроенных мест на территориях лесничеств, 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85340" w:rsidRDefault="00285340" w:rsidP="004E2307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715E" w:rsidRPr="004E2307" w:rsidRDefault="00DA715E" w:rsidP="004E2307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340" w:rsidRPr="004E2307" w:rsidRDefault="00285340" w:rsidP="004E2307">
      <w:pPr>
        <w:pStyle w:val="a3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bCs/>
        </w:rPr>
      </w:pPr>
      <w:r w:rsidRPr="004E2307">
        <w:rPr>
          <w:b/>
          <w:bCs/>
        </w:rPr>
        <w:lastRenderedPageBreak/>
        <w:t>Перечень подпрограмм.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Муниципальная программа состоит из следующих Подпрограмм:</w:t>
      </w:r>
    </w:p>
    <w:p w:rsidR="00285340" w:rsidRPr="004E2307" w:rsidRDefault="00285340" w:rsidP="004E23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Подпрограмма «Содержание и развитие коммунального комплекса».</w:t>
      </w:r>
    </w:p>
    <w:p w:rsidR="00285340" w:rsidRPr="004E2307" w:rsidRDefault="00285340" w:rsidP="004E23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Подпрограмма «Благоустройство территорий населенных пунктов».</w:t>
      </w:r>
    </w:p>
    <w:p w:rsidR="00285340" w:rsidRPr="004E2307" w:rsidRDefault="00285340" w:rsidP="004E23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Подпрограмма «Содержание и ремонт жилищного фонда».</w:t>
      </w:r>
    </w:p>
    <w:p w:rsidR="00285340" w:rsidRPr="004E2307" w:rsidRDefault="00285340" w:rsidP="004E23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Подпрограмма «Санитарная очистка территорий населенных пунктов Рузского муниципального района».</w:t>
      </w:r>
    </w:p>
    <w:p w:rsidR="00285340" w:rsidRPr="004E2307" w:rsidRDefault="00285340" w:rsidP="004E230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/>
          <w:bCs/>
          <w:sz w:val="24"/>
          <w:szCs w:val="24"/>
          <w:lang w:eastAsia="ru-RU"/>
        </w:rPr>
        <w:t>Основная цель Программы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Основной целью программы является о</w:t>
      </w:r>
      <w:r w:rsidRPr="004E2307">
        <w:rPr>
          <w:rFonts w:ascii="Times New Roman" w:hAnsi="Times New Roman"/>
          <w:sz w:val="24"/>
          <w:szCs w:val="24"/>
        </w:rPr>
        <w:t>беспечение комфортных условий проживания, повышение качества и условий жизни населения на территории Рузского муниципального района.</w:t>
      </w:r>
    </w:p>
    <w:p w:rsidR="00285340" w:rsidRPr="004E2307" w:rsidRDefault="00285340" w:rsidP="004E230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2307">
        <w:rPr>
          <w:rFonts w:ascii="Times New Roman" w:hAnsi="Times New Roman"/>
          <w:b/>
          <w:bCs/>
          <w:sz w:val="24"/>
          <w:szCs w:val="24"/>
          <w:lang w:eastAsia="ru-RU"/>
        </w:rPr>
        <w:t>Сроки и задачи реализации Программы</w:t>
      </w:r>
    </w:p>
    <w:p w:rsidR="00285340" w:rsidRPr="004E2307" w:rsidRDefault="00285340" w:rsidP="004E230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307">
        <w:rPr>
          <w:rFonts w:ascii="Times New Roman" w:hAnsi="Times New Roman"/>
          <w:sz w:val="24"/>
          <w:szCs w:val="24"/>
          <w:lang w:eastAsia="ru-RU"/>
        </w:rPr>
        <w:t>Настоящая Программа сформирована из анализа состояния жилищно-коммунального комплекса Рузского муниципального района.</w:t>
      </w:r>
    </w:p>
    <w:p w:rsidR="00285340" w:rsidRPr="004E2307" w:rsidRDefault="00285340" w:rsidP="004E230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307">
        <w:rPr>
          <w:rFonts w:ascii="Times New Roman" w:hAnsi="Times New Roman"/>
          <w:sz w:val="24"/>
          <w:szCs w:val="24"/>
          <w:lang w:eastAsia="ru-RU"/>
        </w:rPr>
        <w:t xml:space="preserve"> Период реализации Программы составляет </w:t>
      </w:r>
      <w:r w:rsidRPr="004E2307">
        <w:rPr>
          <w:rFonts w:ascii="Times New Roman" w:hAnsi="Times New Roman"/>
          <w:b/>
          <w:sz w:val="24"/>
          <w:szCs w:val="24"/>
          <w:lang w:eastAsia="ru-RU"/>
        </w:rPr>
        <w:t>5 (пять) лет</w:t>
      </w:r>
      <w:r w:rsidRPr="004E2307">
        <w:rPr>
          <w:rFonts w:ascii="Times New Roman" w:hAnsi="Times New Roman"/>
          <w:sz w:val="24"/>
          <w:szCs w:val="24"/>
          <w:lang w:eastAsia="ru-RU"/>
        </w:rPr>
        <w:t>: 2015 – 2019гг.</w:t>
      </w:r>
    </w:p>
    <w:p w:rsidR="00285340" w:rsidRPr="004E2307" w:rsidRDefault="00285340" w:rsidP="004E230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Для определения критериев реализации программы и осуществления контроля реализации на всех этапах выполнения в программе планируется решение следующих задач:</w:t>
      </w:r>
    </w:p>
    <w:p w:rsidR="00285340" w:rsidRPr="004E2307" w:rsidRDefault="00285340" w:rsidP="004E230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307">
        <w:rPr>
          <w:rFonts w:ascii="Times New Roman" w:hAnsi="Times New Roman"/>
          <w:sz w:val="24"/>
          <w:szCs w:val="24"/>
          <w:lang w:eastAsia="ru-RU"/>
        </w:rPr>
        <w:t>Модернизация системы коммунальной инфраструктуры Рузского муниципального района и повышение эффективности работы коммунального комплекса.</w:t>
      </w:r>
    </w:p>
    <w:p w:rsidR="00285340" w:rsidRPr="004E2307" w:rsidRDefault="00285340" w:rsidP="004E230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Предоставление коммунальных услуг надлежащего качества.</w:t>
      </w:r>
    </w:p>
    <w:p w:rsidR="00285340" w:rsidRPr="004E2307" w:rsidRDefault="00285340" w:rsidP="004E230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 xml:space="preserve">Организация обеспечения надежного теплоснабжения потребителей, в том числе в случае неисполнения теплоснабжающими или </w:t>
      </w:r>
      <w:proofErr w:type="spellStart"/>
      <w:r w:rsidRPr="004E2307">
        <w:rPr>
          <w:rFonts w:ascii="Times New Roman" w:hAnsi="Times New Roman"/>
          <w:sz w:val="24"/>
          <w:szCs w:val="24"/>
        </w:rPr>
        <w:t>теплосетевыми</w:t>
      </w:r>
      <w:proofErr w:type="spellEnd"/>
      <w:r w:rsidRPr="004E2307">
        <w:rPr>
          <w:rFonts w:ascii="Times New Roman" w:hAnsi="Times New Roman"/>
          <w:sz w:val="24"/>
          <w:szCs w:val="24"/>
        </w:rPr>
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погашения задолженности, приводящей к снижению надежности теплоснабжения, водоснабжения водоотведения.</w:t>
      </w:r>
    </w:p>
    <w:p w:rsidR="00285340" w:rsidRPr="004E2307" w:rsidRDefault="00285340" w:rsidP="004E230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Содержание ремонт, доукомплектование и установка детских и спортивных площадок.</w:t>
      </w:r>
    </w:p>
    <w:p w:rsidR="00285340" w:rsidRPr="004E2307" w:rsidRDefault="00285340" w:rsidP="004E230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Обеспеченность обустроенными дворовыми территориями.</w:t>
      </w:r>
    </w:p>
    <w:p w:rsidR="00285340" w:rsidRPr="004E2307" w:rsidRDefault="00285340" w:rsidP="004E230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Благоустройство территорий муниципальных образований Московской области в части защиты территорий муниципальных образований Московской области от неблагоприятного воздействия безнадзорных животных</w:t>
      </w:r>
    </w:p>
    <w:p w:rsidR="00285340" w:rsidRPr="004E2307" w:rsidRDefault="00285340" w:rsidP="004E230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Приобретение техники для нужд коммунального хозяйства.</w:t>
      </w:r>
    </w:p>
    <w:p w:rsidR="00285340" w:rsidRPr="004E2307" w:rsidRDefault="00285340" w:rsidP="004E230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Совершенствование системы сбора и вывоза ТБО, устранение предпосылок для организации несанкционированных свалок в населенных пунктах (с 2016г. отражено в подпрограмме "Санитарная очистка населенных пунктов Рузского муниципального района").</w:t>
      </w:r>
    </w:p>
    <w:p w:rsidR="00285340" w:rsidRPr="004E2307" w:rsidRDefault="00285340" w:rsidP="004E230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Формирование эффективных механизмов управления жилищным фондом, развитие инициативы собственников жилых помещений по вопросам, связанным с управлением и содержанием жилья, повышение их ответственности в указанной сфере.</w:t>
      </w:r>
    </w:p>
    <w:p w:rsidR="00285340" w:rsidRPr="004E2307" w:rsidRDefault="00285340" w:rsidP="004E230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Организация обеспечения своевременного проведения капитального и текущего ремонта общего имущества (в том числе ремонт подъездов)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финансирования.</w:t>
      </w:r>
    </w:p>
    <w:p w:rsidR="00285340" w:rsidRPr="004E2307" w:rsidRDefault="00285340" w:rsidP="004E2307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Совершенствование системы сбора и вывоза ТБО, устранение предпосылок для организации несанкционированных свалок в населенных пунктах;</w:t>
      </w:r>
    </w:p>
    <w:p w:rsidR="00285340" w:rsidRPr="004E2307" w:rsidRDefault="00285340" w:rsidP="004E2307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Установка и содержание контейнерных площадок по сбору мусора, в том числе вблизи СНТ и вдоль дорог, с которых осуществляется вывоз мусора;</w:t>
      </w:r>
    </w:p>
    <w:p w:rsidR="00285340" w:rsidRPr="004E2307" w:rsidRDefault="00285340" w:rsidP="004E2307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Организация обустройства мест массового отдыха населения</w:t>
      </w: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285340" w:rsidRPr="004E2307" w:rsidRDefault="00285340" w:rsidP="004E230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Мероприятия Программы</w:t>
      </w: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Реализация мероприятий Программы «Содержание и развитие жилищно-коммунального хозяйства Рузского муниципального района на 2015-2019 годы» включает в себя:</w:t>
      </w:r>
    </w:p>
    <w:p w:rsidR="00285340" w:rsidRPr="004E2307" w:rsidRDefault="00285340" w:rsidP="004E23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307">
        <w:rPr>
          <w:rFonts w:ascii="Times New Roman" w:hAnsi="Times New Roman"/>
          <w:sz w:val="24"/>
          <w:szCs w:val="24"/>
          <w:lang w:eastAsia="ru-RU"/>
        </w:rPr>
        <w:t xml:space="preserve">1. Реализация инвестиционной программы по реконструкции, модернизации и развитию систем коммунального теплоснабжения «ООО Рузская тепловая компания» Рузского муниципального района на 2015-2017г.г.: </w:t>
      </w:r>
    </w:p>
    <w:p w:rsidR="00285340" w:rsidRPr="004E2307" w:rsidRDefault="00285340" w:rsidP="004E23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307">
        <w:rPr>
          <w:rFonts w:ascii="Times New Roman" w:hAnsi="Times New Roman"/>
          <w:sz w:val="24"/>
          <w:szCs w:val="24"/>
          <w:lang w:eastAsia="ru-RU"/>
        </w:rPr>
        <w:t xml:space="preserve">2. Реализация инвестиционной программа "Развитие систем холодного водоснабжения и водоотведения Рузского муниципального района Московской области на период 2015-2017 годы " ООО "Рузская тепловая компания" 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3. Предоставление коммунальных услуг надлежащего качества. Подготовка объектов к отопительному периоду.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4. Проектно-изыскательские работы по Объекту «Реконструкция канализационных очистных сооружений хозяйственно-бытовых сточных вод д. </w:t>
      </w:r>
      <w:proofErr w:type="spellStart"/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Мишинка</w:t>
      </w:r>
      <w:proofErr w:type="spellEnd"/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Дороховское</w:t>
      </w:r>
      <w:proofErr w:type="spellEnd"/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».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5. Проектно-изыскательские работы по Объекту «Реконструкция канализационных очистных сооружений хозяйственно-бытовых сточных вод д. Ольховка сельского поселения </w:t>
      </w:r>
      <w:proofErr w:type="spellStart"/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Волковское</w:t>
      </w:r>
      <w:proofErr w:type="spellEnd"/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».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smartTag w:uri="urn:schemas-microsoft-com:office:smarttags" w:element="metricconverter">
        <w:smartTagPr>
          <w:attr w:name="ProductID" w:val="6. г"/>
        </w:smartTagPr>
        <w:r w:rsidRPr="004E2307">
          <w:rPr>
            <w:rFonts w:ascii="Times New Roman" w:hAnsi="Times New Roman"/>
            <w:bCs/>
            <w:sz w:val="24"/>
            <w:szCs w:val="24"/>
            <w:shd w:val="clear" w:color="auto" w:fill="FFFFFF"/>
          </w:rPr>
          <w:t>6. г</w:t>
        </w:r>
      </w:smartTag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. Руза. Реконструкция очистных сооружений (заявка в фонд реформирования ЖКХ).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7. Проектирование и реконструкция существующих очистных сооружений п. Колюбакино.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8. Актуализация схем теплоснабжения, водоснабжения и водоотведения сельских поселений.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9. Разработка программы комплексного развития коммунальной инфраструктуры.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10. Подготовка объектов к отопительному периоду.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11. Модернизация объектов водоснабжения в рамках проекта "Чистая вода"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12. Реализация проекта "Единый Информационно-расчетный Центр" на территории Рузского муниципального района Московской области.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13. Техническое обслуживание и содержание бесхозяйных объектов коммунального назначения.</w:t>
      </w:r>
    </w:p>
    <w:p w:rsidR="00285340" w:rsidRPr="004E2307" w:rsidRDefault="00285340" w:rsidP="004E230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14. Погашение задолженности за энергоносители.</w:t>
      </w:r>
    </w:p>
    <w:p w:rsidR="00285340" w:rsidRPr="004E2307" w:rsidRDefault="00285340" w:rsidP="004E2307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15. Проведение мероприятий по содержанию и текущему ремонту существующих детских и спортивных площадок.</w:t>
      </w:r>
    </w:p>
    <w:p w:rsidR="00285340" w:rsidRPr="004E2307" w:rsidRDefault="00285340" w:rsidP="004E2307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16. Проведение мероприятий по доукомплектованию формами детских и спортивных площадок.</w:t>
      </w:r>
    </w:p>
    <w:p w:rsidR="00285340" w:rsidRPr="004E2307" w:rsidRDefault="00285340" w:rsidP="004E2307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17. Проведение мероприятий по установке новых детских игровых и спортивных площадок.</w:t>
      </w:r>
    </w:p>
    <w:p w:rsidR="00285340" w:rsidRPr="004E2307" w:rsidRDefault="00285340" w:rsidP="004E2307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18. Проведение мероприятий по обустройству дворовых территорий.</w:t>
      </w:r>
    </w:p>
    <w:p w:rsidR="00285340" w:rsidRPr="004E2307" w:rsidRDefault="00285340" w:rsidP="004E2307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19. Проведение мероприятий по регулированию численности и отлову безнадзорных животных.</w:t>
      </w:r>
    </w:p>
    <w:p w:rsidR="00285340" w:rsidRPr="004E2307" w:rsidRDefault="00285340" w:rsidP="004E2307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20. Проведение мероприятий по приобретению коммунальной техники.</w:t>
      </w:r>
    </w:p>
    <w:p w:rsidR="00285340" w:rsidRPr="004E2307" w:rsidRDefault="00285340" w:rsidP="004E2307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21. Проведение мероприятий по организации сбора ТБО, ликвидации несанкционированных свалок, проведению субботников.</w:t>
      </w:r>
    </w:p>
    <w:p w:rsidR="00285340" w:rsidRPr="004E2307" w:rsidRDefault="00285340" w:rsidP="004E2307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22. Проведение мероприятий по установке контейнерных площадок по сбору мусора, в том числе вблизи СНТ и вдоль дорог, в которых осуществляется вывоз мусора.</w:t>
      </w:r>
    </w:p>
    <w:p w:rsidR="00285340" w:rsidRPr="004E2307" w:rsidRDefault="00285340" w:rsidP="004E230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E2307">
        <w:rPr>
          <w:rFonts w:ascii="Times New Roman" w:hAnsi="Times New Roman"/>
          <w:iCs/>
          <w:sz w:val="24"/>
          <w:szCs w:val="24"/>
          <w:lang w:eastAsia="ru-RU"/>
        </w:rPr>
        <w:t>23.</w:t>
      </w:r>
      <w:r w:rsidRPr="004E230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4E2307">
        <w:rPr>
          <w:rFonts w:ascii="Times New Roman" w:hAnsi="Times New Roman"/>
          <w:iCs/>
          <w:sz w:val="24"/>
          <w:szCs w:val="24"/>
          <w:lang w:eastAsia="ru-RU"/>
        </w:rPr>
        <w:t xml:space="preserve">Проведение собраний собственников жилых помещений для выбора способа управления МКД; </w:t>
      </w:r>
    </w:p>
    <w:p w:rsidR="00285340" w:rsidRPr="004E2307" w:rsidRDefault="00285340" w:rsidP="004E230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24. О</w:t>
      </w:r>
      <w:r w:rsidRPr="004E2307">
        <w:rPr>
          <w:rFonts w:ascii="Times New Roman" w:hAnsi="Times New Roman"/>
          <w:iCs/>
          <w:sz w:val="24"/>
          <w:szCs w:val="24"/>
          <w:lang w:eastAsia="ru-RU"/>
        </w:rPr>
        <w:t>рганизация работы по постановке на кадастровый учет земельных участков под МКД;</w:t>
      </w:r>
    </w:p>
    <w:p w:rsidR="00285340" w:rsidRPr="004E2307" w:rsidRDefault="00285340" w:rsidP="004E23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25. Формирование краткосрочных планов капитального ремонта МКД, подготовка актов обследования МКД, согласование и утверждение в Министерстве строительного комплекса Московской области, контроль за сроками выполнения работ по капитальному ремонту;</w:t>
      </w:r>
    </w:p>
    <w:p w:rsidR="00285340" w:rsidRPr="004E2307" w:rsidRDefault="00285340" w:rsidP="004E23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26. Капитальный ремонт МКД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годы";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27. Оплата взносов на капитальный ремонт общего имущества многоквартирных домов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годы";</w:t>
      </w:r>
    </w:p>
    <w:p w:rsidR="00285340" w:rsidRPr="004E2307" w:rsidRDefault="00285340" w:rsidP="004E2307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28. </w:t>
      </w: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Ремонт подъездов многоквартирных домов в целях приведения их в надлежащее состояние.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29. </w:t>
      </w:r>
      <w:r w:rsidRPr="004E2307">
        <w:rPr>
          <w:rFonts w:ascii="Times New Roman" w:hAnsi="Times New Roman"/>
          <w:sz w:val="24"/>
          <w:szCs w:val="24"/>
        </w:rPr>
        <w:t>Проведение строительно-технической экспертизы зданий/жилых помещений по результатам МВК;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30. Проведение ремонта муниципальных квартир.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iCs/>
          <w:sz w:val="24"/>
          <w:szCs w:val="24"/>
        </w:rPr>
        <w:t>31.</w:t>
      </w: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4E2307">
        <w:rPr>
          <w:rFonts w:ascii="Times New Roman" w:hAnsi="Times New Roman"/>
          <w:sz w:val="24"/>
          <w:szCs w:val="24"/>
        </w:rPr>
        <w:t>Совершенствование системы сбора и вывоза ТБО, устранение предпосылок для организации несанкционированных свалок в населенных пунктах;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32. Установка и содержание контейнерных площадок по сбору мусора, в том числе вблизи СНТ и вдоль дорог, с которых осуществляется вывоз мусора;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33. Организация обустройства мест массового отдыха населения на территориях лесничеств.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285340" w:rsidRPr="004E2307" w:rsidRDefault="00285340" w:rsidP="004E2307">
      <w:pPr>
        <w:keepNext/>
        <w:numPr>
          <w:ilvl w:val="0"/>
          <w:numId w:val="19"/>
        </w:numPr>
        <w:tabs>
          <w:tab w:val="left" w:pos="993"/>
        </w:tabs>
        <w:spacing w:after="0" w:line="240" w:lineRule="auto"/>
        <w:ind w:right="62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2307">
        <w:rPr>
          <w:rFonts w:ascii="Times New Roman" w:hAnsi="Times New Roman"/>
          <w:b/>
          <w:sz w:val="24"/>
          <w:szCs w:val="24"/>
          <w:lang w:eastAsia="ru-RU"/>
        </w:rPr>
        <w:t>Финансирование Программы.</w:t>
      </w:r>
    </w:p>
    <w:p w:rsidR="00285340" w:rsidRPr="00034CB6" w:rsidRDefault="00285340" w:rsidP="004E2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CB6">
        <w:rPr>
          <w:rFonts w:ascii="Times New Roman" w:hAnsi="Times New Roman"/>
          <w:sz w:val="24"/>
          <w:szCs w:val="24"/>
          <w:lang w:eastAsia="ru-RU"/>
        </w:rPr>
        <w:t xml:space="preserve">Для реализации мероприятий настоящей Программы необходимо привлечь </w:t>
      </w:r>
      <w:r w:rsidR="009772B6" w:rsidRPr="009772B6">
        <w:rPr>
          <w:rFonts w:ascii="Times New Roman" w:hAnsi="Times New Roman"/>
          <w:b/>
          <w:color w:val="FF0000"/>
          <w:sz w:val="24"/>
          <w:szCs w:val="24"/>
          <w:lang w:eastAsia="ru-RU"/>
        </w:rPr>
        <w:t>1 655 929,59</w:t>
      </w:r>
      <w:r w:rsidR="009772B6" w:rsidRPr="009772B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034CB6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тыс</w:t>
      </w:r>
      <w:r w:rsidR="009772B6">
        <w:rPr>
          <w:rFonts w:ascii="Times New Roman" w:hAnsi="Times New Roman"/>
          <w:b/>
          <w:bCs/>
          <w:sz w:val="24"/>
          <w:szCs w:val="24"/>
          <w:lang w:eastAsia="ru-RU"/>
        </w:rPr>
        <w:t>. руб.</w:t>
      </w:r>
      <w:r w:rsidRPr="00034CB6">
        <w:rPr>
          <w:rFonts w:ascii="Times New Roman" w:hAnsi="Times New Roman"/>
          <w:sz w:val="24"/>
          <w:szCs w:val="24"/>
          <w:lang w:eastAsia="ru-RU"/>
        </w:rPr>
        <w:t>, из них:</w:t>
      </w:r>
    </w:p>
    <w:p w:rsidR="00285340" w:rsidRPr="00034CB6" w:rsidRDefault="00285340" w:rsidP="004E2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CB6">
        <w:rPr>
          <w:rFonts w:ascii="Times New Roman" w:hAnsi="Times New Roman"/>
          <w:sz w:val="24"/>
          <w:szCs w:val="24"/>
          <w:lang w:eastAsia="ru-RU"/>
        </w:rPr>
        <w:t xml:space="preserve">- средства бюджета Рузского муниципального района – </w:t>
      </w:r>
      <w:r w:rsidR="00207E16" w:rsidRPr="009772B6">
        <w:rPr>
          <w:rFonts w:ascii="Times New Roman" w:hAnsi="Times New Roman"/>
          <w:b/>
          <w:bCs/>
          <w:sz w:val="24"/>
          <w:szCs w:val="24"/>
          <w:lang w:eastAsia="ru-RU"/>
        </w:rPr>
        <w:t>183 322,2</w:t>
      </w:r>
      <w:r w:rsidRPr="009772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72B6">
        <w:rPr>
          <w:rFonts w:ascii="Times New Roman" w:hAnsi="Times New Roman"/>
          <w:b/>
          <w:sz w:val="24"/>
          <w:szCs w:val="24"/>
          <w:lang w:eastAsia="ru-RU"/>
        </w:rPr>
        <w:t>тыс</w:t>
      </w:r>
      <w:proofErr w:type="gramStart"/>
      <w:r w:rsidRPr="009772B6">
        <w:rPr>
          <w:rFonts w:ascii="Times New Roman" w:hAnsi="Times New Roman"/>
          <w:b/>
          <w:sz w:val="24"/>
          <w:szCs w:val="24"/>
          <w:lang w:eastAsia="ru-RU"/>
        </w:rPr>
        <w:t>.р</w:t>
      </w:r>
      <w:proofErr w:type="gramEnd"/>
      <w:r w:rsidRPr="009772B6">
        <w:rPr>
          <w:rFonts w:ascii="Times New Roman" w:hAnsi="Times New Roman"/>
          <w:b/>
          <w:sz w:val="24"/>
          <w:szCs w:val="24"/>
          <w:lang w:eastAsia="ru-RU"/>
        </w:rPr>
        <w:t>уб</w:t>
      </w:r>
      <w:proofErr w:type="spellEnd"/>
      <w:r w:rsidRPr="009772B6">
        <w:rPr>
          <w:rFonts w:ascii="Times New Roman" w:hAnsi="Times New Roman"/>
          <w:b/>
          <w:sz w:val="24"/>
          <w:szCs w:val="24"/>
          <w:lang w:eastAsia="ru-RU"/>
        </w:rPr>
        <w:t>.,</w:t>
      </w:r>
    </w:p>
    <w:p w:rsidR="00285340" w:rsidRPr="00034CB6" w:rsidRDefault="00285340" w:rsidP="004E2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CB6">
        <w:rPr>
          <w:rFonts w:ascii="Times New Roman" w:hAnsi="Times New Roman"/>
          <w:sz w:val="24"/>
          <w:szCs w:val="24"/>
          <w:lang w:eastAsia="ru-RU"/>
        </w:rPr>
        <w:t xml:space="preserve">- средства бюджета Московской области </w:t>
      </w:r>
      <w:r w:rsidR="00714AD8">
        <w:rPr>
          <w:rFonts w:ascii="Times New Roman" w:hAnsi="Times New Roman"/>
          <w:sz w:val="24"/>
          <w:szCs w:val="24"/>
          <w:lang w:eastAsia="ru-RU"/>
        </w:rPr>
        <w:t>–</w:t>
      </w:r>
      <w:r w:rsidRPr="00034C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72B6" w:rsidRPr="009772B6">
        <w:rPr>
          <w:rFonts w:ascii="Times New Roman" w:hAnsi="Times New Roman"/>
          <w:b/>
          <w:color w:val="FF0000"/>
          <w:sz w:val="24"/>
          <w:szCs w:val="24"/>
          <w:lang w:eastAsia="ru-RU"/>
        </w:rPr>
        <w:t>184 115,60</w:t>
      </w:r>
      <w:r w:rsidRPr="009772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772B6">
        <w:rPr>
          <w:rFonts w:ascii="Times New Roman" w:hAnsi="Times New Roman"/>
          <w:b/>
          <w:sz w:val="24"/>
          <w:szCs w:val="24"/>
          <w:lang w:eastAsia="ru-RU"/>
        </w:rPr>
        <w:t>тыс</w:t>
      </w:r>
      <w:proofErr w:type="gramStart"/>
      <w:r w:rsidRPr="009772B6">
        <w:rPr>
          <w:rFonts w:ascii="Times New Roman" w:hAnsi="Times New Roman"/>
          <w:b/>
          <w:sz w:val="24"/>
          <w:szCs w:val="24"/>
          <w:lang w:eastAsia="ru-RU"/>
        </w:rPr>
        <w:t>.р</w:t>
      </w:r>
      <w:proofErr w:type="gramEnd"/>
      <w:r w:rsidRPr="009772B6">
        <w:rPr>
          <w:rFonts w:ascii="Times New Roman" w:hAnsi="Times New Roman"/>
          <w:b/>
          <w:sz w:val="24"/>
          <w:szCs w:val="24"/>
          <w:lang w:eastAsia="ru-RU"/>
        </w:rPr>
        <w:t>уб</w:t>
      </w:r>
      <w:proofErr w:type="spellEnd"/>
      <w:r w:rsidRPr="009772B6">
        <w:rPr>
          <w:rFonts w:ascii="Times New Roman" w:hAnsi="Times New Roman"/>
          <w:b/>
          <w:sz w:val="24"/>
          <w:szCs w:val="24"/>
          <w:lang w:eastAsia="ru-RU"/>
        </w:rPr>
        <w:t>.,</w:t>
      </w:r>
    </w:p>
    <w:p w:rsidR="00285340" w:rsidRPr="00034CB6" w:rsidRDefault="00285340" w:rsidP="004E2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CB6">
        <w:rPr>
          <w:rFonts w:ascii="Times New Roman" w:hAnsi="Times New Roman"/>
          <w:sz w:val="24"/>
          <w:szCs w:val="24"/>
          <w:lang w:eastAsia="ru-RU"/>
        </w:rPr>
        <w:t xml:space="preserve">- средства бюджетов поселений Рузского муниципального района – </w:t>
      </w:r>
      <w:r w:rsidR="00714AD8" w:rsidRPr="009772B6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253</w:t>
      </w:r>
      <w:r w:rsidR="000D6CCC" w:rsidRPr="009772B6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 702,39</w:t>
      </w:r>
      <w:r w:rsidRPr="009772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72B6">
        <w:rPr>
          <w:rFonts w:ascii="Times New Roman" w:hAnsi="Times New Roman"/>
          <w:b/>
          <w:sz w:val="24"/>
          <w:szCs w:val="24"/>
          <w:lang w:eastAsia="ru-RU"/>
        </w:rPr>
        <w:t>тыс</w:t>
      </w:r>
      <w:proofErr w:type="gramStart"/>
      <w:r w:rsidRPr="009772B6">
        <w:rPr>
          <w:rFonts w:ascii="Times New Roman" w:hAnsi="Times New Roman"/>
          <w:b/>
          <w:sz w:val="24"/>
          <w:szCs w:val="24"/>
          <w:lang w:eastAsia="ru-RU"/>
        </w:rPr>
        <w:t>.р</w:t>
      </w:r>
      <w:proofErr w:type="gramEnd"/>
      <w:r w:rsidRPr="009772B6">
        <w:rPr>
          <w:rFonts w:ascii="Times New Roman" w:hAnsi="Times New Roman"/>
          <w:b/>
          <w:sz w:val="24"/>
          <w:szCs w:val="24"/>
          <w:lang w:eastAsia="ru-RU"/>
        </w:rPr>
        <w:t>уб</w:t>
      </w:r>
      <w:proofErr w:type="spellEnd"/>
      <w:r w:rsidRPr="00034CB6">
        <w:rPr>
          <w:rFonts w:ascii="Times New Roman" w:hAnsi="Times New Roman"/>
          <w:sz w:val="24"/>
          <w:szCs w:val="24"/>
          <w:lang w:eastAsia="ru-RU"/>
        </w:rPr>
        <w:t>.</w:t>
      </w:r>
    </w:p>
    <w:p w:rsidR="00285340" w:rsidRPr="00034CB6" w:rsidRDefault="00285340" w:rsidP="004E2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CB6">
        <w:rPr>
          <w:rFonts w:ascii="Times New Roman" w:hAnsi="Times New Roman"/>
          <w:sz w:val="24"/>
          <w:szCs w:val="24"/>
          <w:lang w:eastAsia="ru-RU"/>
        </w:rPr>
        <w:t xml:space="preserve">- средства Фонда содействия реформированию ЖКХ - </w:t>
      </w:r>
      <w:r w:rsidRPr="009772B6">
        <w:rPr>
          <w:rFonts w:ascii="Times New Roman" w:hAnsi="Times New Roman"/>
          <w:b/>
          <w:sz w:val="24"/>
          <w:szCs w:val="24"/>
          <w:lang w:eastAsia="ru-RU"/>
        </w:rPr>
        <w:t xml:space="preserve">300 000,0 </w:t>
      </w:r>
      <w:proofErr w:type="spellStart"/>
      <w:r w:rsidRPr="009772B6">
        <w:rPr>
          <w:rFonts w:ascii="Times New Roman" w:hAnsi="Times New Roman"/>
          <w:b/>
          <w:sz w:val="24"/>
          <w:szCs w:val="24"/>
          <w:lang w:eastAsia="ru-RU"/>
        </w:rPr>
        <w:t>тыс</w:t>
      </w:r>
      <w:proofErr w:type="gramStart"/>
      <w:r w:rsidRPr="009772B6">
        <w:rPr>
          <w:rFonts w:ascii="Times New Roman" w:hAnsi="Times New Roman"/>
          <w:b/>
          <w:sz w:val="24"/>
          <w:szCs w:val="24"/>
          <w:lang w:eastAsia="ru-RU"/>
        </w:rPr>
        <w:t>.р</w:t>
      </w:r>
      <w:proofErr w:type="gramEnd"/>
      <w:r w:rsidRPr="009772B6">
        <w:rPr>
          <w:rFonts w:ascii="Times New Roman" w:hAnsi="Times New Roman"/>
          <w:b/>
          <w:sz w:val="24"/>
          <w:szCs w:val="24"/>
          <w:lang w:eastAsia="ru-RU"/>
        </w:rPr>
        <w:t>уб</w:t>
      </w:r>
      <w:proofErr w:type="spellEnd"/>
      <w:r w:rsidRPr="00034CB6">
        <w:rPr>
          <w:rFonts w:ascii="Times New Roman" w:hAnsi="Times New Roman"/>
          <w:sz w:val="24"/>
          <w:szCs w:val="24"/>
          <w:lang w:eastAsia="ru-RU"/>
        </w:rPr>
        <w:t>.</w:t>
      </w:r>
    </w:p>
    <w:p w:rsidR="00285340" w:rsidRPr="00034CB6" w:rsidRDefault="00285340" w:rsidP="004E2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CB6">
        <w:rPr>
          <w:rFonts w:ascii="Times New Roman" w:hAnsi="Times New Roman"/>
          <w:sz w:val="24"/>
          <w:szCs w:val="24"/>
          <w:lang w:eastAsia="ru-RU"/>
        </w:rPr>
        <w:t xml:space="preserve">- внебюджетные источники – </w:t>
      </w:r>
      <w:r w:rsidR="00034CB6" w:rsidRPr="009772B6">
        <w:rPr>
          <w:rFonts w:ascii="Times New Roman" w:hAnsi="Times New Roman"/>
          <w:b/>
          <w:color w:val="FF0000"/>
          <w:sz w:val="24"/>
          <w:szCs w:val="24"/>
          <w:lang w:eastAsia="ru-RU"/>
        </w:rPr>
        <w:t>734 789</w:t>
      </w:r>
      <w:r w:rsidR="00207E16" w:rsidRPr="009772B6">
        <w:rPr>
          <w:rFonts w:ascii="Times New Roman" w:hAnsi="Times New Roman"/>
          <w:b/>
          <w:color w:val="FF0000"/>
          <w:sz w:val="24"/>
          <w:szCs w:val="24"/>
          <w:lang w:eastAsia="ru-RU"/>
        </w:rPr>
        <w:t>,4</w:t>
      </w:r>
      <w:r w:rsidRPr="009772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772B6">
        <w:rPr>
          <w:rFonts w:ascii="Times New Roman" w:hAnsi="Times New Roman"/>
          <w:b/>
          <w:sz w:val="24"/>
          <w:szCs w:val="24"/>
          <w:lang w:eastAsia="ru-RU"/>
        </w:rPr>
        <w:t>тыс</w:t>
      </w:r>
      <w:proofErr w:type="gramStart"/>
      <w:r w:rsidRPr="009772B6">
        <w:rPr>
          <w:rFonts w:ascii="Times New Roman" w:hAnsi="Times New Roman"/>
          <w:b/>
          <w:sz w:val="24"/>
          <w:szCs w:val="24"/>
          <w:lang w:eastAsia="ru-RU"/>
        </w:rPr>
        <w:t>.р</w:t>
      </w:r>
      <w:proofErr w:type="gramEnd"/>
      <w:r w:rsidRPr="009772B6">
        <w:rPr>
          <w:rFonts w:ascii="Times New Roman" w:hAnsi="Times New Roman"/>
          <w:b/>
          <w:sz w:val="24"/>
          <w:szCs w:val="24"/>
          <w:lang w:eastAsia="ru-RU"/>
        </w:rPr>
        <w:t>уб</w:t>
      </w:r>
      <w:proofErr w:type="spellEnd"/>
      <w:r w:rsidRPr="009772B6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CB6">
        <w:rPr>
          <w:rFonts w:ascii="Times New Roman" w:hAnsi="Times New Roman"/>
          <w:sz w:val="24"/>
          <w:szCs w:val="24"/>
          <w:lang w:eastAsia="ru-RU"/>
        </w:rPr>
        <w:t>Источниками финансирования Программы являются: средства бюджета Рузского муниципального района, средства бюджета Московской области, средства Фонда содействия реформированию ЖКХ, бюджеты поселений, внебюджетные источники.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340" w:rsidRPr="004E2307" w:rsidRDefault="00285340" w:rsidP="004E2307">
      <w:pPr>
        <w:keepNext/>
        <w:numPr>
          <w:ilvl w:val="0"/>
          <w:numId w:val="19"/>
        </w:numPr>
        <w:tabs>
          <w:tab w:val="left" w:pos="1276"/>
        </w:tabs>
        <w:spacing w:after="0" w:line="240" w:lineRule="auto"/>
        <w:ind w:right="62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/>
          <w:bCs/>
          <w:sz w:val="24"/>
          <w:szCs w:val="24"/>
          <w:lang w:eastAsia="ru-RU"/>
        </w:rPr>
        <w:t>Конечные результаты и целевые показатели.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Ожидаемые конечные результаты реализации Программы: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Доля заемных средств организации в общем объеме капитальных вложения в системы теплоснабжения, водоснабжения и водоотведения, % - к 2019 году планируется достижение 30%.</w:t>
      </w:r>
    </w:p>
    <w:p w:rsidR="00285340" w:rsidRPr="004E2307" w:rsidRDefault="00285340" w:rsidP="004E2307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ab/>
        <w:t>Показатель рассчитывается как отношения заемных (привлеченных) средств к общему объему инвестиций в основной капитал.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Доля актуализированных схем теплоснабжения, имеющих электронную модель, разработанную в соответствии с единым техническим заданием, показатель – 100%.</w:t>
      </w:r>
    </w:p>
    <w:p w:rsidR="00285340" w:rsidRPr="004E2307" w:rsidRDefault="00285340" w:rsidP="004E2307">
      <w:pPr>
        <w:spacing w:after="0" w:line="240" w:lineRule="auto"/>
        <w:ind w:left="9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ab/>
        <w:t>Показатель рассчитывается как отношение актуализированных схем к общему количеству схем, необходимых к актуализации.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Доля актуализированных схем водоснабжения, водоотведения, имеющих электронную модель, разработанную в соответствии с единым техническим заданием, % - к 2019 году планируется увеличение показателя до 60%.</w:t>
      </w:r>
    </w:p>
    <w:p w:rsidR="00285340" w:rsidRPr="004E2307" w:rsidRDefault="00285340" w:rsidP="004E2307">
      <w:pPr>
        <w:spacing w:after="0" w:line="240" w:lineRule="auto"/>
        <w:ind w:left="9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ab/>
        <w:t>Показатель рассчитывается как отношение актуализированных схем к общему количеству схем, необходимых к актуализации.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Доля населения, обеспеченного доброкачественной питьевой водой из центральных источников водоснабжения, % - к 2019 году планируется достижение 90%.</w:t>
      </w:r>
    </w:p>
    <w:p w:rsidR="00285340" w:rsidRPr="004E2307" w:rsidRDefault="00285340" w:rsidP="004E2307">
      <w:pPr>
        <w:spacing w:after="0" w:line="240" w:lineRule="auto"/>
        <w:ind w:left="9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ab/>
        <w:t>Показатель рассчитывается как отношение населения, обеспеченного доброкачественной питьевой водой к общему количеству населения.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Количество построенных и реконструируемых (модернизированных), капитально отремонтированных котельных, в том числе переведенных на природный газ – запланировано строительство: за счет инвестиционной программы </w:t>
      </w:r>
      <w:proofErr w:type="spellStart"/>
      <w:r w:rsidRPr="004E2307">
        <w:rPr>
          <w:rFonts w:ascii="Times New Roman" w:hAnsi="Times New Roman"/>
          <w:bCs/>
          <w:sz w:val="24"/>
          <w:szCs w:val="24"/>
          <w:lang w:eastAsia="ru-RU"/>
        </w:rPr>
        <w:t>ресурсоснабжающей</w:t>
      </w:r>
      <w:proofErr w:type="spellEnd"/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 организации - 1 котельной п. </w:t>
      </w:r>
      <w:proofErr w:type="spellStart"/>
      <w:r w:rsidRPr="004E2307">
        <w:rPr>
          <w:rFonts w:ascii="Times New Roman" w:hAnsi="Times New Roman"/>
          <w:bCs/>
          <w:sz w:val="24"/>
          <w:szCs w:val="24"/>
          <w:lang w:eastAsia="ru-RU"/>
        </w:rPr>
        <w:t>Беляная</w:t>
      </w:r>
      <w:proofErr w:type="spellEnd"/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 Гора., при </w:t>
      </w:r>
      <w:proofErr w:type="spellStart"/>
      <w:r w:rsidRPr="004E2307">
        <w:rPr>
          <w:rFonts w:ascii="Times New Roman" w:hAnsi="Times New Roman"/>
          <w:bCs/>
          <w:sz w:val="24"/>
          <w:szCs w:val="24"/>
          <w:lang w:eastAsia="ru-RU"/>
        </w:rPr>
        <w:t>софинансировании</w:t>
      </w:r>
      <w:proofErr w:type="spellEnd"/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 из бюджета Московской области – 1 котельной, за счет  внебюджетных источников – 2 котельных.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lastRenderedPageBreak/>
        <w:t>Количество канализационных коллекторов, приведенных в надлежащее состояние, ед./</w:t>
      </w:r>
      <w:proofErr w:type="spellStart"/>
      <w:r w:rsidRPr="004E2307">
        <w:rPr>
          <w:rFonts w:ascii="Times New Roman" w:hAnsi="Times New Roman"/>
          <w:bCs/>
          <w:sz w:val="24"/>
          <w:szCs w:val="24"/>
          <w:lang w:eastAsia="ru-RU"/>
        </w:rPr>
        <w:t>м.пг</w:t>
      </w:r>
      <w:proofErr w:type="spellEnd"/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. – планируется привести в надлежащее состояние </w:t>
      </w:r>
      <w:r w:rsidR="00933540">
        <w:rPr>
          <w:rFonts w:ascii="Times New Roman" w:hAnsi="Times New Roman"/>
          <w:bCs/>
          <w:sz w:val="24"/>
          <w:szCs w:val="24"/>
          <w:lang w:eastAsia="ru-RU"/>
        </w:rPr>
        <w:t>2/240 ед./</w:t>
      </w:r>
      <w:proofErr w:type="spellStart"/>
      <w:r w:rsidR="00933540">
        <w:rPr>
          <w:rFonts w:ascii="Times New Roman" w:hAnsi="Times New Roman"/>
          <w:bCs/>
          <w:sz w:val="24"/>
          <w:szCs w:val="24"/>
          <w:lang w:eastAsia="ru-RU"/>
        </w:rPr>
        <w:t>м.пг</w:t>
      </w:r>
      <w:proofErr w:type="spellEnd"/>
      <w:r w:rsidR="00933540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 канализационных коллектора.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Количество очистных сооружений, приведенных в надлежащее состояние и запущенных в работу, ед. – к 2019 году общее количество 5 единиц.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Количество построенных и реконструируемых (модернизированных), капитально отремонтированных ВЗУ и станций очистки питьевой воды, ед. – к 2019 году – 3 ед.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Количество КНС приведенных в надлежащее состояние – в 2017 году – КНС №1, г. Руза. 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Наличие определенной в установленном порядке Единой теплоснабжающей организации и гарантирующей организации в сфере водоснабжения – в Рузском муниципальном районе определена гарантирующая и единая теплоснабжающая организация.</w:t>
      </w:r>
    </w:p>
    <w:p w:rsidR="00285340" w:rsidRPr="004E2307" w:rsidRDefault="00285340" w:rsidP="004E2307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Значение показателя – 2 (2 - определена и ЕТО и ГО).  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Коэффициент максимальной разницы тарифов на коммунальные ресурсы (услуги) - Для потребителей РСО, наделенной статусом ГО и ЕТО утвержден единый тариф для населения и прочих потребителей.</w:t>
      </w:r>
    </w:p>
    <w:p w:rsidR="00285340" w:rsidRPr="004E2307" w:rsidRDefault="00285340" w:rsidP="004E2307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В соответствии с методикой, утверждённой распоряжением комитета по ценам и тарифам МО от 4 июня </w:t>
      </w:r>
      <w:smartTag w:uri="urn:schemas-microsoft-com:office:smarttags" w:element="metricconverter">
        <w:smartTagPr>
          <w:attr w:name="ProductID" w:val="2015 г"/>
        </w:smartTagPr>
        <w:r w:rsidRPr="004E2307">
          <w:rPr>
            <w:rFonts w:ascii="Times New Roman" w:hAnsi="Times New Roman"/>
            <w:bCs/>
            <w:sz w:val="24"/>
            <w:szCs w:val="24"/>
            <w:lang w:eastAsia="ru-RU"/>
          </w:rPr>
          <w:t>2015 г</w:t>
        </w:r>
      </w:smartTag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. N 63-Р, для Рузского района применяются тарифы, утвержденные для </w:t>
      </w:r>
      <w:proofErr w:type="spellStart"/>
      <w:r w:rsidRPr="004E2307">
        <w:rPr>
          <w:rFonts w:ascii="Times New Roman" w:hAnsi="Times New Roman"/>
          <w:bCs/>
          <w:sz w:val="24"/>
          <w:szCs w:val="24"/>
          <w:lang w:eastAsia="ru-RU"/>
        </w:rPr>
        <w:t>ресурсоснабжающей</w:t>
      </w:r>
      <w:proofErr w:type="spellEnd"/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 организации, наделенной статусом Единой Теплоснабжающей организации и Гарантирующей организации, значение показателя, равное 1 - означает, что в муниципальном районе ЕДИНЫЕ ТАРИФЫ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Уровень готовности объектов ЖКХ к ОЗП, показатель – 100%.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Количество технологических нарушений на объектах и системах ЖКХ на 1 тысячу населения – к 2019 году планируется снижение показателя до значения 0,0</w:t>
      </w:r>
      <w:r w:rsidR="00933540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4E230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85340" w:rsidRPr="004E2307" w:rsidRDefault="00285340" w:rsidP="004E2307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ab/>
        <w:t>Показатель рассчитывается как отношение количества технологических нарушений на объектах и системах ЖКХ, в расчете на 1 тысячу населения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Доля лицевых счетов, обслуживаемых единой областной расчетной системой, показатель – 100%.</w:t>
      </w:r>
    </w:p>
    <w:p w:rsidR="00285340" w:rsidRPr="004E2307" w:rsidRDefault="00285340" w:rsidP="004E2307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ab/>
        <w:t>Показатель рассчитывается как отношение количества лицевых счетов, обслуживаемых единой областной системой к общему количеству лицевых счетов.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Количество лицевых счетов, обслуживаемых единой областной расчетной системой, с 2016 году планируется выпуск ЕПД по всем лицевым счетам (к 2019 году</w:t>
      </w:r>
      <w:r w:rsidR="00933540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 общее количество – </w:t>
      </w:r>
      <w:r w:rsidR="00933540">
        <w:rPr>
          <w:rFonts w:ascii="Times New Roman" w:hAnsi="Times New Roman"/>
          <w:bCs/>
          <w:sz w:val="24"/>
          <w:szCs w:val="24"/>
          <w:lang w:eastAsia="ru-RU"/>
        </w:rPr>
        <w:t>26 345</w:t>
      </w: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 лицевых счетов.</w:t>
      </w:r>
    </w:p>
    <w:p w:rsidR="00285340" w:rsidRPr="004E2307" w:rsidRDefault="00285340" w:rsidP="004E2307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ab/>
        <w:t>Показатель отражает количество лицевых счетов, обслуживаемых единой областной системой.</w:t>
      </w:r>
    </w:p>
    <w:p w:rsidR="00285340" w:rsidRPr="004E2307" w:rsidRDefault="00285340" w:rsidP="004E230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Задолженность за потребленные топливно-энергетические ресурсы (газ и электроэнергия) на 1 тыс. населения – планируется достижение показателя нулевого значения.</w:t>
      </w:r>
    </w:p>
    <w:p w:rsidR="00285340" w:rsidRPr="004E2307" w:rsidRDefault="00285340" w:rsidP="004E2307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Показатель рассчитывается как отношение суммы задолженности за потреблённые ТЭР организаций жилищно-коммунального хозяйства к общей численности населения муниципального образования </w:t>
      </w:r>
      <w:r w:rsidRPr="004E2307">
        <w:rPr>
          <w:rFonts w:ascii="Times New Roman" w:hAnsi="Times New Roman"/>
          <w:sz w:val="24"/>
          <w:szCs w:val="24"/>
          <w:lang w:eastAsia="ru-RU"/>
        </w:rPr>
        <w:t>в расчете на 1 тысячу населения.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Количество существующих детских и спортивных площадок – к 2019 году планируется увеличение показателя до 148 ДИП,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Количество доукомплектованных ДИП – к 2019 году планируется </w:t>
      </w:r>
      <w:proofErr w:type="spellStart"/>
      <w:r w:rsidRPr="004E2307">
        <w:rPr>
          <w:rFonts w:ascii="Times New Roman" w:hAnsi="Times New Roman"/>
          <w:bCs/>
          <w:sz w:val="24"/>
          <w:szCs w:val="24"/>
          <w:lang w:eastAsia="ru-RU"/>
        </w:rPr>
        <w:t>доукомплектация</w:t>
      </w:r>
      <w:proofErr w:type="spellEnd"/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 ДИП до 85 ДИП,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Количество построенных детских и спортивных площадок - к 2019г. планируется реконструкция 15 ДИП,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Количество обустроенных детских игровых площадок (в рамках Губернаторской программы "Наше Подмосковье") - к 2019 году планируется обустроить по Губернаторской программе "Наше Подмосковье" 6 ДИП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Обеспеченность обустроенными дворовыми территориями - ежегодно планируется ремонт 10% дворовых территорий, что к 2019г. году составит 51% от общего числа дворов - 80 дворов,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Регулирование численности и отлов безнадзорных животных - запланирован отлов и мероприятия от неблагоприятного воздействия безнадзорных животных</w:t>
      </w:r>
      <w:r w:rsidR="009772B6"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Приобретение коммунальной техники - запланировано пр</w:t>
      </w:r>
      <w:r w:rsidR="000D6CCC">
        <w:rPr>
          <w:rFonts w:ascii="Times New Roman" w:hAnsi="Times New Roman"/>
          <w:bCs/>
          <w:sz w:val="24"/>
          <w:szCs w:val="24"/>
          <w:lang w:eastAsia="ru-RU"/>
        </w:rPr>
        <w:t xml:space="preserve">иобретение техники к 2019г. </w:t>
      </w:r>
      <w:r w:rsidR="000D6CCC" w:rsidRPr="000D6CCC">
        <w:rPr>
          <w:rFonts w:ascii="Times New Roman" w:hAnsi="Times New Roman"/>
          <w:bCs/>
          <w:color w:val="FF0000"/>
          <w:sz w:val="24"/>
          <w:szCs w:val="24"/>
          <w:lang w:eastAsia="ru-RU"/>
        </w:rPr>
        <w:t>- 23</w:t>
      </w:r>
      <w:r w:rsidRPr="000D6CCC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ед</w:t>
      </w:r>
      <w:r w:rsidRPr="004E230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Количество вывезенного мусора со свалок вдоль дорог** - в 2015г. - 3465 </w:t>
      </w:r>
      <w:proofErr w:type="spellStart"/>
      <w:r w:rsidRPr="004E2307">
        <w:rPr>
          <w:rFonts w:ascii="Times New Roman" w:hAnsi="Times New Roman"/>
          <w:bCs/>
          <w:sz w:val="24"/>
          <w:szCs w:val="24"/>
          <w:lang w:eastAsia="ru-RU"/>
        </w:rPr>
        <w:t>куб.м</w:t>
      </w:r>
      <w:proofErr w:type="spellEnd"/>
      <w:r w:rsidRPr="004E230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Количество установленных контейнерных площадок по сбору мусора в том числе вблизи СНТ и вдоль дорог, с которых осуществляется вывоз мусора** - в 2015г. - 1 ед.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домами, % - 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  <w:lang w:eastAsia="ru-RU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  <w:lang w:eastAsia="ru-RU"/>
        </w:rPr>
        <w:t>. планируется увеличение показателя до 100%.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учет, % - 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  <w:lang w:eastAsia="ru-RU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  <w:lang w:eastAsia="ru-RU"/>
        </w:rPr>
        <w:t>. планируется увеличение показателя до 100%.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Количество домов, в которых проведен капитальный ремонт в рамках программы «Проведение капитального ремонта общего имущества в многоквартирных домах, расположенных на территории Московской области на 2014-2038 гг.», ед. – 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  <w:lang w:eastAsia="ru-RU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  <w:lang w:eastAsia="ru-RU"/>
        </w:rPr>
        <w:t>. планируется капитально отремонтировать 165 МКД;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Количество подъездов, в которых проведен текущий ремонт, ед. – 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  <w:lang w:eastAsia="ru-RU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  <w:lang w:eastAsia="ru-RU"/>
        </w:rPr>
        <w:t>. планируется отремонтировать 626 подъездов.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Общий объем средств, направленный на реализацию программы по капитальному ремонту МКД, </w:t>
      </w:r>
      <w:proofErr w:type="spellStart"/>
      <w:r w:rsidRPr="004E2307">
        <w:rPr>
          <w:rFonts w:ascii="Times New Roman" w:hAnsi="Times New Roman"/>
          <w:bCs/>
          <w:sz w:val="24"/>
          <w:szCs w:val="24"/>
          <w:lang w:eastAsia="ru-RU"/>
        </w:rPr>
        <w:t>тыс.руб</w:t>
      </w:r>
      <w:proofErr w:type="spellEnd"/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 – к 2019 году планируется направить на реализацию программы 442 149,12 </w:t>
      </w:r>
      <w:proofErr w:type="spellStart"/>
      <w:r w:rsidRPr="004E2307">
        <w:rPr>
          <w:rFonts w:ascii="Times New Roman" w:hAnsi="Times New Roman"/>
          <w:bCs/>
          <w:sz w:val="24"/>
          <w:szCs w:val="24"/>
          <w:lang w:eastAsia="ru-RU"/>
        </w:rPr>
        <w:t>тыс.руб</w:t>
      </w:r>
      <w:proofErr w:type="spellEnd"/>
      <w:r w:rsidRPr="004E230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Уровень собираемости взносов на капитальный ремонт, % - 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  <w:lang w:eastAsia="ru-RU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  <w:lang w:eastAsia="ru-RU"/>
        </w:rPr>
        <w:t>. планируется увеличение показателя до 90%</w:t>
      </w:r>
      <w:r w:rsidRPr="004E2307">
        <w:rPr>
          <w:rFonts w:ascii="Times New Roman" w:hAnsi="Times New Roman"/>
          <w:sz w:val="24"/>
          <w:szCs w:val="24"/>
          <w:lang w:eastAsia="ru-RU"/>
        </w:rPr>
        <w:t>;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sz w:val="24"/>
          <w:szCs w:val="24"/>
          <w:lang w:eastAsia="ru-RU"/>
        </w:rPr>
        <w:t xml:space="preserve">Проведение строительно-технической экспертизы, </w:t>
      </w:r>
      <w:proofErr w:type="spellStart"/>
      <w:r w:rsidRPr="004E2307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4E2307"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  <w:lang w:eastAsia="ru-RU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. планируется направить на реализацию показателя 2280 </w:t>
      </w:r>
      <w:proofErr w:type="spellStart"/>
      <w:r w:rsidRPr="004E2307">
        <w:rPr>
          <w:rFonts w:ascii="Times New Roman" w:hAnsi="Times New Roman"/>
          <w:bCs/>
          <w:sz w:val="24"/>
          <w:szCs w:val="24"/>
          <w:lang w:eastAsia="ru-RU"/>
        </w:rPr>
        <w:t>тыс.руб</w:t>
      </w:r>
      <w:proofErr w:type="spellEnd"/>
      <w:r w:rsidRPr="004E230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4E2307">
        <w:rPr>
          <w:rFonts w:ascii="Times New Roman" w:hAnsi="Times New Roman"/>
          <w:sz w:val="24"/>
          <w:szCs w:val="24"/>
          <w:lang w:eastAsia="ru-RU"/>
        </w:rPr>
        <w:t>;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sz w:val="24"/>
          <w:szCs w:val="24"/>
          <w:lang w:eastAsia="ru-RU"/>
        </w:rPr>
        <w:t xml:space="preserve">Проведение ремонта муниципальных квартир, </w:t>
      </w:r>
      <w:proofErr w:type="spellStart"/>
      <w:r w:rsidRPr="004E2307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4E2307"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  <w:lang w:eastAsia="ru-RU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. планируется направить на реализацию показателя 1660,00 </w:t>
      </w:r>
      <w:proofErr w:type="spellStart"/>
      <w:r w:rsidRPr="004E2307">
        <w:rPr>
          <w:rFonts w:ascii="Times New Roman" w:hAnsi="Times New Roman"/>
          <w:bCs/>
          <w:sz w:val="24"/>
          <w:szCs w:val="24"/>
          <w:lang w:eastAsia="ru-RU"/>
        </w:rPr>
        <w:t>тыс.руб</w:t>
      </w:r>
      <w:proofErr w:type="spellEnd"/>
      <w:r w:rsidRPr="004E230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4E2307">
        <w:rPr>
          <w:rFonts w:ascii="Times New Roman" w:hAnsi="Times New Roman"/>
          <w:sz w:val="24"/>
          <w:szCs w:val="24"/>
          <w:lang w:eastAsia="ru-RU"/>
        </w:rPr>
        <w:t>;</w:t>
      </w:r>
    </w:p>
    <w:p w:rsidR="00285340" w:rsidRPr="004E2307" w:rsidRDefault="00285340" w:rsidP="004E2307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Количество установленных контейнерных площадок по сбору мусора, в том числе вблизи СНТ и вдоль дорог, с которых осуществляется вывоз мусора – по 1 контейнерной площадки в год.</w:t>
      </w:r>
    </w:p>
    <w:p w:rsidR="00285340" w:rsidRPr="004E2307" w:rsidRDefault="00285340" w:rsidP="004E2307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Снижение к 2019 году объема ежегодно вывозимого мусора с несанкционированных свалок до </w:t>
      </w:r>
      <w:smartTag w:uri="urn:schemas-microsoft-com:office:smarttags" w:element="metricconverter">
        <w:smartTagPr>
          <w:attr w:name="ProductID" w:val="1 400 м"/>
        </w:smartTagPr>
        <w:r w:rsidRPr="004E2307">
          <w:rPr>
            <w:rFonts w:ascii="Times New Roman" w:hAnsi="Times New Roman"/>
            <w:bCs/>
            <w:sz w:val="24"/>
            <w:szCs w:val="24"/>
            <w:lang w:eastAsia="ru-RU"/>
          </w:rPr>
          <w:t>1 400 м</w:t>
        </w:r>
      </w:smartTag>
      <w:r w:rsidRPr="004E2307">
        <w:rPr>
          <w:rFonts w:ascii="Times New Roman" w:hAnsi="Times New Roman"/>
          <w:bCs/>
          <w:sz w:val="24"/>
          <w:szCs w:val="24"/>
          <w:lang w:eastAsia="ru-RU"/>
        </w:rPr>
        <w:t>. куб.</w:t>
      </w:r>
    </w:p>
    <w:p w:rsidR="00285340" w:rsidRPr="004E2307" w:rsidRDefault="00285340" w:rsidP="004E2307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Количество выявленных и оформленных ОМС нарушений норм и требований, установленных Законом МО "О благоустройстве в Московской области", по которым назначены штрафы - ежегодно по 0,5 ед. на 1000 населения.</w:t>
      </w:r>
    </w:p>
    <w:p w:rsidR="00285340" w:rsidRPr="004E2307" w:rsidRDefault="00285340" w:rsidP="004E2307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Увеличение к 2019 году объема вывезенного мусора с придорожных мусоросборников до 4410 </w:t>
      </w:r>
      <w:proofErr w:type="spellStart"/>
      <w:r w:rsidRPr="004E2307">
        <w:rPr>
          <w:rFonts w:ascii="Times New Roman" w:hAnsi="Times New Roman"/>
          <w:bCs/>
          <w:sz w:val="24"/>
          <w:szCs w:val="24"/>
          <w:lang w:eastAsia="ru-RU"/>
        </w:rPr>
        <w:t>куб.м</w:t>
      </w:r>
      <w:proofErr w:type="spellEnd"/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. мусора. </w:t>
      </w:r>
    </w:p>
    <w:p w:rsidR="00285340" w:rsidRPr="004E2307" w:rsidRDefault="00285340" w:rsidP="004E2307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Ежегодно до 2019 года создавать по 1 благоустроенному месту на территориях лесничеств.</w:t>
      </w:r>
    </w:p>
    <w:p w:rsidR="00285340" w:rsidRPr="004E2307" w:rsidRDefault="00285340" w:rsidP="004E2307">
      <w:pPr>
        <w:tabs>
          <w:tab w:val="left" w:pos="1134"/>
        </w:tabs>
        <w:spacing w:after="0" w:line="240" w:lineRule="auto"/>
        <w:ind w:left="10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85340" w:rsidRPr="004E2307" w:rsidRDefault="00285340" w:rsidP="004E2307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2307">
        <w:rPr>
          <w:rFonts w:ascii="Times New Roman" w:hAnsi="Times New Roman"/>
          <w:b/>
          <w:sz w:val="24"/>
          <w:szCs w:val="24"/>
          <w:lang w:eastAsia="ru-RU"/>
        </w:rPr>
        <w:t xml:space="preserve">Состав, форма и сроки представления отчетности о ходе </w:t>
      </w:r>
      <w:r w:rsidRPr="004E2307">
        <w:rPr>
          <w:rFonts w:ascii="Times New Roman" w:hAnsi="Times New Roman"/>
          <w:b/>
          <w:sz w:val="24"/>
          <w:szCs w:val="24"/>
          <w:lang w:eastAsia="ru-RU"/>
        </w:rPr>
        <w:br/>
        <w:t>реализации мероприятий Программы исполнителями мероприятий.</w:t>
      </w:r>
    </w:p>
    <w:p w:rsidR="00285340" w:rsidRPr="004E2307" w:rsidRDefault="00285340" w:rsidP="004E230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5340" w:rsidRPr="004E2307" w:rsidRDefault="00285340" w:rsidP="004E23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307">
        <w:rPr>
          <w:rFonts w:ascii="Times New Roman" w:hAnsi="Times New Roman"/>
          <w:sz w:val="24"/>
          <w:szCs w:val="24"/>
          <w:lang w:eastAsia="ru-RU"/>
        </w:rPr>
        <w:t xml:space="preserve">Контроль за реализацией настоящей Программы осуществляется координатором муниципальной программы. </w:t>
      </w:r>
    </w:p>
    <w:p w:rsidR="00285340" w:rsidRPr="004E2307" w:rsidRDefault="00285340" w:rsidP="004E23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307">
        <w:rPr>
          <w:rFonts w:ascii="Times New Roman" w:hAnsi="Times New Roman"/>
          <w:sz w:val="24"/>
          <w:szCs w:val="24"/>
          <w:lang w:eastAsia="ru-RU"/>
        </w:rPr>
        <w:t>С целью контроля за реализацией муниципальной программы Управление жилищно-коммунального хозяйства Администрации Рузского муниципального района формирует отчетность согласно сроков и форм, утвержденных Порядком разработки и реализации муниципальных программ, утвержденным Постановлением Администрации Рузского муниципального района от 03.11.2015г. № 2077.</w:t>
      </w:r>
    </w:p>
    <w:p w:rsidR="00285340" w:rsidRPr="004E2307" w:rsidRDefault="00285340" w:rsidP="004E2307">
      <w:pPr>
        <w:pStyle w:val="a3"/>
        <w:ind w:left="720"/>
        <w:jc w:val="center"/>
        <w:rPr>
          <w:b/>
        </w:rPr>
      </w:pPr>
    </w:p>
    <w:p w:rsidR="00285340" w:rsidRPr="004E2307" w:rsidRDefault="00285340" w:rsidP="004E2307">
      <w:pPr>
        <w:pStyle w:val="a3"/>
        <w:ind w:left="720"/>
        <w:jc w:val="center"/>
        <w:rPr>
          <w:b/>
        </w:rPr>
      </w:pPr>
    </w:p>
    <w:p w:rsidR="00285340" w:rsidRPr="004E2307" w:rsidRDefault="00285340" w:rsidP="004E2307">
      <w:pPr>
        <w:pStyle w:val="a3"/>
        <w:ind w:left="720"/>
        <w:jc w:val="center"/>
        <w:rPr>
          <w:b/>
        </w:rPr>
      </w:pPr>
    </w:p>
    <w:p w:rsidR="00285340" w:rsidRPr="004E2307" w:rsidRDefault="00285340" w:rsidP="004E2307">
      <w:pPr>
        <w:spacing w:after="0" w:line="240" w:lineRule="auto"/>
        <w:ind w:left="779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653F" w:rsidRPr="004E2307" w:rsidRDefault="003A653F" w:rsidP="00345A49">
      <w:pPr>
        <w:jc w:val="both"/>
      </w:pPr>
    </w:p>
    <w:p w:rsidR="003A653F" w:rsidRPr="004E2307" w:rsidRDefault="003A653F" w:rsidP="003A653F">
      <w:pPr>
        <w:pStyle w:val="a3"/>
        <w:numPr>
          <w:ilvl w:val="0"/>
          <w:numId w:val="21"/>
        </w:numPr>
        <w:jc w:val="center"/>
        <w:rPr>
          <w:b/>
        </w:rPr>
      </w:pPr>
      <w:r w:rsidRPr="004E2307">
        <w:rPr>
          <w:b/>
        </w:rPr>
        <w:lastRenderedPageBreak/>
        <w:t xml:space="preserve">Подпрограмма </w:t>
      </w:r>
      <w:r w:rsidRPr="004E2307">
        <w:rPr>
          <w:b/>
          <w:lang w:val="en-US"/>
        </w:rPr>
        <w:t>I</w:t>
      </w:r>
      <w:r w:rsidRPr="004E2307">
        <w:rPr>
          <w:b/>
        </w:rPr>
        <w:t xml:space="preserve"> «Содержание и развитие коммунального комплекса»</w:t>
      </w:r>
    </w:p>
    <w:p w:rsidR="003A653F" w:rsidRPr="004E2307" w:rsidRDefault="003A653F" w:rsidP="003A6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Arial Unicode MS" w:hAnsi="Times New Roman"/>
          <w:bCs/>
          <w:sz w:val="24"/>
          <w:szCs w:val="24"/>
          <w:lang w:eastAsia="ru-RU"/>
        </w:rPr>
        <w:t>К коммунальным услугам, предоставляемым потребителям муниципального образования «Рузский муниципальный район», относятся: теплоснабжение, водоснабжение, водоотведение.</w:t>
      </w:r>
    </w:p>
    <w:p w:rsidR="003A653F" w:rsidRPr="004E2307" w:rsidRDefault="003A653F" w:rsidP="003A6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Обслуживание и деятельность по производству и поставке коммунальных услуг населению и прочим потребителям на территории населенных пунктов всех семи поселений, входящих в состав района, с 01.07.2017 г. осуществляется предприятием АО «</w:t>
      </w:r>
      <w:proofErr w:type="spellStart"/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Жилсервис</w:t>
      </w:r>
      <w:proofErr w:type="spellEnd"/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 xml:space="preserve">», собственником объектов коммунальной инфраструктуры. </w:t>
      </w:r>
    </w:p>
    <w:p w:rsidR="003A653F" w:rsidRPr="004E2307" w:rsidRDefault="003A653F" w:rsidP="003A6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Ежегодный объем поставляемых услуг составляет:</w:t>
      </w:r>
    </w:p>
    <w:p w:rsidR="003A653F" w:rsidRPr="004E2307" w:rsidRDefault="003A653F" w:rsidP="003A6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Тепловая энергия - 305 677 Гкал,</w:t>
      </w:r>
    </w:p>
    <w:p w:rsidR="003A653F" w:rsidRPr="004E2307" w:rsidRDefault="003A653F" w:rsidP="003A6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 xml:space="preserve">Водоснабжение – 4 006,2 </w:t>
      </w:r>
      <w:proofErr w:type="spellStart"/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тыс.м.куб</w:t>
      </w:r>
      <w:proofErr w:type="spellEnd"/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.,</w:t>
      </w:r>
    </w:p>
    <w:p w:rsidR="003A653F" w:rsidRPr="004E2307" w:rsidRDefault="003A653F" w:rsidP="003A6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 xml:space="preserve">Водоотведение – 3 859,0 </w:t>
      </w:r>
      <w:proofErr w:type="spellStart"/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тыс.м.куб</w:t>
      </w:r>
      <w:proofErr w:type="spellEnd"/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653F" w:rsidRPr="004E2307" w:rsidRDefault="003A653F" w:rsidP="003A6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обслуживании ООО «РУЗСКАЯ ТЕПЛОВАЯ КОМПАНИЯ» находятся </w:t>
      </w:r>
      <w:r w:rsidRPr="004E2307">
        <w:rPr>
          <w:rFonts w:ascii="Times New Roman" w:hAnsi="Times New Roman"/>
          <w:sz w:val="24"/>
          <w:szCs w:val="24"/>
        </w:rPr>
        <w:t xml:space="preserve">62 котельных, в том числе 22 газовых, 2 мазутных, 24 на дизельном топливе, 6 угольных, 7 электрических и 1 </w:t>
      </w:r>
      <w:proofErr w:type="spellStart"/>
      <w:r w:rsidRPr="004E2307">
        <w:rPr>
          <w:rFonts w:ascii="Times New Roman" w:hAnsi="Times New Roman"/>
          <w:sz w:val="24"/>
          <w:szCs w:val="24"/>
        </w:rPr>
        <w:t>пеллетная</w:t>
      </w:r>
      <w:proofErr w:type="spellEnd"/>
      <w:r w:rsidRPr="004E2307">
        <w:rPr>
          <w:rFonts w:ascii="Times New Roman" w:hAnsi="Times New Roman"/>
          <w:sz w:val="24"/>
          <w:szCs w:val="24"/>
        </w:rPr>
        <w:t xml:space="preserve">, общей мощностью 198 Гкал/час, тепловые сети 142 км, центральные тепловые пункты (ЦТП) 10 шт., 142 км теплосетей. </w:t>
      </w:r>
    </w:p>
    <w:p w:rsidR="003A653F" w:rsidRPr="004E2307" w:rsidRDefault="003A653F" w:rsidP="003A6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Также услуги по теплоснабжению предоставляют организации:</w:t>
      </w:r>
    </w:p>
    <w:p w:rsidR="003A653F" w:rsidRPr="004E2307" w:rsidRDefault="003A653F" w:rsidP="003A65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- ГКУЗ ТКБ №3 ДЗМ Обособленное структурной подразделение Туберкулезный санаторий №58,</w:t>
      </w:r>
    </w:p>
    <w:p w:rsidR="003A653F" w:rsidRPr="004E2307" w:rsidRDefault="003A653F" w:rsidP="003A653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2307">
        <w:rPr>
          <w:rFonts w:ascii="Times New Roman" w:eastAsia="Times New Roman" w:hAnsi="Times New Roman"/>
          <w:sz w:val="24"/>
          <w:szCs w:val="24"/>
        </w:rPr>
        <w:t>- ООО «ЛПУ Санаторий Дорохово»,</w:t>
      </w:r>
    </w:p>
    <w:p w:rsidR="003A653F" w:rsidRPr="004E2307" w:rsidRDefault="003A653F" w:rsidP="003A653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2307">
        <w:rPr>
          <w:rFonts w:ascii="Times New Roman" w:eastAsia="Times New Roman" w:hAnsi="Times New Roman"/>
          <w:sz w:val="24"/>
          <w:szCs w:val="24"/>
        </w:rPr>
        <w:t>- Дирекция АХУ-филиал ОАО «РЖД» Оздоровительный комплекс «Старая Руза».</w:t>
      </w:r>
    </w:p>
    <w:p w:rsidR="003A653F" w:rsidRPr="004E2307" w:rsidRDefault="003A653F" w:rsidP="003A6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Водоснабжение и водоотведение.</w:t>
      </w:r>
    </w:p>
    <w:p w:rsidR="003A653F" w:rsidRPr="004E2307" w:rsidRDefault="003A653F" w:rsidP="003A6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ООО «РУЗСКАЯ ТЕПЛОВАЯ КОМПАНИЯ» обслуживает: 61 водозаборный узел, 91 насосную станцию, 6 очистных сооружений, 206,1 км водопроводных сетей.</w:t>
      </w:r>
    </w:p>
    <w:p w:rsidR="003A653F" w:rsidRPr="004E2307" w:rsidRDefault="003A653F" w:rsidP="003A6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В сфере водоотведения: 21 канализационную насосную станцию, 19 очистных сооружений, пропускная способность которых 33,8 т.м3/</w:t>
      </w:r>
      <w:proofErr w:type="spellStart"/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., 161 км канализационных сетей.</w:t>
      </w:r>
    </w:p>
    <w:p w:rsidR="003A653F" w:rsidRPr="004E2307" w:rsidRDefault="003A653F" w:rsidP="003A6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Также услуги по водоснабжению и водоотведению предоставляют организации:</w:t>
      </w:r>
    </w:p>
    <w:p w:rsidR="003A653F" w:rsidRPr="004E2307" w:rsidRDefault="003A653F" w:rsidP="003A65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- ГКУЗ ТКБ №3 ДЗМ Обособленное структурной подразделение Туберкулезный санаторий №58,</w:t>
      </w:r>
    </w:p>
    <w:p w:rsidR="003A653F" w:rsidRPr="004E2307" w:rsidRDefault="003A653F" w:rsidP="003A65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- ООО «ЛПУ Санаторий Дорохово»,</w:t>
      </w:r>
    </w:p>
    <w:p w:rsidR="003A653F" w:rsidRPr="004E2307" w:rsidRDefault="003A653F" w:rsidP="003A65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- Дирекция АХУ-филиал ОАО «РЖД» Оздоровительный комплекс «Старая Руза».</w:t>
      </w:r>
    </w:p>
    <w:p w:rsidR="003A653F" w:rsidRPr="004E2307" w:rsidRDefault="003A653F" w:rsidP="003A6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Достижение поставленных задач возможно за счет использования передовых технологий и оборудования, используемых при строительстве, реконструкции и модернизации систем теплоснабжения.</w:t>
      </w:r>
    </w:p>
    <w:p w:rsidR="003A653F" w:rsidRPr="004E2307" w:rsidRDefault="003A653F" w:rsidP="003A6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При разработке настоящей Программы учитывался положительный опыт и недостатки реализации аналогичных Программ в Московской области.</w:t>
      </w:r>
    </w:p>
    <w:p w:rsidR="003A653F" w:rsidRPr="004E2307" w:rsidRDefault="003A653F" w:rsidP="003A6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Для достижения поставленных целей в рамках Программы применен системный подход, позволяющий проводить поэтапную комплексную модернизацию и реконструкцию всех составляющих систем тепло- и водоснабжения, вводить в эксплуатацию новые объекты для повышения </w:t>
      </w:r>
      <w:proofErr w:type="spellStart"/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энергоэффективности</w:t>
      </w:r>
      <w:proofErr w:type="spellEnd"/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тепло- и водоснабжения в целом.</w:t>
      </w:r>
    </w:p>
    <w:p w:rsidR="003A653F" w:rsidRPr="004E2307" w:rsidRDefault="003A653F" w:rsidP="003A65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Также для достижения поставленных целей, в соответствии с Распоряжением Министерства Жилищно-коммунального хозяйства Московской области от 20.01.2014 г. № 3-РВ «О реализации Указа Президента Российской Федерации от 07.05.2012 г. № 600 «О мерах по обеспечению граждан Российской Федерации доступным и комфортным жильем и повышения качества жилищно-коммунальных услуг» (в части пункта 1.1.), основные мероприятия Программы направлены на увеличения показателя «Доля заемных средств в общем объеме капитальных вложений в системы теплоснабжения, водоснабжения, водоотведения и очистки сточных вод».</w:t>
      </w:r>
    </w:p>
    <w:p w:rsidR="003A653F" w:rsidRPr="004E2307" w:rsidRDefault="003A653F" w:rsidP="003A6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lastRenderedPageBreak/>
        <w:t xml:space="preserve">Наличие системного подхода и применение </w:t>
      </w:r>
      <w:proofErr w:type="spellStart"/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программно</w:t>
      </w:r>
      <w:proofErr w:type="spellEnd"/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 xml:space="preserve">–целевого метода планирования и управления реализацией Программы позволяет создать эффективные механизмы реализации Программы: </w:t>
      </w:r>
    </w:p>
    <w:p w:rsidR="003A653F" w:rsidRPr="004E2307" w:rsidRDefault="003A653F" w:rsidP="003A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- управление мероприятиями Программы в форме проектов;</w:t>
      </w:r>
    </w:p>
    <w:p w:rsidR="003A653F" w:rsidRPr="004E2307" w:rsidRDefault="003A653F" w:rsidP="003A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- установление контрольных точек исполнения проектов;</w:t>
      </w:r>
    </w:p>
    <w:p w:rsidR="003A653F" w:rsidRPr="004E2307" w:rsidRDefault="003A653F" w:rsidP="003A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- обеспечение контроля результативности на всех этапах реализации;</w:t>
      </w:r>
    </w:p>
    <w:p w:rsidR="003A653F" w:rsidRPr="004E2307" w:rsidRDefault="003A653F" w:rsidP="003A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- эффективное распределение ресурсов для реализации Программы;</w:t>
      </w:r>
    </w:p>
    <w:p w:rsidR="003A653F" w:rsidRPr="004E2307" w:rsidRDefault="003A653F" w:rsidP="003A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- создание организационных механизмов и координацию общих усилий для решения задач, стоящих на стыке ведомственных и отраслевых компетенций, полномочий и зон ответственности хозяйствующих субъектов, органов исполнительной и муниципальной власти;</w:t>
      </w:r>
    </w:p>
    <w:p w:rsidR="003A653F" w:rsidRPr="004E2307" w:rsidRDefault="003A653F" w:rsidP="003A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- создание необходимых и достаточных условий для реализации инвестиционных проектов, с учетом различных форм финансирования капитальных вложений;</w:t>
      </w:r>
    </w:p>
    <w:p w:rsidR="003A653F" w:rsidRPr="00345A49" w:rsidRDefault="003A653F" w:rsidP="003A65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 xml:space="preserve">- </w:t>
      </w:r>
      <w:r w:rsidRPr="00345A49">
        <w:rPr>
          <w:rFonts w:ascii="Times New Roman" w:hAnsi="Times New Roman" w:cs="Times New Roman"/>
          <w:sz w:val="24"/>
          <w:szCs w:val="24"/>
        </w:rPr>
        <w:t xml:space="preserve">создание условий развития </w:t>
      </w:r>
      <w:proofErr w:type="spellStart"/>
      <w:r w:rsidRPr="00345A49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345A49">
        <w:rPr>
          <w:rFonts w:ascii="Times New Roman" w:hAnsi="Times New Roman" w:cs="Times New Roman"/>
          <w:sz w:val="24"/>
          <w:szCs w:val="24"/>
        </w:rPr>
        <w:t>-государственного партнерства в рамках целевых инвестиционных проектов по строительству новых и реконструкции существующих крупных объектов теплоснабжения, являющихся ключевыми и фактически единственными для городских поселений.</w:t>
      </w:r>
    </w:p>
    <w:p w:rsidR="003A653F" w:rsidRPr="00345A49" w:rsidRDefault="003A653F" w:rsidP="003A653F">
      <w:pPr>
        <w:pStyle w:val="ConsNormal"/>
        <w:widowControl/>
        <w:numPr>
          <w:ilvl w:val="0"/>
          <w:numId w:val="2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A49">
        <w:rPr>
          <w:rFonts w:ascii="Times New Roman" w:hAnsi="Times New Roman" w:cs="Times New Roman"/>
          <w:b/>
          <w:bCs/>
          <w:sz w:val="24"/>
          <w:szCs w:val="24"/>
        </w:rPr>
        <w:t>Основные цели Подпрограммы</w:t>
      </w:r>
    </w:p>
    <w:p w:rsidR="003A653F" w:rsidRPr="00345A49" w:rsidRDefault="003A653F" w:rsidP="003A65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A49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Основной целью Подпрограммы является о</w:t>
      </w:r>
      <w:r w:rsidRPr="00345A49">
        <w:rPr>
          <w:rFonts w:ascii="Times New Roman" w:hAnsi="Times New Roman" w:cs="Times New Roman"/>
          <w:sz w:val="24"/>
          <w:szCs w:val="24"/>
        </w:rPr>
        <w:t>беспечение надежной и эффективной работы инженерно-коммунальной инфраструктуры района, его развитие с учетом потребности в новых мощностях, обеспечение потребителей необходимым набором коммунальных услуг, отвечающих по качеству установленным нормативным требованиям.</w:t>
      </w:r>
    </w:p>
    <w:p w:rsidR="003A653F" w:rsidRPr="00345A49" w:rsidRDefault="003A653F" w:rsidP="003A653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5A49">
        <w:rPr>
          <w:rFonts w:ascii="Times New Roman" w:hAnsi="Times New Roman"/>
          <w:b/>
          <w:bCs/>
          <w:sz w:val="24"/>
          <w:szCs w:val="24"/>
        </w:rPr>
        <w:t>Сроки и задачи реализации Подпрограммы</w:t>
      </w:r>
    </w:p>
    <w:p w:rsidR="003A653F" w:rsidRPr="00345A49" w:rsidRDefault="003A653F" w:rsidP="003A653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5A49">
        <w:rPr>
          <w:rFonts w:ascii="Times New Roman" w:hAnsi="Times New Roman"/>
          <w:sz w:val="24"/>
          <w:szCs w:val="24"/>
        </w:rPr>
        <w:t>Настоящая Подпрограмма сформирована из анализа состояния коммунального комплекса Рузского муниципального района и входит в состав Программы «Содержание и развитие жилищно-коммунального хозяйства Рузского муниципального района на 2015-2019гг.»</w:t>
      </w:r>
    </w:p>
    <w:p w:rsidR="003A653F" w:rsidRPr="00345A49" w:rsidRDefault="003A653F" w:rsidP="003A653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345A49">
        <w:rPr>
          <w:rFonts w:ascii="Times New Roman" w:hAnsi="Times New Roman"/>
          <w:sz w:val="24"/>
          <w:szCs w:val="24"/>
        </w:rPr>
        <w:t xml:space="preserve">Период реализации Подпрограммы составляет </w:t>
      </w:r>
      <w:r w:rsidRPr="00345A49">
        <w:rPr>
          <w:rFonts w:ascii="Times New Roman" w:hAnsi="Times New Roman"/>
          <w:b/>
          <w:sz w:val="24"/>
          <w:szCs w:val="24"/>
        </w:rPr>
        <w:t>5 (пять) лет</w:t>
      </w:r>
      <w:r w:rsidRPr="00345A49">
        <w:rPr>
          <w:rFonts w:ascii="Times New Roman" w:hAnsi="Times New Roman"/>
          <w:sz w:val="24"/>
          <w:szCs w:val="24"/>
        </w:rPr>
        <w:t>: 2015 – 2019гг.</w:t>
      </w:r>
    </w:p>
    <w:p w:rsidR="003A653F" w:rsidRPr="00345A49" w:rsidRDefault="003A653F" w:rsidP="003A653F">
      <w:pPr>
        <w:pStyle w:val="ConsPlusNormal"/>
        <w:ind w:firstLine="284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45A49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определения критериев реализации Подпрограммы и осуществления контроля реализации на всех этапах выполнения в программе планируется решение следующих задач:</w:t>
      </w:r>
    </w:p>
    <w:p w:rsidR="003A653F" w:rsidRPr="00345A49" w:rsidRDefault="003A653F" w:rsidP="003A653F">
      <w:pPr>
        <w:pStyle w:val="ConsPlusCel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A49">
        <w:rPr>
          <w:rFonts w:ascii="Times New Roman" w:hAnsi="Times New Roman" w:cs="Times New Roman"/>
          <w:sz w:val="24"/>
          <w:szCs w:val="24"/>
        </w:rPr>
        <w:t>Модернизация системы коммунальной инфраструктуры Рузского муниципального района и повышение эффективности работы коммунального комплекса,</w:t>
      </w:r>
    </w:p>
    <w:p w:rsidR="003A653F" w:rsidRPr="00345A49" w:rsidRDefault="003A653F" w:rsidP="003A653F">
      <w:pPr>
        <w:pStyle w:val="ConsPlusCel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A49">
        <w:rPr>
          <w:rFonts w:ascii="Times New Roman" w:hAnsi="Times New Roman" w:cs="Times New Roman"/>
          <w:sz w:val="24"/>
          <w:szCs w:val="24"/>
        </w:rPr>
        <w:t>Предоставление коммунальных услуг надлежащего качества,</w:t>
      </w:r>
    </w:p>
    <w:p w:rsidR="003A653F" w:rsidRPr="00345A49" w:rsidRDefault="003A653F" w:rsidP="003A653F">
      <w:pPr>
        <w:pStyle w:val="ConsPlusCel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A49">
        <w:rPr>
          <w:rFonts w:ascii="Times New Roman" w:hAnsi="Times New Roman" w:cs="Times New Roman"/>
          <w:sz w:val="24"/>
          <w:szCs w:val="24"/>
        </w:rPr>
        <w:t xml:space="preserve">Организация обеспечения надежного теплоснабжения потребителей, в том числе в случае неисполнения теплоснабжающими или </w:t>
      </w:r>
      <w:proofErr w:type="spellStart"/>
      <w:r w:rsidRPr="00345A49">
        <w:rPr>
          <w:rFonts w:ascii="Times New Roman" w:hAnsi="Times New Roman" w:cs="Times New Roman"/>
          <w:sz w:val="24"/>
          <w:szCs w:val="24"/>
        </w:rPr>
        <w:t>теплосетевыми</w:t>
      </w:r>
      <w:proofErr w:type="spellEnd"/>
      <w:r w:rsidRPr="00345A49">
        <w:rPr>
          <w:rFonts w:ascii="Times New Roman" w:hAnsi="Times New Roman" w:cs="Times New Roman"/>
          <w:sz w:val="24"/>
          <w:szCs w:val="24"/>
        </w:rPr>
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погашения задолженности, приводящей к снижению надежности теплоснабжения, водоснабжения водоотведения.</w:t>
      </w:r>
    </w:p>
    <w:p w:rsidR="003A653F" w:rsidRPr="00345A49" w:rsidRDefault="003A653F" w:rsidP="003A653F">
      <w:pPr>
        <w:pStyle w:val="ConsPlusNormal"/>
        <w:numPr>
          <w:ilvl w:val="0"/>
          <w:numId w:val="21"/>
        </w:numPr>
        <w:jc w:val="center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45A49"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Мероприятия Подпрограммы</w:t>
      </w:r>
      <w:r w:rsidRPr="00345A49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3A653F" w:rsidRPr="00345A49" w:rsidRDefault="003A653F" w:rsidP="003A653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A49">
        <w:rPr>
          <w:rFonts w:ascii="Times New Roman" w:hAnsi="Times New Roman" w:cs="Times New Roman"/>
          <w:bCs/>
          <w:sz w:val="24"/>
          <w:szCs w:val="24"/>
        </w:rPr>
        <w:t>Реализация мероприятий подпрограммы «Содержание и развитие коммунального комплекса» включает в себя:</w:t>
      </w:r>
    </w:p>
    <w:p w:rsidR="003A653F" w:rsidRPr="00345A49" w:rsidRDefault="003A653F" w:rsidP="003A653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5A49">
        <w:rPr>
          <w:rFonts w:ascii="Times New Roman" w:hAnsi="Times New Roman"/>
          <w:sz w:val="24"/>
          <w:szCs w:val="24"/>
        </w:rPr>
        <w:t xml:space="preserve">1. Реализация инвестиционной программы по реконструкции, модернизации и развитию систем коммунального теплоснабжения «ООО Рузские тепловые сети» Рузского муниципального района на 2015-2018г.г.: </w:t>
      </w:r>
    </w:p>
    <w:p w:rsidR="003A653F" w:rsidRPr="003A653F" w:rsidRDefault="003A653F" w:rsidP="003A653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5A49">
        <w:rPr>
          <w:rFonts w:ascii="Times New Roman" w:hAnsi="Times New Roman"/>
          <w:sz w:val="24"/>
          <w:szCs w:val="24"/>
        </w:rPr>
        <w:t>2. Реализация инвестиционной программа "Развитие систем холодного водоснабжения</w:t>
      </w:r>
      <w:r w:rsidRPr="003A653F">
        <w:rPr>
          <w:rFonts w:ascii="Times New Roman" w:hAnsi="Times New Roman"/>
          <w:sz w:val="24"/>
          <w:szCs w:val="24"/>
        </w:rPr>
        <w:t xml:space="preserve"> и водоотведения Рузского муниципального района Московской области на период 2015-2018 годы " ООО "Рузская тепловая компания". </w:t>
      </w:r>
    </w:p>
    <w:p w:rsidR="003A653F" w:rsidRPr="003A653F" w:rsidRDefault="003A653F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3. Предоставление коммунальных услуг надлежащего качества.</w:t>
      </w:r>
    </w:p>
    <w:p w:rsidR="003A653F" w:rsidRDefault="003A653F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подготовка объектов жилищно-коммунального комплекса к осенне-зимнему периоду.</w:t>
      </w:r>
    </w:p>
    <w:p w:rsidR="00345A49" w:rsidRPr="003A653F" w:rsidRDefault="00345A49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A653F" w:rsidRPr="003A653F" w:rsidRDefault="003A653F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4. </w:t>
      </w:r>
      <w:proofErr w:type="spellStart"/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сп</w:t>
      </w:r>
      <w:proofErr w:type="spellEnd"/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Дороховское</w:t>
      </w:r>
      <w:proofErr w:type="spellEnd"/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д. </w:t>
      </w:r>
      <w:proofErr w:type="spellStart"/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Мишинка</w:t>
      </w:r>
      <w:proofErr w:type="spellEnd"/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, проектирование очистных сооружений.</w:t>
      </w:r>
    </w:p>
    <w:p w:rsidR="003A653F" w:rsidRPr="003A653F" w:rsidRDefault="003A653F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5. </w:t>
      </w:r>
      <w:proofErr w:type="spellStart"/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сп</w:t>
      </w:r>
      <w:proofErr w:type="spellEnd"/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Волковское</w:t>
      </w:r>
      <w:proofErr w:type="spellEnd"/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, д. Ольховка, проектирование очистных сооружений.</w:t>
      </w:r>
    </w:p>
    <w:p w:rsidR="003A653F" w:rsidRPr="003A653F" w:rsidRDefault="003A653F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6. г. Руза. Реконструкция очистных сооружений (заявка в фонд реформирования ЖКХ).</w:t>
      </w:r>
    </w:p>
    <w:p w:rsidR="003A653F" w:rsidRPr="003A653F" w:rsidRDefault="003A653F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7. Проектирование и реконструкция существующих очистных сооружений п. Колюбакино.</w:t>
      </w:r>
    </w:p>
    <w:p w:rsidR="003A653F" w:rsidRPr="003A653F" w:rsidRDefault="003A653F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8. Актуализация схем теплоснабжения, водоснабжения и водоотведения сельских поселений.</w:t>
      </w:r>
    </w:p>
    <w:p w:rsidR="003A653F" w:rsidRPr="003A653F" w:rsidRDefault="003A653F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9. Разработка программы комплексного развития коммунальной инфраструктуры.</w:t>
      </w:r>
    </w:p>
    <w:p w:rsidR="003A653F" w:rsidRPr="003A653F" w:rsidRDefault="003A653F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10. Подготовка объектов к отопительному периоду.</w:t>
      </w:r>
    </w:p>
    <w:p w:rsidR="003A653F" w:rsidRPr="003A653F" w:rsidRDefault="003A653F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11. Модернизация объектов водоснабжения в рамках проекта "Чистая вода"</w:t>
      </w:r>
    </w:p>
    <w:p w:rsidR="003A653F" w:rsidRPr="003A653F" w:rsidRDefault="003A653F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12. Реализация проекта "Единый Информационно-расчетный Центр" на территории Рузского муниципального района Московской области.</w:t>
      </w:r>
    </w:p>
    <w:p w:rsidR="003A653F" w:rsidRPr="003A653F" w:rsidRDefault="003A653F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13. Техническое обслуживание и содержание бесхозяйных объектов коммунального назначения.</w:t>
      </w:r>
    </w:p>
    <w:p w:rsidR="003A653F" w:rsidRPr="003A653F" w:rsidRDefault="003A653F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14. Погашение задолженности за энергоносители.</w:t>
      </w:r>
    </w:p>
    <w:p w:rsidR="003A653F" w:rsidRPr="004E2307" w:rsidRDefault="003A653F" w:rsidP="003A653F">
      <w:pPr>
        <w:keepNext/>
        <w:numPr>
          <w:ilvl w:val="0"/>
          <w:numId w:val="21"/>
        </w:numPr>
        <w:tabs>
          <w:tab w:val="left" w:pos="2410"/>
        </w:tabs>
        <w:spacing w:after="0" w:line="240" w:lineRule="auto"/>
        <w:ind w:left="2127" w:right="624" w:firstLine="0"/>
        <w:jc w:val="center"/>
        <w:rPr>
          <w:rFonts w:ascii="Times New Roman" w:hAnsi="Times New Roman"/>
          <w:b/>
          <w:sz w:val="24"/>
          <w:szCs w:val="24"/>
        </w:rPr>
      </w:pPr>
      <w:r w:rsidRPr="004E2307">
        <w:rPr>
          <w:rFonts w:ascii="Times New Roman" w:hAnsi="Times New Roman"/>
          <w:b/>
          <w:sz w:val="24"/>
          <w:szCs w:val="24"/>
        </w:rPr>
        <w:t>Финансирование Подпрограммы.</w:t>
      </w:r>
    </w:p>
    <w:p w:rsidR="003A653F" w:rsidRPr="004E2307" w:rsidRDefault="003A653F" w:rsidP="003A653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 xml:space="preserve">Для реализации мероприятий настоящей Подпрограммы необходимо привлечь </w:t>
      </w:r>
      <w:r w:rsidRPr="004E2307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71 424,46</w:t>
      </w:r>
      <w:r w:rsidRPr="004E2307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</w:t>
      </w:r>
      <w:r w:rsidRPr="004E2307">
        <w:rPr>
          <w:rFonts w:ascii="Times New Roman" w:hAnsi="Times New Roman" w:cs="Times New Roman"/>
          <w:sz w:val="24"/>
          <w:szCs w:val="24"/>
        </w:rPr>
        <w:t>, из них:</w:t>
      </w:r>
    </w:p>
    <w:p w:rsidR="003A653F" w:rsidRPr="004E2307" w:rsidRDefault="003A653F" w:rsidP="003A653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 xml:space="preserve">- средства бюджета Рузского муниципального района – </w:t>
      </w:r>
      <w:r>
        <w:rPr>
          <w:rFonts w:ascii="Times New Roman" w:hAnsi="Times New Roman" w:cs="Times New Roman"/>
          <w:sz w:val="24"/>
          <w:szCs w:val="24"/>
        </w:rPr>
        <w:t>118 193,82</w:t>
      </w:r>
      <w:r w:rsidRPr="004E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30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E2307">
        <w:rPr>
          <w:rFonts w:ascii="Times New Roman" w:hAnsi="Times New Roman" w:cs="Times New Roman"/>
          <w:sz w:val="24"/>
          <w:szCs w:val="24"/>
        </w:rPr>
        <w:t>.,</w:t>
      </w:r>
    </w:p>
    <w:p w:rsidR="003A653F" w:rsidRPr="004E2307" w:rsidRDefault="003A653F" w:rsidP="003A653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- средства бюджета Московской области - 153 173,84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30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E2307">
        <w:rPr>
          <w:rFonts w:ascii="Times New Roman" w:hAnsi="Times New Roman" w:cs="Times New Roman"/>
          <w:sz w:val="24"/>
          <w:szCs w:val="24"/>
        </w:rPr>
        <w:t>.;</w:t>
      </w:r>
    </w:p>
    <w:p w:rsidR="003A653F" w:rsidRPr="004E2307" w:rsidRDefault="003A653F" w:rsidP="003A653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- средства бюджетов поселений – 8 176,8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30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E2307">
        <w:rPr>
          <w:rFonts w:ascii="Times New Roman" w:hAnsi="Times New Roman" w:cs="Times New Roman"/>
          <w:sz w:val="24"/>
          <w:szCs w:val="24"/>
        </w:rPr>
        <w:t>.</w:t>
      </w:r>
    </w:p>
    <w:p w:rsidR="003A653F" w:rsidRPr="004E2307" w:rsidRDefault="003A653F" w:rsidP="003A653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>
        <w:rPr>
          <w:rFonts w:ascii="Times New Roman" w:hAnsi="Times New Roman" w:cs="Times New Roman"/>
          <w:sz w:val="24"/>
          <w:szCs w:val="24"/>
        </w:rPr>
        <w:t xml:space="preserve">291 880,00 </w:t>
      </w:r>
      <w:proofErr w:type="spellStart"/>
      <w:r w:rsidRPr="004E230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E2307">
        <w:rPr>
          <w:rFonts w:ascii="Times New Roman" w:hAnsi="Times New Roman" w:cs="Times New Roman"/>
          <w:sz w:val="24"/>
          <w:szCs w:val="24"/>
        </w:rPr>
        <w:t>.</w:t>
      </w:r>
    </w:p>
    <w:p w:rsidR="003A653F" w:rsidRPr="004E2307" w:rsidRDefault="003A653F" w:rsidP="003A653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- средства Фонда содействия реформированию ЖКХ - 300 000,0 тыс. руб.</w:t>
      </w:r>
    </w:p>
    <w:p w:rsidR="003A653F" w:rsidRPr="004E2307" w:rsidRDefault="003A653F" w:rsidP="003A653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Подпрограммы являются: средства бюджета Рузского муниципального района, средства бюджета Московской области, средства бюджетов поселений, внебюджетные </w:t>
      </w:r>
      <w:proofErr w:type="spellStart"/>
      <w:r w:rsidRPr="004E2307">
        <w:rPr>
          <w:rFonts w:ascii="Times New Roman" w:hAnsi="Times New Roman" w:cs="Times New Roman"/>
          <w:sz w:val="24"/>
          <w:szCs w:val="24"/>
        </w:rPr>
        <w:t>источники,средства</w:t>
      </w:r>
      <w:proofErr w:type="spellEnd"/>
      <w:r w:rsidRPr="004E2307">
        <w:rPr>
          <w:rFonts w:ascii="Times New Roman" w:hAnsi="Times New Roman" w:cs="Times New Roman"/>
          <w:sz w:val="24"/>
          <w:szCs w:val="24"/>
        </w:rPr>
        <w:t xml:space="preserve"> Фонда содействия реформированию ЖКХ.</w:t>
      </w:r>
    </w:p>
    <w:p w:rsidR="003A653F" w:rsidRPr="004E2307" w:rsidRDefault="003A653F" w:rsidP="003A653F">
      <w:pPr>
        <w:keepNext/>
        <w:tabs>
          <w:tab w:val="left" w:pos="1276"/>
        </w:tabs>
        <w:spacing w:after="0"/>
        <w:ind w:left="709" w:right="624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t>6. Конечные результаты и целевые показатели.</w:t>
      </w:r>
    </w:p>
    <w:p w:rsidR="003A653F" w:rsidRPr="004E2307" w:rsidRDefault="003A653F" w:rsidP="003A653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Ожидаемые конечные результаты реализации подпрограммы: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заемных средств организации в общем объеме капитальных вложения в системы теплоснабжения, водоснабжения и водоотведения, % - к 2019 году планируется достижение 30%.</w:t>
      </w:r>
    </w:p>
    <w:p w:rsidR="003A653F" w:rsidRPr="004E2307" w:rsidRDefault="003A653F" w:rsidP="003A653F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Показатель рассчитывается как отношения заемных (привлеченных) средств к общему объему инвестиций в основной капитал.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актуализированных схем теплоснабжения, имеющих электронную модель, разработанную в соответствии с единым техническим заданием, показатель – 100%.</w:t>
      </w:r>
    </w:p>
    <w:p w:rsidR="003A653F" w:rsidRPr="004E2307" w:rsidRDefault="003A653F" w:rsidP="003A653F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Показатель рассчитывается как отношение актуализированных схем к общему количеству схем, необходимых к актуализации.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актуализированных схем водоснабжения, водоотведения, имеющих электронную модель, разработанную в соответствии с единым техническим заданием, % - к 2019 году планируется увеличение показателя до 60%.</w:t>
      </w:r>
    </w:p>
    <w:p w:rsidR="003A653F" w:rsidRPr="004E2307" w:rsidRDefault="003A653F" w:rsidP="003A653F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Показатель рассчитывается как отношение актуализированных схем к общему количеству схем, необходимых к актуализации.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населения, обеспеченного доброкачественной питьевой водой из центральных источников водоснабжения, % - к 2019 году планируется достижение 90%.</w:t>
      </w:r>
    </w:p>
    <w:p w:rsidR="003A653F" w:rsidRPr="004E2307" w:rsidRDefault="003A653F" w:rsidP="003A653F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Показатель рассчитывается как отношение населения, обеспеченного доброкачественной питьевой водой к общему количеству населения.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ind w:hanging="36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построенных и реконструируемых (модернизированных), капитально отремонтированных котельных, в том числе переведенных на природный газ – запланировано строительство: за счет инвестиционной программы </w:t>
      </w:r>
      <w:proofErr w:type="spellStart"/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ресурсоснабжающей</w:t>
      </w:r>
      <w:proofErr w:type="spellEnd"/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организации - 1 котельной п. </w:t>
      </w:r>
      <w:proofErr w:type="spellStart"/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БелянаяГора</w:t>
      </w:r>
      <w:proofErr w:type="spellEnd"/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., при </w:t>
      </w:r>
      <w:proofErr w:type="spellStart"/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софинансировании</w:t>
      </w:r>
      <w:proofErr w:type="spellEnd"/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 бюджета Московской области – 1 котельной, за счет  внебюджетных источников – 2 котельных.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Количество канализационных коллекторов, приведенных в надлежащее состояние, ед./</w:t>
      </w:r>
      <w:proofErr w:type="spellStart"/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м.пг</w:t>
      </w:r>
      <w:proofErr w:type="spellEnd"/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. – планируется привести в надлежащее состояние 2 канализационных коллектора.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очистных сооружений, приведенных в надлежащее состояние и запущенных в работу, ед. – к 2019 году общее количество 5 единиц.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построенных и реконструируемых (модернизированных), капитально отремонтированных ВЗУ и станций очистки питьевой воды, ед. – к 2019 году – 3 ед.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КНС приведенных в надлежащее состояние – в 2017 году – КНС №1, г. Руза.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Наличие определенной в установленном порядке Единой теплоснабжающей организации и гарантирующей организации в сфере водоснабжения – в Рузском муниципальном районе определена гарантирующая и единая теплоснабжающая организация.</w:t>
      </w:r>
    </w:p>
    <w:p w:rsidR="003A653F" w:rsidRPr="004E2307" w:rsidRDefault="003A653F" w:rsidP="003A653F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Значение показателя – 2 (2 - определена и ЕТО и ГО).  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Коэффициент максимальной разницы тарифов на коммунальные ресурсы (услуги) - Для потребителей РСО, наделенной статусом ГО и ЕТО утвержден единый тариф для населения и прочих потребителей.</w:t>
      </w:r>
    </w:p>
    <w:p w:rsidR="003A653F" w:rsidRPr="004E2307" w:rsidRDefault="003A653F" w:rsidP="003A653F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В соответствии с методикой, утверждённой распоряжением комитета по ценам и тарифам МО от 4 июня 2015 г. N 63-Р, для Рузского района применяются тарифы, утвержденные для </w:t>
      </w:r>
      <w:proofErr w:type="spellStart"/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ресурсоснабжающей</w:t>
      </w:r>
      <w:proofErr w:type="spellEnd"/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организации, наделенной статусом Единой Теплоснабжающей организации и Гарантирующей организации, значение показателя, равное 1 - означает, что в муниципальном районе ЕДИНЫЕ ТАРИФЫ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Уровень готовности объектов ЖКХ к ОЗП, показатель – 100%.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технологических нарушений на объектах и системах ЖКХ на 1 тысячу населения – к 2019 году планируется снижение показателя до значения 0,03.</w:t>
      </w:r>
    </w:p>
    <w:p w:rsidR="003A653F" w:rsidRPr="004E2307" w:rsidRDefault="003A653F" w:rsidP="003A653F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Показатель рассчитывается как отношение количества технологических нарушений на объектах и системах ЖКХ, в расчете на 1 тысячу населения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лицевых счетов, обслуживаемых единой областной расчетной системой, показатель – 100%.</w:t>
      </w:r>
    </w:p>
    <w:p w:rsidR="003A653F" w:rsidRPr="004E2307" w:rsidRDefault="003A653F" w:rsidP="003A653F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Показатель рассчитывается как отношение количества лицевых счетов, обслуживаемых единой областной системой к общему количеству лицевых счетов.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лицевых счетов, обслуживаемых единой областной расчетной системой, с 2016 году планируется выпуск ЕПД по всем лицевым счетам (к 2019 году общее количество – 30 300 лицевых счетов.</w:t>
      </w:r>
    </w:p>
    <w:p w:rsidR="003A653F" w:rsidRPr="004E2307" w:rsidRDefault="003A653F" w:rsidP="003A653F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Показатель отражает количество лицевых счетов, обслуживаемых единой областной системой.</w:t>
      </w:r>
    </w:p>
    <w:p w:rsidR="003A653F" w:rsidRPr="004E2307" w:rsidRDefault="003A653F" w:rsidP="003A653F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Задолженность за потребленные топливно-энергетические ресурсы (газ и электроэнергия) на 1 тыс. населения – планируется достижение показателя нулевого значения.</w:t>
      </w:r>
    </w:p>
    <w:p w:rsidR="003A653F" w:rsidRPr="004E2307" w:rsidRDefault="003A653F" w:rsidP="003A653F">
      <w:pPr>
        <w:pStyle w:val="a5"/>
        <w:spacing w:before="0" w:after="0"/>
        <w:jc w:val="center"/>
        <w:rPr>
          <w:rFonts w:eastAsia="Times New Roman"/>
        </w:rPr>
      </w:pPr>
      <w:r w:rsidRPr="004E2307">
        <w:rPr>
          <w:rFonts w:eastAsia="Times New Roman"/>
          <w:bCs/>
        </w:rPr>
        <w:tab/>
        <w:t xml:space="preserve">Показатель рассчитывается как отношение суммы задолженности за потреблённые ТЭР организаций жилищно-коммунального хозяйства к общей численности населения муниципального образования </w:t>
      </w:r>
      <w:r w:rsidRPr="004E2307">
        <w:rPr>
          <w:rFonts w:eastAsia="Times New Roman"/>
        </w:rPr>
        <w:t>в расчете на 1 тысячу населения.</w:t>
      </w:r>
    </w:p>
    <w:p w:rsidR="003A653F" w:rsidRPr="004E2307" w:rsidRDefault="003A653F" w:rsidP="003A653F">
      <w:pPr>
        <w:pStyle w:val="a5"/>
        <w:spacing w:before="0" w:after="0"/>
        <w:jc w:val="center"/>
        <w:rPr>
          <w:rFonts w:eastAsia="Times New Roman"/>
        </w:rPr>
      </w:pPr>
    </w:p>
    <w:p w:rsidR="003A653F" w:rsidRPr="004E2307" w:rsidRDefault="003A653F" w:rsidP="003A653F">
      <w:pPr>
        <w:pStyle w:val="a5"/>
        <w:spacing w:before="0" w:after="0"/>
        <w:jc w:val="center"/>
        <w:rPr>
          <w:b/>
        </w:rPr>
      </w:pPr>
      <w:r w:rsidRPr="004E2307">
        <w:rPr>
          <w:b/>
        </w:rPr>
        <w:t xml:space="preserve">7.Состав, форма и сроки представления отчетности о ходе </w:t>
      </w:r>
      <w:r w:rsidRPr="004E2307">
        <w:rPr>
          <w:b/>
        </w:rPr>
        <w:br/>
        <w:t>реализации мероприятий Подпрограммы исполнителями мероприятий.</w:t>
      </w:r>
    </w:p>
    <w:p w:rsidR="003A653F" w:rsidRPr="004E2307" w:rsidRDefault="003A653F" w:rsidP="003A65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 xml:space="preserve">Контроль за реализацией настоящей Подпрограммы осуществляется координатором муниципальной программы. </w:t>
      </w:r>
    </w:p>
    <w:p w:rsidR="003A653F" w:rsidRDefault="003A653F" w:rsidP="003A653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С целью контроля за реализацией муниципальной программы Управление жилищно-коммунального хозяйства Администрации Рузского муниципального района формирует отчетность согласно сроков и форм, утвержденных Порядком разработки и реализации муниципальных программ, утвержденным Постановлением Администрации Рузского муниципального района от 03.11.2015г. № 2077.</w:t>
      </w:r>
    </w:p>
    <w:p w:rsidR="008618E3" w:rsidRPr="004E2307" w:rsidRDefault="008618E3" w:rsidP="003A653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631" w:type="dxa"/>
        <w:tblLook w:val="04A0" w:firstRow="1" w:lastRow="0" w:firstColumn="1" w:lastColumn="0" w:noHBand="0" w:noVBand="1"/>
      </w:tblPr>
      <w:tblGrid>
        <w:gridCol w:w="2280"/>
        <w:gridCol w:w="1590"/>
        <w:gridCol w:w="960"/>
        <w:gridCol w:w="960"/>
        <w:gridCol w:w="731"/>
        <w:gridCol w:w="1189"/>
        <w:gridCol w:w="849"/>
        <w:gridCol w:w="960"/>
        <w:gridCol w:w="1026"/>
        <w:gridCol w:w="760"/>
        <w:gridCol w:w="460"/>
        <w:gridCol w:w="960"/>
        <w:gridCol w:w="1906"/>
      </w:tblGrid>
      <w:tr w:rsidR="003A653F" w:rsidRPr="004E2307" w:rsidTr="00B7278E">
        <w:trPr>
          <w:trHeight w:val="300"/>
        </w:trPr>
        <w:tc>
          <w:tcPr>
            <w:tcW w:w="14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3F" w:rsidRPr="004E2307" w:rsidRDefault="003A653F" w:rsidP="00B7278E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2307">
              <w:rPr>
                <w:b/>
                <w:bCs/>
                <w:color w:val="000000"/>
                <w:sz w:val="18"/>
                <w:szCs w:val="18"/>
              </w:rPr>
              <w:lastRenderedPageBreak/>
              <w:t>Паспорт подпрограммы "Содержание и развитие коммунального комплекса"</w:t>
            </w:r>
          </w:p>
        </w:tc>
      </w:tr>
      <w:tr w:rsidR="003A653F" w:rsidRPr="004E2307" w:rsidTr="00B7278E">
        <w:trPr>
          <w:trHeight w:val="300"/>
        </w:trPr>
        <w:tc>
          <w:tcPr>
            <w:tcW w:w="14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срок  2015-2019гг.</w:t>
            </w:r>
          </w:p>
        </w:tc>
      </w:tr>
      <w:tr w:rsidR="003A653F" w:rsidRPr="004E2307" w:rsidTr="00B7278E">
        <w:trPr>
          <w:trHeight w:val="4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2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</w:tr>
      <w:tr w:rsidR="003A653F" w:rsidRPr="004E2307" w:rsidTr="00B7278E">
        <w:trPr>
          <w:trHeight w:val="48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1 подпрограммы</w:t>
            </w:r>
          </w:p>
        </w:tc>
        <w:tc>
          <w:tcPr>
            <w:tcW w:w="12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Модернизация системы коммунальной инфраструктуры Рузского муниципального района и повышение эффективности работы коммунального комплекса (снижение издержек)</w:t>
            </w:r>
          </w:p>
        </w:tc>
      </w:tr>
      <w:tr w:rsidR="003A653F" w:rsidRPr="004E2307" w:rsidTr="00B7278E">
        <w:trPr>
          <w:trHeight w:val="48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Отчетный (базовый) период 2014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</w:tr>
      <w:tr w:rsidR="008B5CE5" w:rsidRPr="008B5CE5" w:rsidTr="00B7278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32 380,5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166 633,6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461 217,2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39 421,6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57 080,0</w:t>
            </w:r>
          </w:p>
        </w:tc>
      </w:tr>
      <w:tr w:rsidR="008B5CE5" w:rsidRPr="008B5CE5" w:rsidTr="00B7278E">
        <w:trPr>
          <w:trHeight w:val="30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2 подпрограммы</w:t>
            </w:r>
          </w:p>
        </w:tc>
        <w:tc>
          <w:tcPr>
            <w:tcW w:w="12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8B5CE5" w:rsidRPr="008B5CE5" w:rsidTr="00B7278E">
        <w:trPr>
          <w:trHeight w:val="48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Отчетный (базовый) период 2014 год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</w:tr>
      <w:tr w:rsidR="008B5CE5" w:rsidRPr="008B5CE5" w:rsidTr="00B7278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3 501,1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12 450,0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50 929,6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tabs>
                <w:tab w:val="left" w:pos="82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6 201,6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07992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7 120,</w:t>
            </w:r>
            <w:r w:rsidR="003A653F"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B5CE5" w:rsidRPr="008B5CE5" w:rsidTr="00B7278E">
        <w:trPr>
          <w:trHeight w:val="72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3 Подпрограммы</w:t>
            </w:r>
          </w:p>
        </w:tc>
        <w:tc>
          <w:tcPr>
            <w:tcW w:w="12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теплосетевыми</w:t>
            </w:r>
            <w:proofErr w:type="spellEnd"/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погашения задолженности, приводящей к снижению надежности теплоснабжения, водоснабжения водоотведения</w:t>
            </w:r>
          </w:p>
        </w:tc>
      </w:tr>
      <w:tr w:rsidR="008B5CE5" w:rsidRPr="008B5CE5" w:rsidTr="00B7278E">
        <w:trPr>
          <w:trHeight w:val="54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Отчетный (базовый) период 2014 год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</w:tr>
      <w:tr w:rsidR="008B5CE5" w:rsidRPr="008B5CE5" w:rsidTr="00B7278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168 954,9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B5CE5" w:rsidRPr="008B5CE5" w:rsidTr="00B7278E">
        <w:trPr>
          <w:trHeight w:val="64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8B5CE5" w:rsidRPr="008B5CE5" w:rsidTr="00B7278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</w:tr>
      <w:tr w:rsidR="008B5CE5" w:rsidRPr="008B5CE5" w:rsidTr="00B7278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"Содержание и развитие коммунального комплекса"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307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35 881,6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229 083,6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512 146,</w:t>
            </w:r>
            <w:r w:rsidR="00307992"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5E4393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45 623,2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55308C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64 200,0</w:t>
            </w:r>
          </w:p>
        </w:tc>
      </w:tr>
      <w:tr w:rsidR="008B5CE5" w:rsidRPr="008B5CE5" w:rsidTr="00B7278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5CE5" w:rsidRPr="008B5CE5" w:rsidTr="00B7278E">
        <w:trPr>
          <w:trHeight w:val="48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18 067,3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53 013,0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15 012,4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32 100,0</w:t>
            </w:r>
          </w:p>
        </w:tc>
      </w:tr>
      <w:tr w:rsidR="008B5CE5" w:rsidRPr="008B5CE5" w:rsidTr="00B7278E">
        <w:trPr>
          <w:trHeight w:val="48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138 173,8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B5CE5" w:rsidRPr="008B5CE5" w:rsidTr="00B7278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B5CE5" w:rsidRPr="008B5CE5" w:rsidTr="00B7278E">
        <w:trPr>
          <w:trHeight w:val="48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90 000,0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307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B5CE5" w:rsidRPr="008B5CE5" w:rsidTr="00B7278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35 376,0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105 844,0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103 460,0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5E4393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30 610,8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55308C" w:rsidP="00307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32 100,0</w:t>
            </w:r>
          </w:p>
        </w:tc>
      </w:tr>
      <w:tr w:rsidR="008B5CE5" w:rsidRPr="008B5CE5" w:rsidTr="00B7278E">
        <w:trPr>
          <w:trHeight w:val="30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</w:tr>
      <w:tr w:rsidR="008B5CE5" w:rsidRPr="008B5CE5" w:rsidTr="00B7278E">
        <w:trPr>
          <w:trHeight w:val="48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заемных средств организации в общем объеме капитальных вложения в системы теплоснабжения, водоснабжения и водоотведения,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8B5CE5" w:rsidRPr="008B5CE5" w:rsidTr="00B7278E">
        <w:trPr>
          <w:trHeight w:val="48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B5CE5" w:rsidRPr="008B5CE5" w:rsidTr="00B7278E">
        <w:trPr>
          <w:trHeight w:val="48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актуализированных схем водоснабжения, водоотведения, имеющих электронную модель, разработанную в соответствии с единым техническим заданием,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8B5CE5" w:rsidRPr="008B5CE5" w:rsidTr="00B7278E">
        <w:trPr>
          <w:trHeight w:val="48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Доля населения, обеспеченного доброкачественной питьевой водой из центральных источников водоснабжения,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8B5CE5" w:rsidRPr="008B5CE5" w:rsidTr="00B7278E">
        <w:trPr>
          <w:trHeight w:val="48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построенных и реконструируемых (модернизированных), капитально отремонтированных котельных, в том числе переведенных на природный газ,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B5CE5" w:rsidRPr="008B5CE5" w:rsidTr="00B7278E">
        <w:trPr>
          <w:trHeight w:val="48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канализационных коллекторов, приведенных в надлежащее состояние, ед./</w:t>
            </w:r>
            <w:proofErr w:type="spellStart"/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м.пг</w:t>
            </w:r>
            <w:proofErr w:type="spellEnd"/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1/120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1/120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5CE5" w:rsidRPr="008B5CE5" w:rsidTr="00B7278E">
        <w:trPr>
          <w:trHeight w:val="48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очистных сооружений, приведенных в надлежащее состояние и запущенных в работу,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B5CE5" w:rsidRPr="008B5CE5" w:rsidTr="00B7278E">
        <w:trPr>
          <w:trHeight w:val="48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построенных и реконструируемых (модернизированных), капитально отремонтированных ВЗУ и станций очистки питьевой воды,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B5CE5" w:rsidRPr="008B5CE5" w:rsidTr="00B7278E">
        <w:trPr>
          <w:trHeight w:val="30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КНС, приведенных в надлежащее состояние,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B5CE5" w:rsidRPr="008B5CE5" w:rsidTr="00B7278E">
        <w:trPr>
          <w:trHeight w:val="72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определенной в установленном порядке Единой теплоснабжающей организации и гарантирующей организации в сфере водоснабжения, (2 - определена и ЕТО и ГО, 1 – определена только ЕТО или ГО, 0 – ЕТО и ГО не определены)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B5CE5" w:rsidRPr="008B5CE5" w:rsidTr="00B7278E">
        <w:trPr>
          <w:trHeight w:val="48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Коэффициент максимальной разницы тарифов на коммунальные ресурсы (услуги) на территории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B5CE5" w:rsidRPr="008B5CE5" w:rsidTr="00B7278E">
        <w:trPr>
          <w:trHeight w:val="48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Уровень готовности объектов жилищно-коммунального хозяйства муниципальных образований Московской области к осенне-зимнему периоду,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B5CE5" w:rsidRPr="008B5CE5" w:rsidTr="00B7278E">
        <w:trPr>
          <w:trHeight w:val="48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технологических нарушений на объектах и системах ЖКХ на 1 тысячу населения, ед./1 тысячу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8B5CE5" w:rsidRPr="008B5CE5" w:rsidTr="00B7278E">
        <w:trPr>
          <w:trHeight w:val="30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лицевых счетов, обслуживаемых единой областной расчетной системой,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B5CE5" w:rsidRPr="008B5CE5" w:rsidTr="00B7278E">
        <w:trPr>
          <w:trHeight w:val="30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лицевых счетов, обслуживаемых единой областной расчетной системой,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7 134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26 045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26 145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26 245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26 345</w:t>
            </w:r>
          </w:p>
        </w:tc>
      </w:tr>
      <w:tr w:rsidR="008B5CE5" w:rsidRPr="008B5CE5" w:rsidTr="00B7278E">
        <w:trPr>
          <w:trHeight w:val="48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Задолженность за потребленные энергетические ресурсы (газ, электроэнергия)  на 1 тыс. населения, </w:t>
            </w:r>
            <w:proofErr w:type="spellStart"/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./1 тысячу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1430,66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3A653F" w:rsidRPr="008B5CE5" w:rsidRDefault="003A653F" w:rsidP="003A653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715E" w:rsidRPr="008B5CE5" w:rsidRDefault="00DA715E" w:rsidP="003A653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715E" w:rsidRPr="008B5CE5" w:rsidRDefault="00DA715E" w:rsidP="003A653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715E" w:rsidRPr="008B5CE5" w:rsidRDefault="00DA715E" w:rsidP="003A653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715E" w:rsidRPr="008B5CE5" w:rsidRDefault="00DA715E" w:rsidP="003A653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715E" w:rsidRPr="008B5CE5" w:rsidRDefault="00DA715E" w:rsidP="003A653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715E" w:rsidRPr="008B5CE5" w:rsidRDefault="00DA715E" w:rsidP="003A653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715E" w:rsidRPr="008B5CE5" w:rsidRDefault="00DA715E" w:rsidP="003A653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715E" w:rsidRPr="008B5CE5" w:rsidRDefault="00DA715E" w:rsidP="003A653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715E" w:rsidRPr="008B5CE5" w:rsidRDefault="00DA715E" w:rsidP="003A653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715E" w:rsidRPr="008B5CE5" w:rsidRDefault="00DA715E" w:rsidP="003A653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150" w:type="dxa"/>
        <w:tblLayout w:type="fixed"/>
        <w:tblLook w:val="04A0" w:firstRow="1" w:lastRow="0" w:firstColumn="1" w:lastColumn="0" w:noHBand="0" w:noVBand="1"/>
      </w:tblPr>
      <w:tblGrid>
        <w:gridCol w:w="711"/>
        <w:gridCol w:w="1949"/>
        <w:gridCol w:w="850"/>
        <w:gridCol w:w="1843"/>
        <w:gridCol w:w="1134"/>
        <w:gridCol w:w="992"/>
        <w:gridCol w:w="993"/>
        <w:gridCol w:w="850"/>
        <w:gridCol w:w="851"/>
        <w:gridCol w:w="850"/>
        <w:gridCol w:w="851"/>
        <w:gridCol w:w="1275"/>
        <w:gridCol w:w="2001"/>
      </w:tblGrid>
      <w:tr w:rsidR="008B5CE5" w:rsidRPr="008B5CE5" w:rsidTr="00B7278E">
        <w:trPr>
          <w:trHeight w:val="240"/>
        </w:trPr>
        <w:tc>
          <w:tcPr>
            <w:tcW w:w="151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pStyle w:val="a3"/>
              <w:numPr>
                <w:ilvl w:val="1"/>
                <w:numId w:val="20"/>
              </w:numPr>
              <w:jc w:val="center"/>
              <w:rPr>
                <w:color w:val="000000"/>
                <w:sz w:val="18"/>
                <w:szCs w:val="18"/>
              </w:rPr>
            </w:pPr>
            <w:r w:rsidRPr="008B5CE5">
              <w:rPr>
                <w:color w:val="000000"/>
                <w:sz w:val="18"/>
                <w:szCs w:val="18"/>
              </w:rPr>
              <w:t>Перечень мероприятий программы (подпрограммы) "Содержание и развитие коммунального комплекса"</w:t>
            </w:r>
          </w:p>
        </w:tc>
      </w:tr>
      <w:tr w:rsidR="008B5CE5" w:rsidRPr="008B5CE5" w:rsidTr="00B7278E">
        <w:trPr>
          <w:trHeight w:val="240"/>
        </w:trPr>
        <w:tc>
          <w:tcPr>
            <w:tcW w:w="151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(наименование программы (подпрограммы)</w:t>
            </w:r>
          </w:p>
        </w:tc>
      </w:tr>
      <w:tr w:rsidR="008B5CE5" w:rsidRPr="008B5CE5" w:rsidTr="003A14EA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8B5CE5" w:rsidRPr="008B5CE5" w:rsidTr="003A14EA">
        <w:trPr>
          <w:trHeight w:val="11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5CE5" w:rsidRPr="008B5CE5" w:rsidTr="003A14EA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B5CE5" w:rsidRPr="008B5CE5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Задача 1. Модернизация системы коммунальной инфраструктуры Рузского муниципального района и повышение эффективности работы коммунального комплекса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461 217,2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756 732,9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32 380,5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166 633,6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461 217,2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39 421,6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57 080,0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ООО «Рузская тепловая компания», 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Повышение энергетической эффективности котельной, перевод ее на более дешевое газовое топливо вместо мазута, снижение сверхнормативного износа, повышение качества и надежности предоставляемых услуг теплоснабжения населению</w:t>
            </w:r>
          </w:p>
        </w:tc>
      </w:tr>
      <w:tr w:rsidR="008B5CE5" w:rsidRPr="008B5CE5" w:rsidTr="003A14EA">
        <w:trPr>
          <w:trHeight w:val="8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39 157,2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93 465,3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17 317,3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39 157,2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10 410,8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26 580,0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5CE5" w:rsidRPr="008B5CE5" w:rsidTr="003A14EA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102 500,0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117 500,0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102 500,0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E16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5CE5" w:rsidRPr="008B5CE5" w:rsidTr="003A14EA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Средства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8 176,8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E16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504,5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7 500,</w:t>
            </w:r>
            <w:r w:rsidR="003A653F"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5CE5" w:rsidRPr="008B5CE5" w:rsidTr="003A14EA">
        <w:trPr>
          <w:trHeight w:val="7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210 000,0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300 000,0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90 000,0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210 000,0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5CE5" w:rsidRPr="008B5CE5" w:rsidTr="003A14EA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102 060,0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237 590,8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31 876,0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44 144,0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102 060,0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29 010,8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30 500,0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5CE5" w:rsidRPr="008B5CE5" w:rsidTr="003A14EA">
        <w:trPr>
          <w:trHeight w:val="136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Реализация </w:t>
            </w:r>
            <w:proofErr w:type="spellStart"/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инвест.программы</w:t>
            </w:r>
            <w:proofErr w:type="spellEnd"/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реконструкции, модернизации и развитию систем коммунального теплоснабжения «ООО Рузская тепловая компания» Рузского муниципального района на 2015-2018г.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29 600,0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29 600,0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20 000,0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«Рузская тепловая компания»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Повышение энергетической эффективности котельной, перевод ее на более дешевое газовое топливо вместо мазута, снижение сверхнормативного износа, повышение качества и надежности предоставляемых услуг теплоснабжения населению</w:t>
            </w:r>
          </w:p>
        </w:tc>
      </w:tr>
      <w:tr w:rsidR="00332058" w:rsidRPr="004E2307" w:rsidTr="003A14EA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29 600,0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11 800,</w:t>
            </w:r>
            <w:r w:rsidR="003A653F"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29 600,0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20 000,0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8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Модернизация котельной, работающей на жидком топливе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(мазут) с переводом на природный газ и установкой блок-модульной котельной, расположенной по адресу: п.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Беляная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Гора, Рузский район, Московской области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Ивановское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23 025,6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6 505,6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ООО «Рузская тепловая компания»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Повышение энергетической эффективности котельной, перевод ее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 более дешевое газовое топливо вместо мазута, снижение сверхнормативного износа, повышение качества и надежности предоставляемых услуг теплоснабжения населению</w:t>
            </w:r>
          </w:p>
        </w:tc>
      </w:tr>
      <w:tr w:rsidR="00332058" w:rsidRPr="004E2307" w:rsidTr="003A14EA">
        <w:trPr>
          <w:trHeight w:val="8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23 025,6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16 520,0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6 505,6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Замена теплотрассы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п.Беляная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с.п.Ивановское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12 374,4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ООО «Рузская тепловая компания”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снижение затрат на передачу тепловой энергии потребителям</w:t>
            </w:r>
          </w:p>
        </w:tc>
      </w:tr>
      <w:tr w:rsidR="00332058" w:rsidRPr="004E2307" w:rsidTr="003A14EA">
        <w:trPr>
          <w:trHeight w:val="26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12 374,4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128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БМК 2,6 МВт по адресу: д. Поречье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Жилсервис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снижение затрат на передачу тепловой энергии потребителям</w:t>
            </w:r>
          </w:p>
        </w:tc>
      </w:tr>
      <w:tr w:rsidR="00332058" w:rsidRPr="004E2307" w:rsidTr="003A14EA">
        <w:trPr>
          <w:trHeight w:val="12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105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Техническое перевооружение котельной 5,6 Мвт по адресу: п. Дорохово, ул. Московская, д.8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9 800,0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9 800,0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Жилсервис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энергетической эффективности котельной, перевод ее на более дешевое газовое топливо вместо мазута, снижение сверхнормативного износа, повышение качества и надежности предоставляемых услуг теплоснабжения населению</w:t>
            </w:r>
          </w:p>
        </w:tc>
      </w:tr>
      <w:tr w:rsidR="00332058" w:rsidRPr="004E2307" w:rsidTr="003A14EA">
        <w:trPr>
          <w:trHeight w:val="105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9 800,0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9 800,0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24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Техническое перевооружение котельной 5,5 Мвт по адресу: д.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Нововолково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д.22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9 800,0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9 800,0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Жилсервис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энергетической эффективности котельной, перевод ее на более дешевое газовое топливо вместо мазута, снижение сверхнормативного износа, повышение качества и надежности предоставляемых услуг теплоснабжения населению</w:t>
            </w:r>
          </w:p>
        </w:tc>
      </w:tr>
      <w:tr w:rsidR="00332058" w:rsidRPr="004E2307" w:rsidTr="003A14EA">
        <w:trPr>
          <w:trHeight w:val="51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9 800,0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9 800,0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65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Замена тепловых сетей отопления по адресу: </w:t>
            </w:r>
            <w:r w:rsidRPr="00182D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 Дорохово, ул. Московская, д.8</w:t>
            </w:r>
          </w:p>
          <w:p w:rsidR="003A653F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5 000,</w:t>
            </w:r>
            <w:r w:rsidR="003A6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Жилсервис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снижение затрат на передачу тепловой энергии потребителям</w:t>
            </w:r>
          </w:p>
        </w:tc>
      </w:tr>
      <w:tr w:rsidR="00332058" w:rsidRPr="004E2307" w:rsidTr="003A14EA">
        <w:trPr>
          <w:trHeight w:val="412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0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1.1.7.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6F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Замена тепловых сетей отопления по </w:t>
            </w:r>
            <w:r w:rsidRPr="00A36F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адресу: п. Дорохово, ул. Московская, д.8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Жилсервис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снижение затрат на передачу тепловой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энергии потребителям</w:t>
            </w:r>
          </w:p>
        </w:tc>
      </w:tr>
      <w:tr w:rsidR="00332058" w:rsidRPr="004E2307" w:rsidTr="003A14EA">
        <w:trPr>
          <w:trHeight w:val="202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Внебюджетные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E167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5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систем холодного водоснабжения и водоотведения Рузского муниципального района Московской области на период 2015-2019 годы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2015-2018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47 401,6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8 276,0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2 344,0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15 321,6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19 000,0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ООО «Рузская тепловая компания»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надежности водоснабжения подключаемых абонентов с учетом перспективного жилищного строительства, повышение эффективности работы насосного оборудования. Гарантированное и качественное водоснабжение. Доведение качества питьевой воды до норм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СанПин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2.1.4.1074-01. Соблюдение Федерального закона № 7-ФЗ "Об охране окружающей среды". Повышение надежности системы водоотведения, улучшение экологической обстановки.</w:t>
            </w:r>
          </w:p>
        </w:tc>
      </w:tr>
      <w:tr w:rsidR="00332058" w:rsidRPr="004E2307" w:rsidTr="003A14EA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E16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14 810,8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6 310,8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8 500,0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7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32 590,8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8 276,0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2 344,0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9 010,8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10 500,0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г.п.Руза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ВЗУ № 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3 186,0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1 636,</w:t>
            </w:r>
            <w:r w:rsidR="003A653F"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ООО "Рузская тепловая компания»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надежности водоснабжения подключаемых абонентов с учетом перспективного жилищного строительства</w:t>
            </w:r>
          </w:p>
        </w:tc>
      </w:tr>
      <w:tr w:rsidR="00332058" w:rsidRPr="004E2307" w:rsidTr="003A14EA">
        <w:trPr>
          <w:trHeight w:val="73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артезианской скважины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3 186,0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1 636,</w:t>
            </w:r>
            <w:r w:rsidR="003A653F"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г.п.Руза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Замена водопровода 800п.м.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7 434,0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ООО «Рузская тепловая компания»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надежности водоснабжения</w:t>
            </w:r>
          </w:p>
        </w:tc>
      </w:tr>
      <w:tr w:rsidR="00332058" w:rsidRPr="004E2307" w:rsidTr="003A14EA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7 434,0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п.Дорохово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Замена водопровода 800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п.м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1 300,0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  <w:r w:rsidR="00A238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ООО «Рузская тепловая компания»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надежности водоснабжения</w:t>
            </w:r>
          </w:p>
        </w:tc>
      </w:tr>
      <w:tr w:rsidR="00332058" w:rsidRPr="004E2307" w:rsidTr="003A14EA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1 300,0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1.2.4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Руза,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ул.Новая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ул.Профессиональная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Замена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канализационного напорного коллектора  600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п.м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2015-2018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 860,0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ООО "Рузская тепловая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компания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Соблюдение Федерального закона № 7-ФЗ "Об охране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окружающей среды". Повышение надежности системы водоотведения, улучшение экологической обстановки.</w:t>
            </w:r>
          </w:p>
        </w:tc>
      </w:tr>
      <w:tr w:rsidR="00332058" w:rsidRPr="004E2307" w:rsidTr="003A14EA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 860,0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  <w:r w:rsidR="00A238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</w:t>
            </w:r>
            <w:r w:rsidR="00A238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</w:t>
            </w:r>
            <w:r w:rsidR="00A238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1.2.5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с.п.Дороховское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д.Мишинка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строительство очистных сооружений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7 405,4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3 155,4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4 250,0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Соблюдение Федерального закона № 7-ФЗ "Об охране окружающей среды". Повышение надежности системы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вобдоотведения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улучшение экологической обстановки.</w:t>
            </w:r>
          </w:p>
        </w:tc>
      </w:tr>
      <w:tr w:rsidR="00332058" w:rsidRPr="004E2307" w:rsidTr="003A14EA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7 405,4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3 155,4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4 250,0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1.2.6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с.п.Волковское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д.Ольховка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Строительство очистных сооружений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7 405,4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3 155,4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4 250,0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Соблюдение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Федеального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закона № 7-ФЗ "Об охране окружающей среды". Повышение надежности системы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вобдоотведения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улучшение экологической обстановки.</w:t>
            </w:r>
          </w:p>
        </w:tc>
      </w:tr>
      <w:tr w:rsidR="00332058" w:rsidRPr="004E2307" w:rsidTr="003A14EA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7 405,4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3 155,4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4 250,0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6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Проектно-изыскательские работы по Объекту "Реконструкция канализационных очистных сооружений хозяйственно-бытовых сточных вод д.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Мишинка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Дороховское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 Рузского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1 887,5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Соблюдение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Федеального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закона № 7-ФЗ "Об охране окружающей среды". Повышение надежности системы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вобдоотведения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улучшение экологической обстановки.</w:t>
            </w:r>
          </w:p>
        </w:tc>
      </w:tr>
      <w:tr w:rsidR="00332058" w:rsidRPr="004E2307" w:rsidTr="003A14EA">
        <w:trPr>
          <w:trHeight w:val="14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1 887,5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10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Проектно-изыскательские работы по Объекту "Реконструкция канализационных очистных сооружений хозяйственно-бытовых сточных вод  д. Ольховка сельского поселения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Волковское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 Рузского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1 894,0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A238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Соблюдение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Федеального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закона № 7-ФЗ "Об охране окружающей среды". Повышение надежности системы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вобдоотведения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улучшение экологической обстановки.</w:t>
            </w:r>
          </w:p>
        </w:tc>
      </w:tr>
      <w:tr w:rsidR="00332058" w:rsidRPr="004E2307" w:rsidTr="003A14EA">
        <w:trPr>
          <w:trHeight w:val="8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1 894,0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1.5.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Реконструкция систем водоотведения, Московская область, Рузский район, городское поселение Руза, город Руза,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Промзона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участок №2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512 980,0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350 </w:t>
            </w:r>
            <w:r w:rsidR="00A238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12 980,0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Соблюдение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Федеального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закона № 7-ФЗ "Об охране окружающей среды". Повышение надежности системы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вобдоотведения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улучшение экологической обстановки.</w:t>
            </w:r>
          </w:p>
        </w:tc>
      </w:tr>
      <w:tr w:rsidR="00332058" w:rsidRPr="004E2307" w:rsidTr="003A14EA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62 980,0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12 980,0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100 000,0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300 000,0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Разработка и утверждение схем теплоснабжения, водоснабжения и водоотведения (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вт.ч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Кредиторская задолженность)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2015-2016</w:t>
            </w:r>
          </w:p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676,8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</w:tr>
      <w:tr w:rsidR="00332058" w:rsidRPr="004E2307" w:rsidTr="003A14EA">
        <w:trPr>
          <w:trHeight w:val="4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676,8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Актуализация схем теплоснабжения, водоснабжения и водоотведения населенных пунктов Рузского городского округа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2 593,0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11 593,0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2 593,0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надежности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теплоснабжения,водоснабжения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водоотведения подключаемых абонентов с учетом перспективного жилищного строительства, повышение эффективности работы существующих объектов</w:t>
            </w:r>
          </w:p>
        </w:tc>
      </w:tr>
      <w:tr w:rsidR="00332058" w:rsidRPr="004E2307" w:rsidTr="003A14EA">
        <w:trPr>
          <w:trHeight w:val="5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2 593,0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11 593,0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2 593,0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программы комплексного развития коммунальной инфраструктуры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перспективного спроса на коммунальные услуги в соответствии с нормативными требованиями к качеству и надежности, и сохранение (или повышение) уровня доступности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коммунальных услуг для потребителей</w:t>
            </w:r>
          </w:p>
        </w:tc>
      </w:tr>
      <w:tr w:rsidR="00332058" w:rsidRPr="004E2307" w:rsidTr="003A14EA">
        <w:trPr>
          <w:trHeight w:val="5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1.9.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Обучение ответственных лиц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E375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E375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квалификации сотрудников</w:t>
            </w:r>
          </w:p>
        </w:tc>
      </w:tr>
      <w:tr w:rsidR="00332058" w:rsidRPr="004E2307" w:rsidTr="003A14EA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E375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100,</w:t>
            </w:r>
            <w:r w:rsidR="00E375C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E375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E375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3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Строительство котельной по адресу: </w:t>
            </w:r>
            <w:proofErr w:type="spellStart"/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п.Тучково</w:t>
            </w:r>
            <w:proofErr w:type="spellEnd"/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поселения Тучково Рузского муниципального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перспективного спроса на коммунальные услуги в соответствии с нормативными требованиями к качеству и надежности, и сохранение (или повышение) уровня доступности коммунальных услуг для потребителей</w:t>
            </w:r>
          </w:p>
        </w:tc>
      </w:tr>
      <w:tr w:rsidR="00332058" w:rsidRPr="004E2307" w:rsidTr="003A14EA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67 500,0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Тучково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Задача 2. Предоставление коммунальных</w:t>
            </w: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услуг надлежащего качества.</w:t>
            </w:r>
            <w:r w:rsidRPr="004E230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</w:t>
            </w:r>
            <w:r w:rsidR="00550EF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0 929,6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80 202,3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3 501,1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12 450,0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50 929,6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6 201,6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7 120,0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332058" w:rsidRPr="004E2307" w:rsidTr="003A14EA">
        <w:trPr>
          <w:trHeight w:val="8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13 855,8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24 728,5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13 855</w:t>
            </w:r>
            <w:r w:rsidR="00550EF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4 601,6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5 520,0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19 800,0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11 700,0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1 400,0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35 673,8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35 673,8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35 673,8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объектов к отопительному периоду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7 536,9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0E3C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0E3C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332058" w:rsidRPr="004E2307" w:rsidTr="003A14EA">
        <w:trPr>
          <w:trHeight w:val="14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7 536,9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0E3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0E3C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0E3C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7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павильона станции второго подъема на ВЗУ д. Ольховка Рузского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332058" w:rsidRPr="004E2307" w:rsidTr="003A14EA">
        <w:trPr>
          <w:trHeight w:val="72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Повышение качества </w:t>
            </w: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предоставляемых услуг </w:t>
            </w:r>
            <w:r w:rsidR="00DA71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водоотведению</w:t>
            </w: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DA71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 модульных очистных сооружений в населенных пунктах сельских поселений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7 535,8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</w:t>
            </w:r>
            <w:r w:rsidR="000E3C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</w:t>
            </w: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предоставление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коммунальных услуг надлежащего качества</w:t>
            </w:r>
          </w:p>
        </w:tc>
      </w:tr>
      <w:tr w:rsidR="00332058" w:rsidRPr="004E2307" w:rsidTr="003A14EA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7 535,8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объектов водоснабжения в рамках проекта "Чистая вода"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41 875,8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67 415,4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41 893,86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4 701,6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5 620,0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332058" w:rsidRPr="004E2307" w:rsidTr="003A14EA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</w:t>
            </w:r>
            <w:r w:rsidR="00550E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11 941,6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4 020,0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35 673,8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35 673,8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19 800,0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Строительство станции обезжелезивания 16 </w:t>
            </w:r>
            <w:proofErr w:type="spellStart"/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/час ВЗУ д. Сытьково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08677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Строительство станции обезжелезивания, 65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/час; автоматизация ВЗУ г. Руза, Базарный проезд, д.1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8 000,0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8 000,0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8 000,</w:t>
            </w:r>
            <w:r w:rsidR="003A653F"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станции обезжелезивания 16 куб. м/час; автоматизация ВЗУ д. Орешки, д.97,98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332058" w:rsidRPr="004E2307" w:rsidTr="003A14EA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3 700,0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2.2.4.</w:t>
            </w:r>
          </w:p>
        </w:tc>
        <w:tc>
          <w:tcPr>
            <w:tcW w:w="19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монтаж и ввод в эксплуатацию станции водоочистки на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адресу: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г.о.Рузский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Дороховское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п.Дорохово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ул.Стеклозаводская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11 616,1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11 616,1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11 616,1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332058" w:rsidRPr="004E2307" w:rsidTr="003A14EA">
        <w:trPr>
          <w:trHeight w:val="720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1 161,61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95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55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10 454,</w:t>
            </w:r>
            <w:r w:rsidR="00550E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10 454,49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10 454,49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2.2.5.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монтаж и ввод в эксплуатацию станции водоочистки на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адресу: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г.о.Рузский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с.п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Колюбакинское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п.Колюбакино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ул.Попова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д.34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11 616,1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11 616,1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3A653F"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332058" w:rsidRPr="004E2307" w:rsidTr="003A14EA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1 161,6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</w:t>
            </w:r>
            <w:r w:rsidR="003A653F"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55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10 454,</w:t>
            </w:r>
            <w:r w:rsidR="00550E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842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10 454,</w:t>
            </w:r>
            <w:r w:rsidR="00842BEE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10 454,5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2.2.6.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станции озонирования 5 м куб./час; реконструкция скважины; автоматизация ВЗУ д. Ольховка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4 448,1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4 020,0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332058" w:rsidRPr="004E2307" w:rsidTr="003A14EA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4 448,1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4 020,0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2.2.7.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Установка станции озонирования 5 м куб./час; реконструкция скважины; автоматизация ВЗУ д.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Мишинка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3 529,7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332058" w:rsidRPr="004E2307" w:rsidTr="003A14EA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3 529,7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2.2.8.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монтаж и ввод в эксплуатацию станции водоочистки на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адресу: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г.о.Рузский,с.п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Волковское,с.Покровское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2 665,0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332058" w:rsidRPr="004E2307" w:rsidTr="003A14EA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2 398,</w:t>
            </w:r>
            <w:r w:rsidR="00D222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2 398,5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2.2.9.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монтаж и ввод в эксплуатацию станции водоочистки на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адресу: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г.о.Рузский,с.п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Дороховское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д.Мишинка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2 665,0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2 665,0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332058" w:rsidRPr="004E2307" w:rsidTr="003A14EA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2 398,5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2.2.10.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монтаж и ввод в эксплуатацию станции водоочистки по адресу: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г.о.Рузский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п.Беляная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332058" w:rsidRPr="004E2307" w:rsidTr="003A14EA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2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5 168,</w:t>
            </w:r>
            <w:r w:rsidR="00D222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2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5 168,</w:t>
            </w:r>
            <w:r w:rsidR="00D22250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2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5 168,</w:t>
            </w:r>
            <w:r w:rsidR="00D222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2.2.11.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монтаж и ввод в эксплуатацию станции водоочистки по адресу: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г.о.Рузский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Богородское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332058" w:rsidRPr="004E2307" w:rsidTr="003A14EA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2 916,0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2.2.12.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монтаж и ввод в эксплуатацию станции водоочистки по адресу: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г.о.Рузский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п.Брикет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2 093,0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2 093,0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повышение качества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питьевой воды</w:t>
            </w:r>
          </w:p>
        </w:tc>
      </w:tr>
      <w:tr w:rsidR="00D22250" w:rsidRPr="004E2307" w:rsidTr="003A14EA">
        <w:trPr>
          <w:trHeight w:val="86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50" w:rsidRPr="004E2307" w:rsidRDefault="00D22250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50" w:rsidRPr="004E2307" w:rsidRDefault="00D22250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50" w:rsidRPr="004E2307" w:rsidRDefault="00D22250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50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50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50" w:rsidRPr="00D22250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50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50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50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50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50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50" w:rsidRPr="004E2307" w:rsidRDefault="00D22250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50" w:rsidRPr="004E2307" w:rsidRDefault="00D22250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1 883,7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1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2.2.13.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станции обезжелезивания по адресу: п. Дорохово, Большой пер. ВЗУ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1 600,</w:t>
            </w:r>
            <w:r w:rsidR="003A6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Жилсервис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332058" w:rsidRPr="004E2307" w:rsidTr="003A14EA">
        <w:trPr>
          <w:trHeight w:val="412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2.2.14.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станции обезжелезивания по адресу: д. Орешки ВЗУ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1 600,0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Жилсервис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1 600,0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Техническое обслуживание и содержание бесхозяйных объектов коммунального назначения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5 250,0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332058" w:rsidRPr="004E2307" w:rsidTr="003A14EA">
        <w:trPr>
          <w:trHeight w:val="8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5 250,0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F37D26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Задача 3. Организация 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теплосетевыми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погашения задолженности, приводящей к снижению надежности теплоснабжения, водоснабжения водоотведения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2016-2019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ООО "РТК"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Снижение задолженности организаций коммунального комплекса за потребленные энергоресурсы</w:t>
            </w:r>
          </w:p>
        </w:tc>
      </w:tr>
      <w:tr w:rsidR="00332058" w:rsidRPr="004E2307" w:rsidTr="003A14EA">
        <w:trPr>
          <w:trHeight w:val="38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50</w:t>
            </w:r>
            <w:r w:rsidR="00D22250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Погашение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задолженности за энергоносители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2016-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ООО "РТК"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Снижение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задолженности организаций коммунального комплекса за потребленные энергоресурсы</w:t>
            </w:r>
          </w:p>
        </w:tc>
      </w:tr>
      <w:tr w:rsidR="00332058" w:rsidRPr="004E2307" w:rsidTr="003A14EA">
        <w:trPr>
          <w:trHeight w:val="10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512 146,</w:t>
            </w:r>
            <w:r w:rsidR="003A14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871 424,</w:t>
            </w:r>
            <w:r w:rsidR="003A14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35 881,60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229 083,6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512 146,</w:t>
            </w:r>
            <w:r w:rsidR="003A14EA"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14E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45 623,2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14E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32058" w:rsidRPr="004E2307" w:rsidTr="003A14EA">
        <w:trPr>
          <w:trHeight w:val="5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53 013,0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118 193,8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14E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18 067,3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53 013,02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15 012,40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32058" w:rsidRPr="004E2307" w:rsidTr="003A14EA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14E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138 173,8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14E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153 173,8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3A14EA"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8618E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138 173,8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14E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8618E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32058" w:rsidRPr="004E2307" w:rsidTr="003A14EA">
        <w:trPr>
          <w:trHeight w:val="43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14E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14E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8 176,8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14E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8618E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14E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8618E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32058" w:rsidRPr="004E2307" w:rsidTr="003A14EA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618E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618E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300 000,0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618E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8618E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8618E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8618E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8618E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2058" w:rsidRPr="004E2307" w:rsidTr="003A14EA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103 460,0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F2468A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ru-RU"/>
              </w:rPr>
              <w:t>291 880,0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35 376,0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105 844,0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103 460,</w:t>
            </w:r>
            <w:r w:rsidR="008618E3"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8618E3" w:rsidP="0086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30 610,8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8618E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3A653F" w:rsidRDefault="003A653F" w:rsidP="003A653F">
      <w:pPr>
        <w:jc w:val="both"/>
        <w:rPr>
          <w:rFonts w:ascii="Times New Roman" w:hAnsi="Times New Roman"/>
          <w:sz w:val="24"/>
          <w:szCs w:val="24"/>
        </w:rPr>
      </w:pPr>
    </w:p>
    <w:p w:rsidR="00DA715E" w:rsidRDefault="00DA715E" w:rsidP="003A653F">
      <w:pPr>
        <w:jc w:val="both"/>
        <w:rPr>
          <w:rFonts w:ascii="Times New Roman" w:hAnsi="Times New Roman"/>
          <w:sz w:val="24"/>
          <w:szCs w:val="24"/>
        </w:rPr>
      </w:pPr>
    </w:p>
    <w:p w:rsidR="00DA715E" w:rsidRDefault="00DA715E" w:rsidP="003A653F">
      <w:pPr>
        <w:jc w:val="both"/>
        <w:rPr>
          <w:rFonts w:ascii="Times New Roman" w:hAnsi="Times New Roman"/>
          <w:sz w:val="24"/>
          <w:szCs w:val="24"/>
        </w:rPr>
      </w:pPr>
    </w:p>
    <w:p w:rsidR="00DA715E" w:rsidRDefault="00DA715E" w:rsidP="003A653F">
      <w:pPr>
        <w:jc w:val="both"/>
        <w:rPr>
          <w:rFonts w:ascii="Times New Roman" w:hAnsi="Times New Roman"/>
          <w:sz w:val="24"/>
          <w:szCs w:val="24"/>
        </w:rPr>
      </w:pPr>
    </w:p>
    <w:p w:rsidR="00DA715E" w:rsidRDefault="00DA715E" w:rsidP="003A653F">
      <w:pPr>
        <w:jc w:val="both"/>
        <w:rPr>
          <w:rFonts w:ascii="Times New Roman" w:hAnsi="Times New Roman"/>
          <w:sz w:val="24"/>
          <w:szCs w:val="24"/>
        </w:rPr>
      </w:pPr>
    </w:p>
    <w:p w:rsidR="00DA715E" w:rsidRDefault="00DA715E" w:rsidP="003A653F">
      <w:pPr>
        <w:jc w:val="both"/>
        <w:rPr>
          <w:rFonts w:ascii="Times New Roman" w:hAnsi="Times New Roman"/>
          <w:sz w:val="24"/>
          <w:szCs w:val="24"/>
        </w:rPr>
      </w:pPr>
    </w:p>
    <w:p w:rsidR="00DA715E" w:rsidRDefault="00DA715E" w:rsidP="003A653F">
      <w:pPr>
        <w:jc w:val="both"/>
        <w:rPr>
          <w:rFonts w:ascii="Times New Roman" w:hAnsi="Times New Roman"/>
          <w:sz w:val="24"/>
          <w:szCs w:val="24"/>
        </w:rPr>
      </w:pPr>
    </w:p>
    <w:p w:rsidR="00DA715E" w:rsidRDefault="00DA715E" w:rsidP="003A653F">
      <w:pPr>
        <w:jc w:val="both"/>
        <w:rPr>
          <w:rFonts w:ascii="Times New Roman" w:hAnsi="Times New Roman"/>
          <w:sz w:val="24"/>
          <w:szCs w:val="24"/>
        </w:rPr>
      </w:pPr>
    </w:p>
    <w:p w:rsidR="00DA715E" w:rsidRDefault="00DA715E" w:rsidP="003A653F">
      <w:pPr>
        <w:jc w:val="both"/>
        <w:rPr>
          <w:rFonts w:ascii="Times New Roman" w:hAnsi="Times New Roman"/>
          <w:sz w:val="24"/>
          <w:szCs w:val="24"/>
        </w:rPr>
      </w:pPr>
    </w:p>
    <w:p w:rsidR="00DA715E" w:rsidRDefault="00DA715E" w:rsidP="003A653F">
      <w:pPr>
        <w:jc w:val="both"/>
        <w:rPr>
          <w:rFonts w:ascii="Times New Roman" w:hAnsi="Times New Roman"/>
          <w:sz w:val="24"/>
          <w:szCs w:val="24"/>
        </w:rPr>
      </w:pPr>
    </w:p>
    <w:p w:rsidR="00DA715E" w:rsidRDefault="00DA715E" w:rsidP="003A653F">
      <w:pPr>
        <w:jc w:val="both"/>
        <w:rPr>
          <w:rFonts w:ascii="Times New Roman" w:hAnsi="Times New Roman"/>
          <w:sz w:val="24"/>
          <w:szCs w:val="24"/>
        </w:rPr>
      </w:pPr>
    </w:p>
    <w:p w:rsidR="00DA715E" w:rsidRDefault="00DA715E" w:rsidP="003A653F">
      <w:pPr>
        <w:jc w:val="both"/>
        <w:rPr>
          <w:rFonts w:ascii="Times New Roman" w:hAnsi="Times New Roman"/>
          <w:sz w:val="24"/>
          <w:szCs w:val="24"/>
        </w:rPr>
      </w:pPr>
    </w:p>
    <w:p w:rsidR="00DA715E" w:rsidRPr="004E2307" w:rsidRDefault="00DA715E" w:rsidP="003A653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395" w:type="dxa"/>
        <w:tblLayout w:type="fixed"/>
        <w:tblLook w:val="04A0" w:firstRow="1" w:lastRow="0" w:firstColumn="1" w:lastColumn="0" w:noHBand="0" w:noVBand="1"/>
      </w:tblPr>
      <w:tblGrid>
        <w:gridCol w:w="248"/>
        <w:gridCol w:w="3970"/>
        <w:gridCol w:w="391"/>
        <w:gridCol w:w="352"/>
        <w:gridCol w:w="250"/>
        <w:gridCol w:w="1135"/>
        <w:gridCol w:w="233"/>
        <w:gridCol w:w="2775"/>
        <w:gridCol w:w="144"/>
        <w:gridCol w:w="709"/>
        <w:gridCol w:w="1276"/>
        <w:gridCol w:w="1172"/>
        <w:gridCol w:w="101"/>
        <w:gridCol w:w="599"/>
        <w:gridCol w:w="680"/>
        <w:gridCol w:w="700"/>
        <w:gridCol w:w="148"/>
        <w:gridCol w:w="512"/>
      </w:tblGrid>
      <w:tr w:rsidR="003A653F" w:rsidRPr="004E2307" w:rsidTr="0021264A">
        <w:trPr>
          <w:trHeight w:val="240"/>
        </w:trPr>
        <w:tc>
          <w:tcPr>
            <w:tcW w:w="153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3F" w:rsidRPr="004E2307" w:rsidRDefault="003A653F" w:rsidP="00B7278E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2307">
              <w:rPr>
                <w:b/>
                <w:bCs/>
                <w:color w:val="000000"/>
                <w:sz w:val="18"/>
                <w:szCs w:val="18"/>
              </w:rPr>
              <w:lastRenderedPageBreak/>
              <w:t>Планируемые результаты реализации муниципальной программы (подпрограммы) "Содержание и развитие коммунального комплекса"</w:t>
            </w:r>
          </w:p>
        </w:tc>
      </w:tr>
      <w:tr w:rsidR="003A653F" w:rsidRPr="004E2307" w:rsidTr="0021264A">
        <w:trPr>
          <w:trHeight w:val="240"/>
        </w:trPr>
        <w:tc>
          <w:tcPr>
            <w:tcW w:w="153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(наименование программы (подпрограммы)</w:t>
            </w: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653F" w:rsidRPr="004E2307" w:rsidTr="0021264A">
        <w:trPr>
          <w:trHeight w:val="1590"/>
        </w:trPr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3A653F" w:rsidRPr="004E2307" w:rsidTr="0021264A">
        <w:trPr>
          <w:trHeight w:val="758"/>
        </w:trPr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источники (в разрезе)</w:t>
            </w:r>
          </w:p>
        </w:tc>
        <w:tc>
          <w:tcPr>
            <w:tcW w:w="3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3A653F" w:rsidRPr="004E2307" w:rsidTr="0021264A">
        <w:trPr>
          <w:trHeight w:val="240"/>
        </w:trPr>
        <w:tc>
          <w:tcPr>
            <w:tcW w:w="153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Задача 1</w:t>
            </w: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1. Модернизация системы коммунальной инфраструктуры Рузского муниципального района и повышение эффективности работы коммунального комплекса (снижение издержек)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93 465,30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663 267,60</w:t>
            </w:r>
            <w:r w:rsidRPr="004E230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(Бюджет МО – 117 500,0 </w:t>
            </w:r>
            <w:proofErr w:type="spellStart"/>
            <w:r w:rsidRPr="004E230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т.р</w:t>
            </w:r>
            <w:proofErr w:type="spellEnd"/>
            <w:r w:rsidRPr="004E230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., средства бюджета поселений - 8 176,80 </w:t>
            </w:r>
            <w:proofErr w:type="spellStart"/>
            <w:r w:rsidRPr="004E230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т.р</w:t>
            </w:r>
            <w:proofErr w:type="spellEnd"/>
            <w:r w:rsidRPr="004E230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., Фонд содействия реформированию ЖКХ – 300 000,0 </w:t>
            </w:r>
            <w:proofErr w:type="spellStart"/>
            <w:r w:rsidRPr="004E230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т.р</w:t>
            </w:r>
            <w:proofErr w:type="spellEnd"/>
            <w:r w:rsidRPr="004E230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., Внебюджетные источники –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237 590,80</w:t>
            </w:r>
            <w:r w:rsidRPr="004E230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т.р</w:t>
            </w:r>
            <w:proofErr w:type="spellEnd"/>
            <w:r w:rsidRPr="004E230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3A653F" w:rsidRPr="004E2307" w:rsidTr="0021264A">
        <w:trPr>
          <w:trHeight w:val="72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заемных средств организации в общем объеме капитальных вложения в системы теплоснабжения, водоснабжения и водоотведения: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85,71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A653F" w:rsidRPr="004E2307" w:rsidTr="0021264A">
        <w:trPr>
          <w:trHeight w:val="72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3A653F" w:rsidRPr="004E2307" w:rsidTr="0021264A">
        <w:trPr>
          <w:trHeight w:val="96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актуализированных схем водоснабжения,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3A653F" w:rsidRPr="004E2307" w:rsidTr="0021264A">
        <w:trPr>
          <w:trHeight w:val="72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населения, обеспеченного доброкачественной питьевой водой из центральных источников водоснабжения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A653F" w:rsidRPr="004E2307" w:rsidTr="0021264A">
        <w:trPr>
          <w:trHeight w:val="72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построенных и реконструируемых (модернизированных), капитально отремонтированных котельных, в том </w:t>
            </w: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числе переведенных на природный газ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Ед./</w:t>
            </w:r>
            <w:proofErr w:type="spellStart"/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м.пг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1/120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1/120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A653F" w:rsidRPr="004E2307" w:rsidTr="0021264A">
        <w:trPr>
          <w:trHeight w:val="48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канализационных коллекторов, приведенных в надлежащее состояние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A653F" w:rsidRPr="004E2307" w:rsidTr="0021264A">
        <w:trPr>
          <w:trHeight w:val="48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очистных сооружений, приведенных в надлежащее состояние и запущенных в работу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КНС, приведенных в надлежащее состояние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 - 1,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A653F" w:rsidRPr="004E2307" w:rsidTr="0021264A">
        <w:trPr>
          <w:trHeight w:val="72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определенной в установленном порядке Единой теплоснабжающей организации и гарантирующей организации в сфере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 - 0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Кооэф</w:t>
            </w:r>
            <w:proofErr w:type="spellEnd"/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A653F" w:rsidRPr="004E2307" w:rsidTr="0021264A">
        <w:trPr>
          <w:trHeight w:val="72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Коэффициент максимальной разницы тарифов на коммунальные ресурсы (услуги) на территории муниципального района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153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Задача 2</w:t>
            </w:r>
          </w:p>
        </w:tc>
      </w:tr>
      <w:tr w:rsidR="003A653F" w:rsidRPr="004E2307" w:rsidTr="0021264A">
        <w:trPr>
          <w:trHeight w:val="300"/>
        </w:trPr>
        <w:tc>
          <w:tcPr>
            <w:tcW w:w="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2. Предоставление коммунальных услуг надлежащего качества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24 728,52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55 473,84</w:t>
            </w:r>
            <w:r w:rsidRPr="004E230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(Внебюджетные источники-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19 800,00</w:t>
            </w:r>
            <w:r w:rsidRPr="004E230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,0Бюджет МО-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35 673,84</w:t>
            </w:r>
            <w:r w:rsidRPr="004E230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A653F" w:rsidRPr="004E2307" w:rsidTr="0021264A">
        <w:trPr>
          <w:trHeight w:val="48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Уровень готовности объектов жилищно-коммунального хозяйства к ОЗП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3A653F" w:rsidRPr="004E2307" w:rsidTr="0021264A">
        <w:trPr>
          <w:trHeight w:val="48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технологических нарушений на объектах и системах ЖКХ на 1 тысячу населения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24,38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A653F" w:rsidRPr="004E2307" w:rsidTr="0021264A">
        <w:trPr>
          <w:trHeight w:val="48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лицевых счетов, обслуживаемых единой областной расчетной системой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7 134,00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26 045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26 145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26 245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26 345</w:t>
            </w:r>
          </w:p>
        </w:tc>
      </w:tr>
      <w:tr w:rsidR="003A653F" w:rsidRPr="004E2307" w:rsidTr="0021264A">
        <w:trPr>
          <w:trHeight w:val="48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лицевых счетов, обслуживаемых единой областной расчетной системой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A653F" w:rsidRPr="004E2307" w:rsidTr="0021264A">
        <w:trPr>
          <w:trHeight w:val="72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построенных и реконструируемых (модернизированных), капитально отремонтированных ВЗУ и станций очистки питьевой воды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153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Задача 3.</w:t>
            </w:r>
          </w:p>
        </w:tc>
      </w:tr>
      <w:tr w:rsidR="003A653F" w:rsidRPr="004E2307" w:rsidTr="0021264A">
        <w:trPr>
          <w:trHeight w:val="300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3.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Задача 3. Организация 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теплосетевыми</w:t>
            </w:r>
            <w:proofErr w:type="spellEnd"/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погашения задолженности, приводящей к снижению надежности теплоснабжения, водоснабжения водоотведения</w:t>
            </w:r>
            <w:r w:rsidR="002126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2 218,28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1 430,66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A653F" w:rsidRPr="004E2307" w:rsidTr="0021264A">
        <w:trPr>
          <w:trHeight w:val="1526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за потребленные энергетические ресурсы (газ, электроэнергия)  на 1 тыс. населения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300"/>
        </w:trPr>
        <w:tc>
          <w:tcPr>
            <w:tcW w:w="148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300"/>
        </w:trPr>
        <w:tc>
          <w:tcPr>
            <w:tcW w:w="148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2307">
              <w:rPr>
                <w:b/>
                <w:bCs/>
                <w:color w:val="000000"/>
                <w:sz w:val="18"/>
                <w:szCs w:val="18"/>
              </w:rPr>
              <w:t>Подпрограмма 1 "Содержание и развитие коммунального комплекса"</w:t>
            </w:r>
          </w:p>
        </w:tc>
      </w:tr>
      <w:tr w:rsidR="003A653F" w:rsidRPr="004E2307" w:rsidTr="0021264A">
        <w:trPr>
          <w:gridAfter w:val="1"/>
          <w:wAfter w:w="511" w:type="dxa"/>
          <w:trHeight w:val="300"/>
        </w:trPr>
        <w:tc>
          <w:tcPr>
            <w:tcW w:w="148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Обоснование финансовых ресурсов, необходимых для реализации мероприятий программы (подпрограммы)</w:t>
            </w:r>
          </w:p>
        </w:tc>
      </w:tr>
      <w:tr w:rsidR="003A653F" w:rsidRPr="004E2307" w:rsidTr="0021264A">
        <w:trPr>
          <w:gridAfter w:val="1"/>
          <w:wAfter w:w="511" w:type="dxa"/>
          <w:trHeight w:val="720"/>
        </w:trPr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мероприятий Подпрограммы*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 финансирования **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 ***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в том числе по годам ****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мероприятия*****</w:t>
            </w:r>
          </w:p>
        </w:tc>
      </w:tr>
      <w:tr w:rsidR="003A653F" w:rsidRPr="004E2307" w:rsidTr="0021264A">
        <w:trPr>
          <w:gridAfter w:val="1"/>
          <w:wAfter w:w="511" w:type="dxa"/>
          <w:trHeight w:val="300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1 "Содержание и развитие коммунального комплекса"</w:t>
            </w:r>
          </w:p>
        </w:tc>
      </w:tr>
      <w:tr w:rsidR="003A653F" w:rsidRPr="004E2307" w:rsidTr="0021264A">
        <w:trPr>
          <w:gridAfter w:val="1"/>
          <w:wAfter w:w="511" w:type="dxa"/>
          <w:trHeight w:val="1170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инвест.программы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реконструкции, модернизации и развитию систем коммунального теплоснабжения «ООО Рузская тепловая компания» Рузского муниципального района на 2015-2018г.г.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105 000,00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в том числе: 2015г. - 23 600,0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2016г. - 11 800,0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2017г.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29 600,00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2018г.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109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Модернизация котельной, работающей на жидком топливе (мазут) с переводом на природный газ и установкой блок-модульной котельной, расположенной по адресу: п.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Беляная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Гора, Рузский район, Московской области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Ивановское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23 025,6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.: 2015г.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16 520,0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2016г.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6 505,6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73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Замена теплотрассы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п.Беляная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с.п.Ивановское</w:t>
            </w:r>
            <w:proofErr w:type="spellEnd"/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12 374,4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.: 2015г.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7 080,0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2016г.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5 294,4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73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БМК 2,6 Мвт по адресу: д. Поречье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30 000,00</w:t>
            </w: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10 000,00 </w:t>
            </w:r>
            <w:proofErr w:type="spellStart"/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2019г. – 10 000,00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735"/>
        </w:trPr>
        <w:tc>
          <w:tcPr>
            <w:tcW w:w="4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Техническое перевооружение котельной 5,6 Мвт по адресу: п. Дорохово, ул. Московская, д.8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9 800</w:t>
            </w: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9 800,00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735"/>
        </w:trPr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Техническое перевооружение котельной 5,5 Мвт по адресу: д.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Нововолково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д.22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9 800</w:t>
            </w: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9 800,00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735"/>
        </w:trPr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Замена тепловых сетей отопления по адресу: </w:t>
            </w:r>
            <w:r w:rsidRPr="00182D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 Дорохово, ул. Московская, д.8</w:t>
            </w:r>
          </w:p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</w:t>
            </w: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5 000,00 тыс. руб., 2019 – 5 000,00 тыс. руб.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735"/>
        </w:trPr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6F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Замена тепловых сетей отопления по адресу: п. Дорохово, ул. Московская, д.8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0E1E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0B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10 000 </w:t>
            </w:r>
            <w:proofErr w:type="spellStart"/>
            <w:r w:rsidRPr="00FD0B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FD0B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FD0B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FD0B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 2018г. – 5 000,00 тыс. руб., 2019 – 5 000,00 тыс. руб.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960"/>
        </w:trPr>
        <w:tc>
          <w:tcPr>
            <w:tcW w:w="4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Развитие систем холодного водоснабжения и водоотведения Рузского муниципального района Московской области на период 2015-2019 годы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47 401,60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в 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ом числе: 2015г. – 8 276,00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2016г. – 2 344,00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2017г.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2 460,00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2018г.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15 321,60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2019г.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19 000,00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72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6 310,8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2019 – 8 500,00 тыс. руб.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675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35 590,80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.: 2015г.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8 276,00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2016г.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2 344,00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2017г.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2 460,00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2018 – 9 010,80 тыс. руб., 2019 – 10 500,00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70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г.п.Руза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ВЗУ № 2, ремонт артезианской скважины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3 186,0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.: 2015г. - 1 550,0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2016г. - 1 636,0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61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г.п.Руза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Замена водопровода 800п.м.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7 434,0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.: 2015г. - 6 726,0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2016г. - 708,0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720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п.Дорохово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Замена водопровода 800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п.м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- 70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810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г.п.Руза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ул.Новая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ул.Профессиональная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Замена канализационного напорного коллектора  600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п.м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5 860,00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в том числе: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- 1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2 000,00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2 000,00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660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с.п.Дороховскоед.Мишинка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строительство очистных сооружений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7 405,40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в том числе: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3 155,4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4 250,00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690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с.п.Волковскоед.Ольховка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Строительство очистных сооружений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4E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7 405,40 </w:t>
            </w:r>
            <w:proofErr w:type="spellStart"/>
            <w:r w:rsidRPr="00F44E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F44E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в том числе: 2018г. – 3 155,40 </w:t>
            </w:r>
            <w:proofErr w:type="spellStart"/>
            <w:r w:rsidRPr="00F44E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F44E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2019г. – 4 250,00 </w:t>
            </w:r>
            <w:proofErr w:type="spellStart"/>
            <w:r w:rsidRPr="00F44E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F44E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690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Проектно-изыскательские работы по "Реконструкции канализационных очистных сооружений хозяйственно-бытовых сточных вод  д.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Мишинка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Дороховское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1 887,5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в том числе: 2016г. - 1155,4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2017 г. – 732,1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79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Проектно-изыскательские работы по "Реконструкции канализационных очистных сооружений хозяйственно-бытовых сточных вод  д. Ольховка сельского поселения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Волковское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1 894,0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в том числе: 2016г. - 1 161,9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2017 г. – 732,1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765"/>
        </w:trPr>
        <w:tc>
          <w:tcPr>
            <w:tcW w:w="46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Реконструкция систем водоотведения, Московская область, Рузский район, городское поселение Руза, город Руза,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Промзона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участок №2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(10%) фонда реформирования ЖКХ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.: 2016г. - 150 000,0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2017г. - 350 000,0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2019г. – 12 980,00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60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50 000,0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.: 2016г. - 15 000,0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2017г. - 35 000,0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2019г. – 12 980,00 тыс. руб.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645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50 000,00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.: 2016г. -15 000,0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2017 г. - 35 000,0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66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Фонда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содейтсвия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реформированию ЖКХ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300 000,0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.: 2016 г. - 90 000,0 тыс. руб., 2017 г. - 210 000,0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72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100 000,0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.: 2016г. - 30 000,0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2017г. - 70 000,0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600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и утверждение схем теплоснабжения, водоснабжения и водоотведения (кредиторская задолженность)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бюджетов поселений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676,8 тыс. руб., в том числе: 2015г. - 504,5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2016г. -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172,3 тыс. 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70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Актуализация схем теплоснабжения, водоснабжения и водоотведения сельских поселений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11 593,00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,00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: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2 593,00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 тыс.руб,201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-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2019 – 5 000,00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720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программы комплексного развития коммунальной инфраструктуры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660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Обучение ответственных лиц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300,00 тыс. руб.,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2017г.-100,0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7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87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г.-100,0 </w:t>
            </w:r>
            <w:proofErr w:type="spellStart"/>
            <w:r w:rsidRPr="0087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87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7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87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г.-100,0 </w:t>
            </w:r>
            <w:proofErr w:type="spellStart"/>
            <w:r w:rsidRPr="0087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87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480"/>
        </w:trPr>
        <w:tc>
          <w:tcPr>
            <w:tcW w:w="46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котельной по адресу: п. Тучково городского поселения Тучково Рузского муниципального района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г.п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Тучково Рузского муниципального района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10%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2017г.-7 500,0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585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90%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2017г.- 65 500,00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1020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объектов к отопительному периоду: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основании сметы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7 536,90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.: 2015г. - 1,10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2017г. - 7 535,8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612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павильона станции второго подъема на ВЗУ д. Ольховка Рузского района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основании сметы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2015г. - 1,1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85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предоставляемых услуг водоотведению. Обеспечение модульных очистных сооружений в населенных пунктах сельских поселений.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соотвествии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 - 7 535,8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1035"/>
        </w:trPr>
        <w:tc>
          <w:tcPr>
            <w:tcW w:w="46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Модернизация объектов водоснабжения в рамках проекта "Чистая вода"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соотвествии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КП, на основании смет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67 415,46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.: 2015г. - 3 500,0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2016г.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2017г.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41 893,86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2018г.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4 701,60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2019г. - 5 62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825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11 941,62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 2017г.-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4 820,02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2018г.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3 101,60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2019г.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4 020,00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48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2017г.- 35 673,84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766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19 800,00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.: 2015г. - 3 500,0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2016г. - 17 700,0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2017г.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400,0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2018г. – 1 600,00 тыс. руб., 2019 – 1 600,00 тыс. 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420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Строительство станции обезжелезивания 16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/час ВЗУ д. Сытьково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основании сметы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2015 г. - 3 500,0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58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Строительство станции обезжелезивания, 65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/час; автоматизация ВЗУ г. Руза, Базарный проезд, д.1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основании сметы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2016г. - 8 000,0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67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станции обезжелезивания 16 куб. м/час; автоматизация ВЗУ д. Орешки, д.97,98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основании сметы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2016г. - 3 700,0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300"/>
        </w:trPr>
        <w:tc>
          <w:tcPr>
            <w:tcW w:w="46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монтаж и ввод в эксплуатацию станции водоочистки на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адресу: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г.о.Рузский,с.п.Дороховское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п. Дорохово, ул.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Стеклозаводская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д.1, стр.5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 - 11 616,10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81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 - 1 161,61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465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2017г.-10 454,49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375"/>
        </w:trPr>
        <w:tc>
          <w:tcPr>
            <w:tcW w:w="46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монтаж и ввод в эксплуатацию станции водоочистки на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адресу: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г.о.Рузский,с.п.Колюбакинское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п. Колюбакино, ул. Попова,д.34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 - 11 616,10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735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 - 1 161,61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63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2017г.-10 454,49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76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станции озонирования 5 м куб./час; реконструкция скважины; автоматизация ВЗУ д. Ольховка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основании сметы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 – 428,13 тыс. руб.,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2019г.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4 020,00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94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Установка станции озонирования 5 м куб./час; реконструкция скважины; автоматизация ВЗУ д.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Мишинка</w:t>
            </w:r>
            <w:proofErr w:type="spellEnd"/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основании сметы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 – 428,13 тыс. руб.,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3 101,60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495"/>
        </w:trPr>
        <w:tc>
          <w:tcPr>
            <w:tcW w:w="46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монтаж и ввод в эксплуатацию станции водоочистки на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адресу: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г.о.Рузский,с.п.Волковское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с.Покровское</w:t>
            </w:r>
            <w:proofErr w:type="spellEnd"/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 - 2 665,00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825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2017г.-266,5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555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2017г.-2 398,5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330"/>
        </w:trPr>
        <w:tc>
          <w:tcPr>
            <w:tcW w:w="46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монтаж и ввод в эксплуатацию станции водоочистки на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адресу: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г.о.Рузский,с.п.Дороховское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д.Мишинка</w:t>
            </w:r>
            <w:proofErr w:type="spellEnd"/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 - 2 665,00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765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2017г.-266,5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63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2017г.-2 398,5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345"/>
        </w:trPr>
        <w:tc>
          <w:tcPr>
            <w:tcW w:w="46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монтаж и ввод в эксплуатацию станции водоочистки по адресу: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г.о.Рузский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п.Беляная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гора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 - 5 742,40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78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2017г.- 574,24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615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 - 5 168,16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375"/>
        </w:trPr>
        <w:tc>
          <w:tcPr>
            <w:tcW w:w="46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монтаж и ввод в эксплуатацию станции водоочистки по адресу: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г.о.Рузский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с.Богородское</w:t>
            </w:r>
            <w:proofErr w:type="spellEnd"/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 - 3 240,00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45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2017г.-324,0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48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 - 2 916,00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300"/>
        </w:trPr>
        <w:tc>
          <w:tcPr>
            <w:tcW w:w="46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монтаж и ввод в эксплуатацию станции водоочистки на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адресу: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г.о.Рузский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п.Брикет</w:t>
            </w:r>
            <w:proofErr w:type="spellEnd"/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 - 2 093,00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66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2017г.- 209,30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735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 - 1 883,70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73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станции обезжелезивания по адресу: п. Дорохово, Большой пер. ВЗУ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3 000,00 тыс. руб., 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.: 2017г. – 1 400,00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2018г. – 1 600,00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73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Строиетльство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станции обезжелезивания по адресу: л. Орешки ВЗУ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2019г. – 1 600,00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810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Техническое обслуживание и содержание бесхозяйных объектов коммунального назначения 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итогам затрат РСО по предшествующему году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5 250,0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.: 2016г. - 750,0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2017г. - 1 500,0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2018г. - 1 500,0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2019г. - 1 500,0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85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задолженности за энергоносители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итогам затрат РСО по предшествующему году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2016г. - 50 000,00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1095"/>
        </w:trPr>
        <w:tc>
          <w:tcPr>
            <w:tcW w:w="46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финансирование Подпрограммы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817 690,66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.: 2015г. -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35 881,60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., 2016г.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229 083,60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., 2017г. –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512 146,86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., 2018г.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– 38 612,40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., 2019г.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55 700,00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93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118 193,82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.: 2015г. - 1,10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., 2016г. - 18 817,30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., 2017г. –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53 013,02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., 2018г.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15 012,40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., 2019г.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32 100,00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644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138 173,84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.: 2016г.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15 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000,0,0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2017 г. – 138 173,84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71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Средства бюджетов поселений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всего: 8 176,80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.: 2015г. - 504,5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.; 2016г.- 172,3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., 2047 г. - 7 500,00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653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Средства Фонда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содейтсвия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реформированию ЖКХ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всего:  300 000,00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.: 2016г. - 90 000,00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., 2017г. - 210 000,00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96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291 880,00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.: 2015г.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35 376,00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., 2016г.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105 844,00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., 2017г.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103 460,00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, 2018г. – 23 600,00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., 2019г. – 23 600,00 тыс. руб.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488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* - наименование мероприятия в соответствии с Перечнем мероприятий программы (подпрограммы)</w:t>
            </w:r>
          </w:p>
        </w:tc>
      </w:tr>
      <w:tr w:rsidR="003A653F" w:rsidRPr="004E2307" w:rsidTr="0021264A">
        <w:trPr>
          <w:gridAfter w:val="1"/>
          <w:wAfter w:w="511" w:type="dxa"/>
          <w:trHeight w:val="780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** - бюджет Рузского муниципального района, бюджет Московской области, федеральный бюджет, внебюджетные источники, бюджеты поселений; для средств, привлекаемых из федерального бюджета, указывается, в рамках участия в какой федеральной программе эти средства привлечены (с реквизитами), для внебюджетных источников - указываются реквизиты соглашений и договоров, предоставляются гарантийные письма.</w:t>
            </w:r>
          </w:p>
        </w:tc>
      </w:tr>
      <w:tr w:rsidR="003A653F" w:rsidRPr="004E2307" w:rsidTr="0021264A">
        <w:trPr>
          <w:gridAfter w:val="1"/>
          <w:wAfter w:w="511" w:type="dxa"/>
          <w:trHeight w:val="705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*** - указывается формула, по которой произведен расчет объема финансовых ресурсов на реализацию мероприятия, с указанием источников данных, используемых в расчете; при описании расчетов указываются все показатели, заложенные в расчет (показатели проектно-сметной документации, смет расходов или смет аналогичных видов работ с учетом индексов-дефляторов, уровня обеспеченности объектами, оборудованием и другие показатели в соответствии со спецификой подпрограммы с приложением прайс-листов, коммерческих предложений, реализованных государственных контрактов и т.п.)</w:t>
            </w:r>
          </w:p>
        </w:tc>
      </w:tr>
      <w:tr w:rsidR="003A653F" w:rsidRPr="004E2307" w:rsidTr="0021264A">
        <w:trPr>
          <w:gridAfter w:val="1"/>
          <w:wAfter w:w="511" w:type="dxa"/>
          <w:trHeight w:val="268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**** -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подпрограммы</w:t>
            </w:r>
          </w:p>
        </w:tc>
      </w:tr>
      <w:tr w:rsidR="003A653F" w:rsidRPr="004E2307" w:rsidTr="0021264A">
        <w:trPr>
          <w:gridAfter w:val="1"/>
          <w:wAfter w:w="511" w:type="dxa"/>
          <w:trHeight w:val="413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***** - заполняется в случае возникновения текущих расходов будущих периодов, возникающих в результате выполнения мероприятия (указываются формулы и источники расчетов)</w:t>
            </w:r>
          </w:p>
        </w:tc>
      </w:tr>
    </w:tbl>
    <w:p w:rsidR="003A653F" w:rsidRDefault="003A653F" w:rsidP="004E2307">
      <w:pPr>
        <w:spacing w:after="0" w:line="240" w:lineRule="auto"/>
        <w:ind w:left="779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1264A" w:rsidRDefault="0021264A" w:rsidP="004E23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5340" w:rsidRPr="004E2307" w:rsidRDefault="00285340" w:rsidP="004E230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lastRenderedPageBreak/>
        <w:t xml:space="preserve">Подпрограмма </w:t>
      </w:r>
      <w:r w:rsidRPr="004E2307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4E2307">
        <w:rPr>
          <w:rFonts w:ascii="Times New Roman" w:hAnsi="Times New Roman"/>
          <w:b/>
          <w:bCs/>
          <w:sz w:val="24"/>
          <w:szCs w:val="24"/>
        </w:rPr>
        <w:t xml:space="preserve"> «Благоустройство территорий населенных пунктов»</w:t>
      </w:r>
    </w:p>
    <w:p w:rsidR="00285340" w:rsidRPr="004E2307" w:rsidRDefault="00285340" w:rsidP="004E2307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t>Характеристика сферы деятельности</w:t>
      </w:r>
    </w:p>
    <w:p w:rsidR="00285340" w:rsidRPr="004E2307" w:rsidRDefault="00285340" w:rsidP="004E230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Сфера реализации подпрограммы направлена на создание комфортной, безопасной и эстетически привлекательной городской среды. </w:t>
      </w:r>
    </w:p>
    <w:p w:rsidR="0021264A" w:rsidRDefault="00285340" w:rsidP="0021264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Благоустройство и озеленение.</w:t>
      </w:r>
      <w:r w:rsidR="0021264A">
        <w:rPr>
          <w:rFonts w:ascii="Times New Roman" w:hAnsi="Times New Roman"/>
          <w:bCs/>
          <w:sz w:val="24"/>
          <w:szCs w:val="24"/>
        </w:rPr>
        <w:t xml:space="preserve"> </w:t>
      </w:r>
    </w:p>
    <w:p w:rsidR="00285340" w:rsidRPr="004E2307" w:rsidRDefault="00285340" w:rsidP="0021264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Большое внимание в Рузском муниципальном районе уделяется вопросам благоустройства. Ежегодно, весной и осенью, проводятся месячники по благоустройству населенных пунктов, в которых активное участие принимают предприятия, организации и жители. Для стимулирования жителей к участию в благоустройстве проводятся конкурсы на лучшее состояние прилегающей территории для индивидуальных и многоквартирных домов, организаций. </w:t>
      </w:r>
    </w:p>
    <w:p w:rsidR="00285340" w:rsidRPr="004E2307" w:rsidRDefault="00285340" w:rsidP="004E230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Одним из важных направлений оздоровления экологической обстановки в городе является развитие озеленения. Для улучшения и поддержания состояния зеленых насаждений в населенных пунктах, придания зеленым насаждениям надлежащего декоративного облика требуется своевременное проведение работ по ремонту и уходу за зелеными насаждениями. </w:t>
      </w:r>
    </w:p>
    <w:p w:rsidR="00285340" w:rsidRPr="004E2307" w:rsidRDefault="00285340" w:rsidP="0021264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Детские и спортивные площадки.</w:t>
      </w:r>
    </w:p>
    <w:p w:rsidR="00285340" w:rsidRPr="004E2307" w:rsidRDefault="00285340" w:rsidP="0021264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Нравственное развитие и физическое воспитание детей - это часть общей культуры человечества, которая представляет собой творческую деятельность по освоению прошлых и созданию новых ценностей преимущественно в сфере физического развития, оздоровления и воспитания людей.</w:t>
      </w:r>
    </w:p>
    <w:p w:rsidR="00285340" w:rsidRPr="004E2307" w:rsidRDefault="00285340" w:rsidP="004E230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Это улучшение материально-технической базы, организация и проведение спортивно-массовых мероприятий, развитие международных спортивных связей, пропаганда физической культуры и спорта, освещение спортивных мероприятий и достижений в области спорта в средствах массовой информации.</w:t>
      </w:r>
    </w:p>
    <w:p w:rsidR="00285340" w:rsidRPr="004E2307" w:rsidRDefault="00285340" w:rsidP="004E230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Однако реализация данной Подпрограммы не устранит полностью все имеющиеся проблемы, среди которых выделяются: недостаточная обеспеченность детей спортивными сооружениями, отсутствие современных недорогих универсальных спортивных площадок, где могли бы заниматься дошкольники, учащиеся, любители активного образа жизни, проводиться соревнования. Поэтому основным способом в кратчайшие сроки улучшить данную ситуацию является строительство новых детских спортивных площадок.</w:t>
      </w:r>
    </w:p>
    <w:p w:rsidR="00285340" w:rsidRPr="004E2307" w:rsidRDefault="00285340" w:rsidP="004E230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На некоторых имеющихся площадках сохранились элементы оборудования (качалки, качели, горки, скамейки), но они морально и физически устарели, и их состояние не обеспечивает потребностей детей в занятиях спортом. Благоустройство дворов не проводилось длительное время, оборудование пришло в ветхое состояние. На сегодняшний день в населенных пунктах Рузского муниципального района имеются участки во дворах домов и на пришкольных территориях, которые могли бы быть использованы для оснащения их детским игровым и спортивным оборудованием.</w:t>
      </w:r>
    </w:p>
    <w:p w:rsidR="00285340" w:rsidRPr="004E2307" w:rsidRDefault="00285340" w:rsidP="004E230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Основными проблемами остаются: низкий уровень физической подготовленности учащихся, неудовлетворительное состояние развития физической культуры и спорта по месту жительства детей, отсутствие детских спортивных площадок как мест возможного отдыха и физического развития детей.</w:t>
      </w:r>
    </w:p>
    <w:p w:rsidR="00285340" w:rsidRPr="004E2307" w:rsidRDefault="00285340" w:rsidP="004E230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В адрес администрации Рузского муниципального района постоянно поступают многочисленные жалобы жителей, письма направляются также непосредственно и на имя Губернатора Московской области. С этими жалобами нельзя не согласиться.</w:t>
      </w:r>
    </w:p>
    <w:p w:rsidR="00285340" w:rsidRPr="004E2307" w:rsidRDefault="00285340" w:rsidP="004E2307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t>Основные цели Подпрограммы</w:t>
      </w:r>
    </w:p>
    <w:p w:rsidR="00285340" w:rsidRPr="004E2307" w:rsidRDefault="00285340" w:rsidP="004E230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Основной целью подпрограммы является реализация политики по формированию благоустройства территории населённых пунктов Рузского муниципального района.</w:t>
      </w:r>
    </w:p>
    <w:p w:rsidR="00285340" w:rsidRPr="004E2307" w:rsidRDefault="00285340" w:rsidP="004E2307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t>Сроки и задачи реализации Подпрограммы.</w:t>
      </w:r>
    </w:p>
    <w:p w:rsidR="00285340" w:rsidRPr="004E2307" w:rsidRDefault="00285340" w:rsidP="004E230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lastRenderedPageBreak/>
        <w:t>Настоящая Подпрограмма сформирована из анализа состояния жилищно-коммунальной сферы Рузского муниципального района и входит в состав Программы «Содержание и развитие жилищно-коммунального хозяйства Рузского муниципального района на 2015-2019гг.»</w:t>
      </w:r>
    </w:p>
    <w:p w:rsidR="00285340" w:rsidRPr="004E2307" w:rsidRDefault="00285340" w:rsidP="004E230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Период реализации Подпрограммы составляет 5 (пять) лет: 2015 – 2019гг.</w:t>
      </w:r>
    </w:p>
    <w:p w:rsidR="00285340" w:rsidRPr="004E2307" w:rsidRDefault="00285340" w:rsidP="004E230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Для определения критериев реализации программы и осуществления контроля реализации на всех этапах выполнения в программе планируется решение следующих задач:</w:t>
      </w:r>
    </w:p>
    <w:p w:rsidR="00285340" w:rsidRPr="004E2307" w:rsidRDefault="00285340" w:rsidP="004E23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1) Содержание ремонт, доукомплектование и установка детских и спортивных площадок.</w:t>
      </w:r>
    </w:p>
    <w:p w:rsidR="00285340" w:rsidRPr="004E2307" w:rsidRDefault="00285340" w:rsidP="004E23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2) Обеспеченность обустроенными дворовыми территориями.</w:t>
      </w:r>
    </w:p>
    <w:p w:rsidR="00285340" w:rsidRPr="004E2307" w:rsidRDefault="00285340" w:rsidP="004E23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3) Благоустройство территорий муниципальных образований Московской области в части защиты территорий муниципальных образований Московской области от неблагоприятного воздействия безнадзорных животных</w:t>
      </w:r>
      <w:r w:rsidR="009B54E0">
        <w:rPr>
          <w:rFonts w:ascii="Times New Roman" w:hAnsi="Times New Roman"/>
          <w:bCs/>
          <w:sz w:val="24"/>
          <w:szCs w:val="24"/>
        </w:rPr>
        <w:t>.</w:t>
      </w:r>
    </w:p>
    <w:p w:rsidR="00285340" w:rsidRPr="004E2307" w:rsidRDefault="00285340" w:rsidP="004E23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4) Приобретение техники для нужд коммунального хозяйства.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5340" w:rsidRPr="004E2307" w:rsidRDefault="00285340" w:rsidP="004E2307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t>Мероприятия Подпрограммы.</w:t>
      </w:r>
    </w:p>
    <w:p w:rsidR="00285340" w:rsidRPr="004E2307" w:rsidRDefault="00285340" w:rsidP="004E230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Реализация мероприятий подпрограммы «Благоустройство населенных пунктов» включает в себя:</w:t>
      </w:r>
    </w:p>
    <w:p w:rsidR="00285340" w:rsidRPr="004E2307" w:rsidRDefault="00285340" w:rsidP="004E230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1. Проведение мероприятий по содержанию и текущему ремонту существующих детских и спортивных площадок.</w:t>
      </w:r>
    </w:p>
    <w:p w:rsidR="00285340" w:rsidRPr="004E2307" w:rsidRDefault="00285340" w:rsidP="004E230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2. Проведение мероприятий по доукомплектованию формами детских и спортивных площадок.</w:t>
      </w:r>
    </w:p>
    <w:p w:rsidR="00285340" w:rsidRPr="004E2307" w:rsidRDefault="00285340" w:rsidP="004E230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3. Проведение мероприятий по установке новых детских игровых и спортивных площадок.</w:t>
      </w:r>
    </w:p>
    <w:p w:rsidR="00285340" w:rsidRPr="004E2307" w:rsidRDefault="00285340" w:rsidP="004E2307">
      <w:pPr>
        <w:tabs>
          <w:tab w:val="left" w:pos="851"/>
        </w:tabs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4. Проведение мероприятий по обустройству детских игровых площадок (в рамках Губернаторской программы "Наше Подмосковье").</w:t>
      </w:r>
    </w:p>
    <w:p w:rsidR="00285340" w:rsidRPr="004E2307" w:rsidRDefault="00285340" w:rsidP="004E230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5. Проведение мероприятий по обустройству дворовых территорий.</w:t>
      </w:r>
    </w:p>
    <w:p w:rsidR="00285340" w:rsidRPr="004E2307" w:rsidRDefault="00285340" w:rsidP="004E230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6. Проведение мероприятий по регулированию численности и отлову безнадзорных животных.</w:t>
      </w:r>
    </w:p>
    <w:p w:rsidR="00285340" w:rsidRPr="004E2307" w:rsidRDefault="00285340" w:rsidP="004E2307">
      <w:p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7.Проведение мероприятий по приобретению коммунальной техники.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5340" w:rsidRPr="004E2307" w:rsidRDefault="00285340" w:rsidP="004E23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85340" w:rsidRPr="004E2307" w:rsidRDefault="00285340" w:rsidP="004E2307">
      <w:pPr>
        <w:pStyle w:val="a3"/>
        <w:numPr>
          <w:ilvl w:val="0"/>
          <w:numId w:val="8"/>
        </w:numPr>
        <w:jc w:val="center"/>
        <w:rPr>
          <w:b/>
          <w:bCs/>
        </w:rPr>
      </w:pPr>
      <w:r w:rsidRPr="004E2307">
        <w:rPr>
          <w:b/>
          <w:bCs/>
        </w:rPr>
        <w:t>Финансирование Подпрограммы.</w:t>
      </w:r>
    </w:p>
    <w:p w:rsidR="00B21C5D" w:rsidRDefault="00285340" w:rsidP="00B21C5D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Для реализации мероприятий настоящей Подпрограммы необходимо привлечь средства</w:t>
      </w:r>
      <w:r w:rsidR="00B21C5D">
        <w:rPr>
          <w:rFonts w:ascii="Times New Roman" w:hAnsi="Times New Roman"/>
          <w:bCs/>
          <w:sz w:val="24"/>
          <w:szCs w:val="24"/>
        </w:rPr>
        <w:t xml:space="preserve"> в размере – </w:t>
      </w:r>
      <w:r w:rsidR="00B21C5D" w:rsidRPr="009B54E0">
        <w:rPr>
          <w:rFonts w:ascii="Times New Roman" w:hAnsi="Times New Roman"/>
          <w:bCs/>
          <w:color w:val="FF0000"/>
          <w:sz w:val="24"/>
          <w:szCs w:val="24"/>
        </w:rPr>
        <w:t>256</w:t>
      </w:r>
      <w:r w:rsidR="009B54E0" w:rsidRPr="009B54E0">
        <w:rPr>
          <w:rFonts w:ascii="Times New Roman" w:hAnsi="Times New Roman"/>
          <w:bCs/>
          <w:color w:val="FF0000"/>
          <w:sz w:val="24"/>
          <w:szCs w:val="24"/>
        </w:rPr>
        <w:t> 545,39</w:t>
      </w:r>
      <w:r w:rsidR="00B21C5D" w:rsidRPr="009B54E0">
        <w:rPr>
          <w:rFonts w:ascii="Times New Roman" w:hAnsi="Times New Roman"/>
          <w:bCs/>
          <w:color w:val="FF0000"/>
          <w:sz w:val="24"/>
          <w:szCs w:val="24"/>
        </w:rPr>
        <w:t xml:space="preserve"> тыс.</w:t>
      </w:r>
      <w:r w:rsidR="00B63EC5" w:rsidRPr="009B54E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B21C5D" w:rsidRPr="009B54E0">
        <w:rPr>
          <w:rFonts w:ascii="Times New Roman" w:hAnsi="Times New Roman"/>
          <w:bCs/>
          <w:color w:val="FF0000"/>
          <w:sz w:val="24"/>
          <w:szCs w:val="24"/>
        </w:rPr>
        <w:t>руб.</w:t>
      </w:r>
      <w:r w:rsidR="00B63EC5" w:rsidRPr="009B54E0">
        <w:rPr>
          <w:rFonts w:ascii="Times New Roman" w:hAnsi="Times New Roman"/>
          <w:bCs/>
          <w:color w:val="FF0000"/>
          <w:sz w:val="24"/>
          <w:szCs w:val="24"/>
        </w:rPr>
        <w:t xml:space="preserve">, из них средства бюджетов поселений Рузского муниципального района – 243 490,59 тыс. руб., средства бюджета Московской области – </w:t>
      </w:r>
      <w:r w:rsidR="009B54E0" w:rsidRPr="009B54E0">
        <w:rPr>
          <w:rFonts w:ascii="Times New Roman" w:hAnsi="Times New Roman"/>
          <w:bCs/>
          <w:color w:val="FF0000"/>
          <w:sz w:val="24"/>
          <w:szCs w:val="24"/>
        </w:rPr>
        <w:t>13 054,80</w:t>
      </w:r>
      <w:r w:rsidR="00B63EC5" w:rsidRPr="009B54E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B63EC5">
        <w:rPr>
          <w:rFonts w:ascii="Times New Roman" w:hAnsi="Times New Roman"/>
          <w:bCs/>
          <w:sz w:val="24"/>
          <w:szCs w:val="24"/>
        </w:rPr>
        <w:t>тыс. руб.</w:t>
      </w:r>
      <w:r w:rsidRPr="004E2307">
        <w:rPr>
          <w:rFonts w:ascii="Times New Roman" w:hAnsi="Times New Roman"/>
          <w:bCs/>
          <w:sz w:val="24"/>
          <w:szCs w:val="24"/>
        </w:rPr>
        <w:t xml:space="preserve"> </w:t>
      </w:r>
    </w:p>
    <w:p w:rsidR="00285340" w:rsidRPr="004E2307" w:rsidRDefault="00285340" w:rsidP="00B21C5D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t>Конечные результаты и целевые показатели.</w:t>
      </w:r>
    </w:p>
    <w:p w:rsidR="00285340" w:rsidRPr="004E2307" w:rsidRDefault="00285340" w:rsidP="0021264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Ожидаемые конечные результаты реализации подпрограммы:</w:t>
      </w:r>
    </w:p>
    <w:p w:rsidR="00285340" w:rsidRPr="004E2307" w:rsidRDefault="00285340" w:rsidP="0021264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1. Количество существующих детских и спортивных площадок – к 2019 году планируется увеличение показателя до 148 ДИП.</w:t>
      </w:r>
    </w:p>
    <w:p w:rsidR="00285340" w:rsidRPr="004E2307" w:rsidRDefault="00285340" w:rsidP="0021264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2. Количество доукомплектованных ДИП – к 2019 году планируется </w:t>
      </w:r>
      <w:proofErr w:type="spellStart"/>
      <w:r w:rsidRPr="004E2307">
        <w:rPr>
          <w:rFonts w:ascii="Times New Roman" w:hAnsi="Times New Roman"/>
          <w:bCs/>
          <w:sz w:val="24"/>
          <w:szCs w:val="24"/>
        </w:rPr>
        <w:t>доукомплектация</w:t>
      </w:r>
      <w:proofErr w:type="spellEnd"/>
      <w:r w:rsidRPr="004E2307">
        <w:rPr>
          <w:rFonts w:ascii="Times New Roman" w:hAnsi="Times New Roman"/>
          <w:bCs/>
          <w:sz w:val="24"/>
          <w:szCs w:val="24"/>
        </w:rPr>
        <w:t xml:space="preserve"> ДИП до 85 ДИП.</w:t>
      </w:r>
    </w:p>
    <w:p w:rsidR="00285340" w:rsidRPr="004E2307" w:rsidRDefault="00285340" w:rsidP="0021264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3. Количество построенных детских и спортивных площадок - к 2019г. планируется реконструкция 15 ДИП.</w:t>
      </w:r>
    </w:p>
    <w:p w:rsidR="00285340" w:rsidRPr="00F2468A" w:rsidRDefault="00285340" w:rsidP="004E23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4. Количество обустроенных детских игровых площадок (в рамках Губернаторской программы "Наше Подмосковье") - к 2019 году планируется </w:t>
      </w:r>
      <w:r w:rsidRPr="00F2468A">
        <w:rPr>
          <w:rFonts w:ascii="Times New Roman" w:hAnsi="Times New Roman"/>
          <w:bCs/>
          <w:sz w:val="24"/>
          <w:szCs w:val="24"/>
        </w:rPr>
        <w:t>обустроить по Губернаторской программе "Наше Подмосковье" 6 ДИП.</w:t>
      </w:r>
    </w:p>
    <w:p w:rsidR="00285340" w:rsidRPr="00F2468A" w:rsidRDefault="00285340" w:rsidP="004E23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468A">
        <w:rPr>
          <w:rFonts w:ascii="Times New Roman" w:hAnsi="Times New Roman"/>
          <w:bCs/>
          <w:sz w:val="24"/>
          <w:szCs w:val="24"/>
        </w:rPr>
        <w:t>5. Обеспеченность обустроенными дворовыми территориями - ежегодно планируется ремонт 10% дворовых территорий, что к 2019г. году составит 51% от общего числа дворов (80 обустроенных дворов к 2019 году).</w:t>
      </w:r>
    </w:p>
    <w:p w:rsidR="00285340" w:rsidRPr="00F2468A" w:rsidRDefault="00285340" w:rsidP="004E23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468A">
        <w:rPr>
          <w:rFonts w:ascii="Times New Roman" w:hAnsi="Times New Roman"/>
          <w:bCs/>
          <w:sz w:val="24"/>
          <w:szCs w:val="24"/>
        </w:rPr>
        <w:t>6. Регулирование численности и отлов безнадзорных животных - запланирован отлов и мероприятия от неблагоприятного воздействия безнадзорных животных.</w:t>
      </w:r>
    </w:p>
    <w:p w:rsidR="00285340" w:rsidRPr="00F727BE" w:rsidRDefault="00285340" w:rsidP="004E2307">
      <w:pPr>
        <w:spacing w:after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2468A">
        <w:rPr>
          <w:rFonts w:ascii="Times New Roman" w:hAnsi="Times New Roman"/>
          <w:bCs/>
          <w:sz w:val="24"/>
          <w:szCs w:val="24"/>
        </w:rPr>
        <w:t xml:space="preserve">7. </w:t>
      </w:r>
      <w:r w:rsidRPr="00F2468A">
        <w:rPr>
          <w:rFonts w:ascii="Times New Roman" w:hAnsi="Times New Roman"/>
          <w:bCs/>
          <w:color w:val="000000" w:themeColor="text1"/>
          <w:sz w:val="24"/>
          <w:szCs w:val="24"/>
        </w:rPr>
        <w:t>Приобретение коммунальной техники - запланировано приобрете</w:t>
      </w:r>
      <w:r w:rsidR="003E2546" w:rsidRPr="00F246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ние техники к </w:t>
      </w:r>
      <w:r w:rsidR="00CF3D19">
        <w:rPr>
          <w:rFonts w:ascii="Times New Roman" w:hAnsi="Times New Roman"/>
          <w:bCs/>
          <w:color w:val="FF0000"/>
          <w:sz w:val="24"/>
          <w:szCs w:val="24"/>
        </w:rPr>
        <w:t>2019г. - 23</w:t>
      </w:r>
      <w:r w:rsidRPr="00F2468A">
        <w:rPr>
          <w:rFonts w:ascii="Times New Roman" w:hAnsi="Times New Roman"/>
          <w:bCs/>
          <w:color w:val="FF0000"/>
          <w:sz w:val="24"/>
          <w:szCs w:val="24"/>
        </w:rPr>
        <w:t xml:space="preserve"> ед.</w:t>
      </w:r>
    </w:p>
    <w:p w:rsidR="00285340" w:rsidRPr="00F727BE" w:rsidRDefault="00285340" w:rsidP="004E2307">
      <w:pPr>
        <w:spacing w:after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285340" w:rsidRPr="004E2307" w:rsidRDefault="00285340" w:rsidP="004E2307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lastRenderedPageBreak/>
        <w:t>Состав, форма и сроки представления отчетности о ходе реализации мероприятий подпрограммы.</w:t>
      </w:r>
    </w:p>
    <w:p w:rsidR="00285340" w:rsidRPr="004E2307" w:rsidRDefault="00285340" w:rsidP="004E230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Контроль за реализацией настоящей Подпрограммы осуществляется координатором муниципальной программы. </w:t>
      </w:r>
    </w:p>
    <w:p w:rsidR="00285340" w:rsidRDefault="00285340" w:rsidP="004E230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С целью контроля за реализацией муниципальной программы Управление благоустройства Администрации Рузского муниципального района формирует отчетность согласно сроков и форм, утвержденных Порядком разработки и реализации муниципальных программ, утвержденным Постановлением Администрации Рузского муниципального района от 03.11.2015г. № 2077.</w:t>
      </w:r>
    </w:p>
    <w:tbl>
      <w:tblPr>
        <w:tblW w:w="1493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3031"/>
        <w:gridCol w:w="1189"/>
        <w:gridCol w:w="1267"/>
        <w:gridCol w:w="707"/>
        <w:gridCol w:w="593"/>
        <w:gridCol w:w="562"/>
        <w:gridCol w:w="915"/>
        <w:gridCol w:w="239"/>
        <w:gridCol w:w="1096"/>
        <w:gridCol w:w="509"/>
        <w:gridCol w:w="560"/>
        <w:gridCol w:w="1266"/>
        <w:gridCol w:w="1101"/>
        <w:gridCol w:w="54"/>
      </w:tblGrid>
      <w:tr w:rsidR="00285340" w:rsidRPr="006A7925" w:rsidTr="00EF1789">
        <w:trPr>
          <w:trHeight w:val="315"/>
        </w:trPr>
        <w:tc>
          <w:tcPr>
            <w:tcW w:w="1493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2.1. Паспорт подпрограммы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II </w:t>
            </w: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"Благоустройство территорий населенных пунктов"</w:t>
            </w:r>
          </w:p>
        </w:tc>
      </w:tr>
      <w:tr w:rsidR="00285340" w:rsidRPr="006A7925" w:rsidTr="00EF1789">
        <w:trPr>
          <w:trHeight w:val="300"/>
        </w:trPr>
        <w:tc>
          <w:tcPr>
            <w:tcW w:w="14931" w:type="dxa"/>
            <w:gridSpan w:val="15"/>
            <w:tcBorders>
              <w:top w:val="nil"/>
              <w:left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срок </w:t>
            </w: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2015-2019 годы</w:t>
            </w:r>
          </w:p>
        </w:tc>
      </w:tr>
      <w:tr w:rsidR="00285340" w:rsidRPr="006A7925" w:rsidTr="00EF1789">
        <w:trPr>
          <w:trHeight w:val="509"/>
        </w:trPr>
        <w:tc>
          <w:tcPr>
            <w:tcW w:w="1843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088" w:type="dxa"/>
            <w:gridSpan w:val="1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Рузского муниципального района, Управление благоустройства Администрации Рузского муниципального района</w:t>
            </w:r>
          </w:p>
        </w:tc>
      </w:tr>
      <w:tr w:rsidR="00285340" w:rsidRPr="006A7925" w:rsidTr="0049766F">
        <w:trPr>
          <w:trHeight w:val="165"/>
        </w:trPr>
        <w:tc>
          <w:tcPr>
            <w:tcW w:w="1843" w:type="dxa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Задача 1 подпрограммы</w:t>
            </w:r>
          </w:p>
        </w:tc>
        <w:tc>
          <w:tcPr>
            <w:tcW w:w="13088" w:type="dxa"/>
            <w:gridSpan w:val="1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ремонт, доукомплектование и установка детских игровых и спортивных площадок</w:t>
            </w:r>
          </w:p>
        </w:tc>
      </w:tr>
      <w:tr w:rsidR="00285340" w:rsidRPr="006A7925" w:rsidTr="0049766F">
        <w:trPr>
          <w:gridAfter w:val="1"/>
          <w:wAfter w:w="51" w:type="dxa"/>
          <w:trHeight w:val="421"/>
        </w:trPr>
        <w:tc>
          <w:tcPr>
            <w:tcW w:w="1843" w:type="dxa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Отчётный    (базовый период)                 2014г.</w:t>
            </w:r>
          </w:p>
        </w:tc>
        <w:tc>
          <w:tcPr>
            <w:tcW w:w="1189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267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300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77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44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2927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285340" w:rsidRPr="006A7925" w:rsidTr="0049766F">
        <w:trPr>
          <w:gridAfter w:val="1"/>
          <w:wAfter w:w="51" w:type="dxa"/>
          <w:trHeight w:val="236"/>
        </w:trPr>
        <w:tc>
          <w:tcPr>
            <w:tcW w:w="1843" w:type="dxa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9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18 104,30</w:t>
            </w:r>
          </w:p>
        </w:tc>
        <w:tc>
          <w:tcPr>
            <w:tcW w:w="1267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27 341,50</w:t>
            </w:r>
          </w:p>
        </w:tc>
        <w:tc>
          <w:tcPr>
            <w:tcW w:w="1300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28 049,60</w:t>
            </w:r>
          </w:p>
        </w:tc>
        <w:tc>
          <w:tcPr>
            <w:tcW w:w="1477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26 726,00</w:t>
            </w:r>
          </w:p>
        </w:tc>
        <w:tc>
          <w:tcPr>
            <w:tcW w:w="1844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27 321,00</w:t>
            </w:r>
          </w:p>
        </w:tc>
        <w:tc>
          <w:tcPr>
            <w:tcW w:w="2927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127 542,40</w:t>
            </w:r>
          </w:p>
        </w:tc>
      </w:tr>
      <w:tr w:rsidR="00285340" w:rsidRPr="006A7925" w:rsidTr="0049766F">
        <w:trPr>
          <w:trHeight w:val="244"/>
        </w:trPr>
        <w:tc>
          <w:tcPr>
            <w:tcW w:w="1843" w:type="dxa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Задача 2 подпрограммы</w:t>
            </w:r>
          </w:p>
        </w:tc>
        <w:tc>
          <w:tcPr>
            <w:tcW w:w="13088" w:type="dxa"/>
            <w:gridSpan w:val="1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Обеспеченность обустроенными дворовыми территориями</w:t>
            </w:r>
          </w:p>
        </w:tc>
      </w:tr>
      <w:tr w:rsidR="00285340" w:rsidRPr="00F2468A" w:rsidTr="0049766F">
        <w:trPr>
          <w:gridAfter w:val="1"/>
          <w:wAfter w:w="51" w:type="dxa"/>
          <w:trHeight w:val="449"/>
        </w:trPr>
        <w:tc>
          <w:tcPr>
            <w:tcW w:w="1843" w:type="dxa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1189" w:type="dxa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267" w:type="dxa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300" w:type="dxa"/>
            <w:gridSpan w:val="2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77" w:type="dxa"/>
            <w:gridSpan w:val="2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44" w:type="dxa"/>
            <w:gridSpan w:val="3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2927" w:type="dxa"/>
            <w:gridSpan w:val="3"/>
            <w:vAlign w:val="center"/>
          </w:tcPr>
          <w:p w:rsidR="00285340" w:rsidRPr="00F2468A" w:rsidRDefault="00285340" w:rsidP="004E2307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285340" w:rsidRPr="00F2468A" w:rsidTr="0049766F">
        <w:trPr>
          <w:gridAfter w:val="1"/>
          <w:wAfter w:w="51" w:type="dxa"/>
          <w:trHeight w:val="212"/>
        </w:trPr>
        <w:tc>
          <w:tcPr>
            <w:tcW w:w="1843" w:type="dxa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9" w:type="dxa"/>
            <w:vAlign w:val="center"/>
          </w:tcPr>
          <w:p w:rsidR="00285340" w:rsidRPr="00F2468A" w:rsidRDefault="00285340" w:rsidP="00B2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B21C5D"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 860,99</w:t>
            </w:r>
          </w:p>
        </w:tc>
        <w:tc>
          <w:tcPr>
            <w:tcW w:w="1267" w:type="dxa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12 050,20</w:t>
            </w:r>
          </w:p>
        </w:tc>
        <w:tc>
          <w:tcPr>
            <w:tcW w:w="1300" w:type="dxa"/>
            <w:gridSpan w:val="2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14 576,20</w:t>
            </w:r>
          </w:p>
        </w:tc>
        <w:tc>
          <w:tcPr>
            <w:tcW w:w="1477" w:type="dxa"/>
            <w:gridSpan w:val="2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15 303,60</w:t>
            </w:r>
          </w:p>
        </w:tc>
        <w:tc>
          <w:tcPr>
            <w:tcW w:w="1844" w:type="dxa"/>
            <w:gridSpan w:val="3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15 932,40</w:t>
            </w:r>
          </w:p>
        </w:tc>
        <w:tc>
          <w:tcPr>
            <w:tcW w:w="2927" w:type="dxa"/>
            <w:gridSpan w:val="3"/>
            <w:vAlign w:val="center"/>
          </w:tcPr>
          <w:p w:rsidR="00285340" w:rsidRPr="00F2468A" w:rsidRDefault="00285340" w:rsidP="00B21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76</w:t>
            </w:r>
            <w:r w:rsidR="00B21C5D" w:rsidRPr="00F24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723,</w:t>
            </w:r>
            <w:r w:rsidR="002A6F0B" w:rsidRPr="00F24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  <w:r w:rsidR="00B21C5D" w:rsidRPr="00F24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</w:p>
        </w:tc>
      </w:tr>
      <w:tr w:rsidR="00285340" w:rsidRPr="006A7925" w:rsidTr="0049766F">
        <w:trPr>
          <w:trHeight w:val="564"/>
        </w:trPr>
        <w:tc>
          <w:tcPr>
            <w:tcW w:w="1843" w:type="dxa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Задача 3 подпрограммы</w:t>
            </w:r>
          </w:p>
        </w:tc>
        <w:tc>
          <w:tcPr>
            <w:tcW w:w="13088" w:type="dxa"/>
            <w:gridSpan w:val="14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 территорий муниципальных образований Московской области в части защиты территорий муниципальных образований Московской области от неблагоприятного воздействия безнадзорных животных</w:t>
            </w:r>
          </w:p>
        </w:tc>
      </w:tr>
      <w:tr w:rsidR="00285340" w:rsidRPr="00F2468A" w:rsidTr="0049766F">
        <w:trPr>
          <w:gridAfter w:val="1"/>
          <w:wAfter w:w="51" w:type="dxa"/>
          <w:trHeight w:val="581"/>
        </w:trPr>
        <w:tc>
          <w:tcPr>
            <w:tcW w:w="1843" w:type="dxa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1189" w:type="dxa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267" w:type="dxa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300" w:type="dxa"/>
            <w:gridSpan w:val="2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77" w:type="dxa"/>
            <w:gridSpan w:val="2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44" w:type="dxa"/>
            <w:gridSpan w:val="3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2927" w:type="dxa"/>
            <w:gridSpan w:val="3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285340" w:rsidRPr="00F2468A" w:rsidTr="0049766F">
        <w:trPr>
          <w:gridAfter w:val="1"/>
          <w:wAfter w:w="51" w:type="dxa"/>
          <w:trHeight w:val="178"/>
        </w:trPr>
        <w:tc>
          <w:tcPr>
            <w:tcW w:w="1843" w:type="dxa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9" w:type="dxa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1 457,30</w:t>
            </w:r>
          </w:p>
        </w:tc>
        <w:tc>
          <w:tcPr>
            <w:tcW w:w="1267" w:type="dxa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1 471,00</w:t>
            </w:r>
          </w:p>
        </w:tc>
        <w:tc>
          <w:tcPr>
            <w:tcW w:w="1300" w:type="dxa"/>
            <w:gridSpan w:val="2"/>
            <w:vAlign w:val="center"/>
          </w:tcPr>
          <w:p w:rsidR="00285340" w:rsidRPr="00F2468A" w:rsidRDefault="006F3DC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C0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1 858,80</w:t>
            </w:r>
          </w:p>
        </w:tc>
        <w:tc>
          <w:tcPr>
            <w:tcW w:w="1477" w:type="dxa"/>
            <w:gridSpan w:val="2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1 475,00</w:t>
            </w:r>
          </w:p>
        </w:tc>
        <w:tc>
          <w:tcPr>
            <w:tcW w:w="1844" w:type="dxa"/>
            <w:gridSpan w:val="3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1 527,00</w:t>
            </w:r>
          </w:p>
        </w:tc>
        <w:tc>
          <w:tcPr>
            <w:tcW w:w="2927" w:type="dxa"/>
            <w:gridSpan w:val="3"/>
            <w:vAlign w:val="center"/>
          </w:tcPr>
          <w:p w:rsidR="00285340" w:rsidRPr="00F2468A" w:rsidRDefault="00285340" w:rsidP="006F3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C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  <w:r w:rsidR="006F3DC0" w:rsidRPr="006F3DC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789,10</w:t>
            </w:r>
          </w:p>
        </w:tc>
      </w:tr>
      <w:tr w:rsidR="00285340" w:rsidRPr="006A7925" w:rsidTr="0049766F">
        <w:trPr>
          <w:trHeight w:val="289"/>
        </w:trPr>
        <w:tc>
          <w:tcPr>
            <w:tcW w:w="1843" w:type="dxa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Задача 4 подпрограммы</w:t>
            </w:r>
          </w:p>
        </w:tc>
        <w:tc>
          <w:tcPr>
            <w:tcW w:w="13088" w:type="dxa"/>
            <w:gridSpan w:val="14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Приобретение техники для нужд коммунального хозяйства</w:t>
            </w:r>
          </w:p>
        </w:tc>
      </w:tr>
      <w:tr w:rsidR="00285340" w:rsidRPr="00F2468A" w:rsidTr="0049766F">
        <w:trPr>
          <w:gridAfter w:val="1"/>
          <w:wAfter w:w="51" w:type="dxa"/>
          <w:trHeight w:val="441"/>
        </w:trPr>
        <w:tc>
          <w:tcPr>
            <w:tcW w:w="1843" w:type="dxa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1189" w:type="dxa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267" w:type="dxa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300" w:type="dxa"/>
            <w:gridSpan w:val="2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77" w:type="dxa"/>
            <w:gridSpan w:val="2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44" w:type="dxa"/>
            <w:gridSpan w:val="3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2927" w:type="dxa"/>
            <w:gridSpan w:val="3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285340" w:rsidRPr="00F2468A" w:rsidTr="0049766F">
        <w:trPr>
          <w:gridAfter w:val="1"/>
          <w:wAfter w:w="51" w:type="dxa"/>
          <w:trHeight w:val="239"/>
        </w:trPr>
        <w:tc>
          <w:tcPr>
            <w:tcW w:w="1843" w:type="dxa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9" w:type="dxa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11 495,70</w:t>
            </w:r>
          </w:p>
        </w:tc>
        <w:tc>
          <w:tcPr>
            <w:tcW w:w="1267" w:type="dxa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7 048,00</w:t>
            </w:r>
          </w:p>
        </w:tc>
        <w:tc>
          <w:tcPr>
            <w:tcW w:w="1300" w:type="dxa"/>
            <w:gridSpan w:val="2"/>
            <w:vAlign w:val="center"/>
          </w:tcPr>
          <w:p w:rsidR="00285340" w:rsidRPr="00F2468A" w:rsidRDefault="00555805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15 646,80</w:t>
            </w:r>
          </w:p>
        </w:tc>
        <w:tc>
          <w:tcPr>
            <w:tcW w:w="1477" w:type="dxa"/>
            <w:gridSpan w:val="2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844" w:type="dxa"/>
            <w:gridSpan w:val="3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2927" w:type="dxa"/>
            <w:gridSpan w:val="3"/>
            <w:vAlign w:val="center"/>
          </w:tcPr>
          <w:p w:rsidR="00285340" w:rsidRPr="00F2468A" w:rsidRDefault="00555805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44 490,50</w:t>
            </w:r>
          </w:p>
        </w:tc>
      </w:tr>
      <w:tr w:rsidR="00285340" w:rsidRPr="006A7925" w:rsidTr="00C3431F">
        <w:trPr>
          <w:trHeight w:val="144"/>
        </w:trPr>
        <w:tc>
          <w:tcPr>
            <w:tcW w:w="4876" w:type="dxa"/>
            <w:gridSpan w:val="2"/>
            <w:vMerge w:val="restart"/>
            <w:vAlign w:val="center"/>
          </w:tcPr>
          <w:p w:rsidR="00285340" w:rsidRPr="004E2307" w:rsidRDefault="00285340" w:rsidP="00CF3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финансирования подпрограммы по годам реализации - </w:t>
            </w:r>
            <w:r w:rsidR="00CF3D19">
              <w:rPr>
                <w:rFonts w:ascii="Times New Roman" w:hAnsi="Times New Roman"/>
                <w:sz w:val="20"/>
                <w:szCs w:val="20"/>
                <w:lang w:eastAsia="ru-RU"/>
              </w:rPr>
              <w:t>бюджеты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городских и сельских поселений Рузского муниципального района</w:t>
            </w:r>
            <w:r w:rsidR="00CF3D19">
              <w:rPr>
                <w:rFonts w:ascii="Times New Roman" w:hAnsi="Times New Roman"/>
                <w:sz w:val="20"/>
                <w:szCs w:val="20"/>
                <w:lang w:eastAsia="ru-RU"/>
              </w:rPr>
              <w:t>, бюджет МО</w:t>
            </w:r>
          </w:p>
        </w:tc>
        <w:tc>
          <w:tcPr>
            <w:tcW w:w="1186" w:type="dxa"/>
            <w:vMerge w:val="restart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74" w:type="dxa"/>
            <w:gridSpan w:val="2"/>
            <w:vMerge w:val="restart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895" w:type="dxa"/>
            <w:gridSpan w:val="10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285340" w:rsidRPr="006A7925" w:rsidTr="00C3431F">
        <w:trPr>
          <w:trHeight w:val="674"/>
        </w:trPr>
        <w:tc>
          <w:tcPr>
            <w:tcW w:w="4876" w:type="dxa"/>
            <w:gridSpan w:val="2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154" w:type="dxa"/>
            <w:gridSpan w:val="2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096" w:type="dxa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69" w:type="dxa"/>
            <w:gridSpan w:val="2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66" w:type="dxa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55" w:type="dxa"/>
            <w:gridSpan w:val="2"/>
            <w:noWrap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285340" w:rsidRPr="006A7925" w:rsidTr="00C3431F">
        <w:trPr>
          <w:trHeight w:val="159"/>
        </w:trPr>
        <w:tc>
          <w:tcPr>
            <w:tcW w:w="4876" w:type="dxa"/>
            <w:gridSpan w:val="2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Администрации городских и сельских поселений Рузского муниципального района</w:t>
            </w:r>
          </w:p>
        </w:tc>
        <w:tc>
          <w:tcPr>
            <w:tcW w:w="1974" w:type="dxa"/>
            <w:gridSpan w:val="2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55" w:type="dxa"/>
            <w:gridSpan w:val="2"/>
          </w:tcPr>
          <w:p w:rsidR="00285340" w:rsidRPr="00F2468A" w:rsidRDefault="00B21C5D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49 918,29</w:t>
            </w:r>
          </w:p>
        </w:tc>
        <w:tc>
          <w:tcPr>
            <w:tcW w:w="1154" w:type="dxa"/>
            <w:gridSpan w:val="2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47 910,70</w:t>
            </w:r>
          </w:p>
        </w:tc>
        <w:tc>
          <w:tcPr>
            <w:tcW w:w="1096" w:type="dxa"/>
          </w:tcPr>
          <w:p w:rsidR="00285340" w:rsidRPr="00F2468A" w:rsidRDefault="006F3DC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60 131,40</w:t>
            </w:r>
          </w:p>
        </w:tc>
        <w:tc>
          <w:tcPr>
            <w:tcW w:w="1069" w:type="dxa"/>
            <w:gridSpan w:val="2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48 604,60</w:t>
            </w:r>
          </w:p>
        </w:tc>
        <w:tc>
          <w:tcPr>
            <w:tcW w:w="1266" w:type="dxa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49 980,40</w:t>
            </w:r>
          </w:p>
        </w:tc>
        <w:tc>
          <w:tcPr>
            <w:tcW w:w="1155" w:type="dxa"/>
            <w:gridSpan w:val="2"/>
          </w:tcPr>
          <w:p w:rsidR="00285340" w:rsidRPr="00F2468A" w:rsidRDefault="00B21C5D" w:rsidP="006F3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256</w:t>
            </w:r>
            <w:r w:rsidR="006F3DC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545,39</w:t>
            </w:r>
          </w:p>
        </w:tc>
      </w:tr>
      <w:tr w:rsidR="00285340" w:rsidRPr="006A7925" w:rsidTr="00C3431F">
        <w:trPr>
          <w:trHeight w:val="246"/>
        </w:trPr>
        <w:tc>
          <w:tcPr>
            <w:tcW w:w="4876" w:type="dxa"/>
            <w:gridSpan w:val="2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55" w:type="dxa"/>
            <w:gridSpan w:val="2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2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noWrap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noWrap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C3431F">
        <w:trPr>
          <w:trHeight w:val="300"/>
        </w:trPr>
        <w:tc>
          <w:tcPr>
            <w:tcW w:w="4876" w:type="dxa"/>
            <w:gridSpan w:val="2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55" w:type="dxa"/>
            <w:gridSpan w:val="2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2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noWrap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noWrap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5340" w:rsidRPr="006A7925" w:rsidTr="00C3431F">
        <w:trPr>
          <w:trHeight w:val="300"/>
        </w:trPr>
        <w:tc>
          <w:tcPr>
            <w:tcW w:w="4876" w:type="dxa"/>
            <w:gridSpan w:val="2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55" w:type="dxa"/>
            <w:gridSpan w:val="2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2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noWrap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noWrap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C3431F">
        <w:trPr>
          <w:trHeight w:val="300"/>
        </w:trPr>
        <w:tc>
          <w:tcPr>
            <w:tcW w:w="4876" w:type="dxa"/>
            <w:gridSpan w:val="2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55" w:type="dxa"/>
            <w:gridSpan w:val="2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2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</w:tcPr>
          <w:p w:rsidR="00285340" w:rsidRPr="00F2468A" w:rsidRDefault="006F3DC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C0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13 054,80</w:t>
            </w:r>
          </w:p>
        </w:tc>
        <w:tc>
          <w:tcPr>
            <w:tcW w:w="1069" w:type="dxa"/>
            <w:gridSpan w:val="2"/>
            <w:noWrap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noWrap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 w:rsidR="00285340" w:rsidRPr="00F2468A" w:rsidRDefault="006F3DC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C0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13 054,80</w:t>
            </w:r>
          </w:p>
        </w:tc>
      </w:tr>
      <w:tr w:rsidR="00285340" w:rsidRPr="006A7925" w:rsidTr="00B21C5D">
        <w:trPr>
          <w:trHeight w:val="300"/>
        </w:trPr>
        <w:tc>
          <w:tcPr>
            <w:tcW w:w="4876" w:type="dxa"/>
            <w:gridSpan w:val="2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бюджетов поселений</w:t>
            </w:r>
          </w:p>
        </w:tc>
        <w:tc>
          <w:tcPr>
            <w:tcW w:w="1155" w:type="dxa"/>
            <w:gridSpan w:val="2"/>
            <w:vAlign w:val="center"/>
          </w:tcPr>
          <w:p w:rsidR="00285340" w:rsidRPr="00F2468A" w:rsidRDefault="00285340" w:rsidP="00B21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85340" w:rsidRPr="00F2468A" w:rsidRDefault="00285340" w:rsidP="00B21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</w:t>
            </w:r>
            <w:r w:rsidR="00B21C5D"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918,29</w:t>
            </w:r>
          </w:p>
        </w:tc>
        <w:tc>
          <w:tcPr>
            <w:tcW w:w="1154" w:type="dxa"/>
            <w:gridSpan w:val="2"/>
            <w:vAlign w:val="center"/>
          </w:tcPr>
          <w:p w:rsidR="00285340" w:rsidRPr="00F2468A" w:rsidRDefault="00285340" w:rsidP="00B21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85340" w:rsidRPr="00F2468A" w:rsidRDefault="00285340" w:rsidP="00B21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47 910,70</w:t>
            </w:r>
          </w:p>
        </w:tc>
        <w:tc>
          <w:tcPr>
            <w:tcW w:w="1096" w:type="dxa"/>
            <w:vAlign w:val="center"/>
          </w:tcPr>
          <w:p w:rsidR="00285340" w:rsidRPr="00F2468A" w:rsidRDefault="00285340" w:rsidP="00B21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85340" w:rsidRPr="00F2468A" w:rsidRDefault="00555805" w:rsidP="00B21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47</w:t>
            </w:r>
            <w:r w:rsidR="006C44CA" w:rsidRPr="00F24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  <w:r w:rsidRPr="00F24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076</w:t>
            </w:r>
            <w:r w:rsidR="006C44CA" w:rsidRPr="00F24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1069" w:type="dxa"/>
            <w:gridSpan w:val="2"/>
            <w:noWrap/>
            <w:vAlign w:val="bottom"/>
          </w:tcPr>
          <w:p w:rsidR="00285340" w:rsidRPr="00F2468A" w:rsidRDefault="00285340" w:rsidP="00B21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48 604,60</w:t>
            </w:r>
          </w:p>
        </w:tc>
        <w:tc>
          <w:tcPr>
            <w:tcW w:w="1266" w:type="dxa"/>
            <w:noWrap/>
            <w:vAlign w:val="bottom"/>
          </w:tcPr>
          <w:p w:rsidR="00285340" w:rsidRPr="00F2468A" w:rsidRDefault="00285340" w:rsidP="00B21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49 980,40</w:t>
            </w:r>
          </w:p>
        </w:tc>
        <w:tc>
          <w:tcPr>
            <w:tcW w:w="1155" w:type="dxa"/>
            <w:gridSpan w:val="2"/>
            <w:noWrap/>
            <w:vAlign w:val="bottom"/>
          </w:tcPr>
          <w:p w:rsidR="00285340" w:rsidRPr="00F2468A" w:rsidRDefault="00753550" w:rsidP="00B21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243 </w:t>
            </w:r>
            <w:r w:rsidR="00B21C5D" w:rsidRPr="00F24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490</w:t>
            </w:r>
            <w:r w:rsidRPr="00F24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,</w:t>
            </w:r>
            <w:r w:rsidR="00B21C5D" w:rsidRPr="00F24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  <w:r w:rsidRPr="00F24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</w:p>
        </w:tc>
      </w:tr>
      <w:tr w:rsidR="00285340" w:rsidRPr="006A7925" w:rsidTr="00C3431F">
        <w:trPr>
          <w:trHeight w:val="300"/>
        </w:trPr>
        <w:tc>
          <w:tcPr>
            <w:tcW w:w="4876" w:type="dxa"/>
            <w:gridSpan w:val="2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55" w:type="dxa"/>
            <w:gridSpan w:val="2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2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noWrap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noWrap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49766F">
        <w:trPr>
          <w:trHeight w:val="288"/>
        </w:trPr>
        <w:tc>
          <w:tcPr>
            <w:tcW w:w="8036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155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154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096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69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66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55" w:type="dxa"/>
            <w:gridSpan w:val="2"/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</w:tr>
      <w:tr w:rsidR="00285340" w:rsidRPr="006A7925" w:rsidTr="0049766F">
        <w:trPr>
          <w:trHeight w:val="264"/>
        </w:trPr>
        <w:tc>
          <w:tcPr>
            <w:tcW w:w="8036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существующих детских и спортивных площадок, ед.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54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96" w:type="dxa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69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66" w:type="dxa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148</w:t>
            </w:r>
          </w:p>
        </w:tc>
      </w:tr>
      <w:tr w:rsidR="00285340" w:rsidRPr="006A7925" w:rsidTr="0049766F">
        <w:trPr>
          <w:trHeight w:val="140"/>
        </w:trPr>
        <w:tc>
          <w:tcPr>
            <w:tcW w:w="8036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доукомплектованных детских и спортивных площадок, ед. в год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4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6" w:type="dxa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9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6" w:type="dxa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</w:tr>
      <w:tr w:rsidR="00285340" w:rsidRPr="006A7925" w:rsidTr="0049766F">
        <w:trPr>
          <w:trHeight w:val="300"/>
        </w:trPr>
        <w:tc>
          <w:tcPr>
            <w:tcW w:w="8036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построенных (реконструированных) детских и спортивных площадок, ед. в год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4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6" w:type="dxa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285340" w:rsidRPr="006A7925" w:rsidTr="0049766F">
        <w:trPr>
          <w:trHeight w:val="300"/>
        </w:trPr>
        <w:tc>
          <w:tcPr>
            <w:tcW w:w="8036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обустроенных детских игровых площадок (в рамках Губернаторской программы "Наше Подмосковье")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4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6" w:type="dxa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6" w:type="dxa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73A5E" w:rsidRPr="006A7925" w:rsidTr="0049766F">
        <w:trPr>
          <w:trHeight w:val="135"/>
        </w:trPr>
        <w:tc>
          <w:tcPr>
            <w:tcW w:w="8036" w:type="dxa"/>
            <w:gridSpan w:val="5"/>
            <w:vAlign w:val="center"/>
          </w:tcPr>
          <w:p w:rsidR="00673A5E" w:rsidRPr="004E2307" w:rsidRDefault="00673A5E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Обеспеченность обустроенными дворовыми территориями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5" w:type="dxa"/>
            <w:gridSpan w:val="2"/>
            <w:vAlign w:val="bottom"/>
          </w:tcPr>
          <w:p w:rsidR="00673A5E" w:rsidRPr="004E2307" w:rsidRDefault="00673A5E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12,26</w:t>
            </w:r>
          </w:p>
        </w:tc>
        <w:tc>
          <w:tcPr>
            <w:tcW w:w="1154" w:type="dxa"/>
            <w:gridSpan w:val="2"/>
            <w:vAlign w:val="bottom"/>
          </w:tcPr>
          <w:p w:rsidR="00673A5E" w:rsidRPr="004E2307" w:rsidRDefault="00673A5E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23,23</w:t>
            </w:r>
          </w:p>
        </w:tc>
        <w:tc>
          <w:tcPr>
            <w:tcW w:w="1096" w:type="dxa"/>
            <w:vAlign w:val="bottom"/>
          </w:tcPr>
          <w:p w:rsidR="00673A5E" w:rsidRPr="004E2307" w:rsidRDefault="00673A5E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069" w:type="dxa"/>
            <w:gridSpan w:val="2"/>
            <w:vAlign w:val="bottom"/>
          </w:tcPr>
          <w:p w:rsidR="00673A5E" w:rsidRPr="004E2307" w:rsidRDefault="00673A5E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41,29</w:t>
            </w:r>
          </w:p>
        </w:tc>
        <w:tc>
          <w:tcPr>
            <w:tcW w:w="1266" w:type="dxa"/>
            <w:vAlign w:val="bottom"/>
          </w:tcPr>
          <w:p w:rsidR="00673A5E" w:rsidRPr="004E2307" w:rsidRDefault="00673A5E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55" w:type="dxa"/>
            <w:gridSpan w:val="2"/>
            <w:vAlign w:val="bottom"/>
          </w:tcPr>
          <w:p w:rsidR="00673A5E" w:rsidRPr="00F73E69" w:rsidRDefault="00F57B8D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</w:tr>
      <w:tr w:rsidR="00285340" w:rsidRPr="006A7925" w:rsidTr="0049766F">
        <w:trPr>
          <w:trHeight w:val="135"/>
        </w:trPr>
        <w:tc>
          <w:tcPr>
            <w:tcW w:w="8036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Обеспеченность обустроенными дворовыми территориями, ед. в год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4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96" w:type="dxa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9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6" w:type="dxa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285340" w:rsidRPr="006A7925" w:rsidTr="0049766F">
        <w:trPr>
          <w:trHeight w:val="168"/>
        </w:trPr>
        <w:tc>
          <w:tcPr>
            <w:tcW w:w="8036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Регулирование численности и отлов безнадзорных животных, ед. в год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154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096" w:type="dxa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069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266" w:type="dxa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2773</w:t>
            </w:r>
          </w:p>
        </w:tc>
      </w:tr>
      <w:tr w:rsidR="00285340" w:rsidRPr="00F2468A" w:rsidTr="0049766F">
        <w:trPr>
          <w:trHeight w:val="214"/>
        </w:trPr>
        <w:tc>
          <w:tcPr>
            <w:tcW w:w="8036" w:type="dxa"/>
            <w:gridSpan w:val="5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коммунальной техники, ед. в год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4" w:type="dxa"/>
            <w:gridSpan w:val="2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6" w:type="dxa"/>
            <w:vAlign w:val="bottom"/>
          </w:tcPr>
          <w:p w:rsidR="00285340" w:rsidRPr="00F2468A" w:rsidRDefault="00555805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9" w:type="dxa"/>
            <w:gridSpan w:val="2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6" w:type="dxa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F2468A" w:rsidRDefault="00555805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23</w:t>
            </w:r>
          </w:p>
        </w:tc>
      </w:tr>
    </w:tbl>
    <w:p w:rsidR="00285340" w:rsidRPr="00F2468A" w:rsidRDefault="00285340" w:rsidP="004E2307">
      <w:pPr>
        <w:rPr>
          <w:rFonts w:ascii="Times New Roman" w:hAnsi="Times New Roman"/>
        </w:rPr>
      </w:pPr>
    </w:p>
    <w:tbl>
      <w:tblPr>
        <w:tblpPr w:leftFromText="180" w:rightFromText="180" w:vertAnchor="text" w:tblpX="-352" w:tblpY="1"/>
        <w:tblOverlap w:val="never"/>
        <w:tblW w:w="15528" w:type="dxa"/>
        <w:tblLayout w:type="fixed"/>
        <w:tblLook w:val="00A0" w:firstRow="1" w:lastRow="0" w:firstColumn="1" w:lastColumn="0" w:noHBand="0" w:noVBand="0"/>
      </w:tblPr>
      <w:tblGrid>
        <w:gridCol w:w="571"/>
        <w:gridCol w:w="118"/>
        <w:gridCol w:w="2538"/>
        <w:gridCol w:w="709"/>
        <w:gridCol w:w="1134"/>
        <w:gridCol w:w="992"/>
        <w:gridCol w:w="51"/>
        <w:gridCol w:w="1083"/>
        <w:gridCol w:w="236"/>
        <w:gridCol w:w="632"/>
        <w:gridCol w:w="125"/>
        <w:gridCol w:w="371"/>
        <w:gridCol w:w="621"/>
        <w:gridCol w:w="74"/>
        <w:gridCol w:w="1022"/>
        <w:gridCol w:w="1030"/>
        <w:gridCol w:w="995"/>
        <w:gridCol w:w="520"/>
        <w:gridCol w:w="696"/>
        <w:gridCol w:w="309"/>
        <w:gridCol w:w="1701"/>
      </w:tblGrid>
      <w:tr w:rsidR="00285340" w:rsidRPr="00F2468A" w:rsidTr="00252C3E">
        <w:trPr>
          <w:trHeight w:val="101"/>
        </w:trPr>
        <w:tc>
          <w:tcPr>
            <w:tcW w:w="1552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 xml:space="preserve">2.1. Перечень мероприятий подпрограммы </w:t>
            </w:r>
            <w:r w:rsidRPr="00F2468A">
              <w:rPr>
                <w:rFonts w:ascii="Times New Roman" w:hAnsi="Times New Roman"/>
                <w:b/>
                <w:bCs/>
                <w:sz w:val="18"/>
                <w:lang w:val="en-US" w:eastAsia="ru-RU"/>
              </w:rPr>
              <w:t>II</w:t>
            </w: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 xml:space="preserve">  </w:t>
            </w:r>
            <w:r w:rsidRPr="00F2468A">
              <w:rPr>
                <w:rFonts w:ascii="Times New Roman" w:hAnsi="Times New Roman"/>
                <w:b/>
                <w:bCs/>
                <w:sz w:val="18"/>
                <w:szCs w:val="32"/>
                <w:lang w:eastAsia="ru-RU"/>
              </w:rPr>
              <w:t>"Благоустройство территорий населенных пунктов"</w:t>
            </w: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 xml:space="preserve">     </w:t>
            </w:r>
          </w:p>
        </w:tc>
      </w:tr>
      <w:tr w:rsidR="00285340" w:rsidRPr="00F2468A" w:rsidTr="00252C3E">
        <w:trPr>
          <w:trHeight w:val="48"/>
        </w:trPr>
        <w:tc>
          <w:tcPr>
            <w:tcW w:w="1552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32"/>
                <w:lang w:eastAsia="ru-RU"/>
              </w:rPr>
            </w:pPr>
          </w:p>
        </w:tc>
      </w:tr>
      <w:tr w:rsidR="00285340" w:rsidRPr="00F2468A" w:rsidTr="00252C3E">
        <w:trPr>
          <w:trHeight w:val="105"/>
        </w:trPr>
        <w:tc>
          <w:tcPr>
            <w:tcW w:w="1552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на срок</w:t>
            </w: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 xml:space="preserve"> 2015-2019 годы</w:t>
            </w:r>
          </w:p>
        </w:tc>
      </w:tr>
      <w:tr w:rsidR="00285340" w:rsidRPr="00F2468A" w:rsidTr="00252C3E">
        <w:trPr>
          <w:trHeight w:val="98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№ п/п</w:t>
            </w:r>
          </w:p>
        </w:tc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Сроки исполнения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2468A" w:rsidRDefault="007E4EFA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u w:val="single"/>
                <w:lang w:eastAsia="ru-RU"/>
              </w:rPr>
            </w:pPr>
            <w:hyperlink r:id="rId7" w:anchor="RANGE!P981" w:history="1">
              <w:r w:rsidR="00285340" w:rsidRPr="00F2468A">
                <w:rPr>
                  <w:rFonts w:ascii="Times New Roman" w:hAnsi="Times New Roman"/>
                  <w:sz w:val="18"/>
                  <w:u w:val="single"/>
                  <w:lang w:eastAsia="ru-RU"/>
                </w:rPr>
                <w:t>Объем финансирования мероприятия в текущем финансовом году (тыс. руб.)*                    2014г.</w:t>
              </w:r>
            </w:hyperlink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Всего (тыс. руб.)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285340" w:rsidRPr="00F2468A" w:rsidTr="00252C3E">
        <w:trPr>
          <w:trHeight w:val="45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u w:val="singl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2015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2016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2017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2018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2019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85340" w:rsidRPr="00F2468A" w:rsidTr="00252C3E">
        <w:trPr>
          <w:trHeight w:val="45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u w:val="singl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85340" w:rsidRPr="00F2468A" w:rsidTr="00252C3E">
        <w:trPr>
          <w:trHeight w:val="242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1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10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13</w:t>
            </w:r>
          </w:p>
        </w:tc>
      </w:tr>
      <w:tr w:rsidR="00285340" w:rsidRPr="00F2468A" w:rsidTr="00252C3E">
        <w:trPr>
          <w:trHeight w:val="140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1.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Задача 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127 542,40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18 104,30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27 341,50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28 049,60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26 726,00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27 321,00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Модернизация ДИП</w:t>
            </w:r>
          </w:p>
        </w:tc>
      </w:tr>
      <w:tr w:rsidR="00285340" w:rsidRPr="006A7925" w:rsidTr="00252C3E">
        <w:trPr>
          <w:trHeight w:val="253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Содержание, ремонт, доукомплектование и установка детских и спортивных площадок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127 542,40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18 104,30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27 341,50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28 049,60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26 726,00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27 321,00</w:t>
            </w:r>
          </w:p>
        </w:tc>
        <w:tc>
          <w:tcPr>
            <w:tcW w:w="152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85340" w:rsidRPr="006A7925" w:rsidTr="00252C3E">
        <w:trPr>
          <w:trHeight w:val="76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1.1.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Мероприятие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58 679,20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9 988,60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11 737,00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12 035,70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12 347,00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12 570,90</w:t>
            </w:r>
          </w:p>
        </w:tc>
        <w:tc>
          <w:tcPr>
            <w:tcW w:w="15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Содержание и обслуживание ДИП</w:t>
            </w:r>
          </w:p>
        </w:tc>
      </w:tr>
      <w:tr w:rsidR="00285340" w:rsidRPr="006A7925" w:rsidTr="00252C3E">
        <w:trPr>
          <w:trHeight w:val="318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i/>
                <w:iCs/>
                <w:sz w:val="18"/>
                <w:lang w:eastAsia="ru-RU"/>
              </w:rPr>
              <w:t>Содержание и текущий ремонт существующих детских игровых и спортивных площадок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58 679,20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9 988,60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11 737,00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12 035,70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12 347,00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12 570,90</w:t>
            </w:r>
          </w:p>
        </w:tc>
        <w:tc>
          <w:tcPr>
            <w:tcW w:w="15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85340" w:rsidRPr="006A7925" w:rsidTr="00252C3E">
        <w:trPr>
          <w:trHeight w:val="98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1.2.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Мероприятие 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47 965,20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6 115,20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10 300,00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11 600,00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9 850,00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10 100,00</w:t>
            </w:r>
          </w:p>
        </w:tc>
        <w:tc>
          <w:tcPr>
            <w:tcW w:w="15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Модернизация ДИП</w:t>
            </w:r>
          </w:p>
        </w:tc>
      </w:tr>
      <w:tr w:rsidR="00285340" w:rsidRPr="006A7925" w:rsidTr="00252C3E">
        <w:trPr>
          <w:trHeight w:val="274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i/>
                <w:iCs/>
                <w:sz w:val="18"/>
                <w:lang w:eastAsia="ru-RU"/>
              </w:rPr>
              <w:t>Доукомплектование формами детских игровых и спортивных площадок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47 965,20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6 115,20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10 300,00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11 600,00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9 850,00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10 100,00</w:t>
            </w:r>
          </w:p>
        </w:tc>
        <w:tc>
          <w:tcPr>
            <w:tcW w:w="15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85340" w:rsidRPr="006A7925" w:rsidTr="00252C3E">
        <w:trPr>
          <w:trHeight w:val="231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lastRenderedPageBreak/>
              <w:t>1.3.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Мероприятие 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20 898,00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2 000,50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5 304,50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4 413,90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4 529,00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4 650,10</w:t>
            </w:r>
          </w:p>
        </w:tc>
        <w:tc>
          <w:tcPr>
            <w:tcW w:w="152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Строительство новых ДИП</w:t>
            </w:r>
          </w:p>
        </w:tc>
      </w:tr>
      <w:tr w:rsidR="00285340" w:rsidRPr="006A7925" w:rsidTr="00252C3E">
        <w:trPr>
          <w:trHeight w:val="2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i/>
                <w:iCs/>
                <w:sz w:val="18"/>
                <w:lang w:eastAsia="ru-RU"/>
              </w:rPr>
              <w:t>Установка новых (реконструкция существующих) детских игровых и спортивных площадок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20 898,00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2 000,50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5 304,50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4 413,90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4 529,00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4 650,10</w:t>
            </w:r>
          </w:p>
        </w:tc>
        <w:tc>
          <w:tcPr>
            <w:tcW w:w="15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85340" w:rsidRPr="006A7925" w:rsidTr="00252C3E">
        <w:trPr>
          <w:trHeight w:val="192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1.4.</w:t>
            </w:r>
          </w:p>
        </w:tc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i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iCs/>
                <w:sz w:val="18"/>
                <w:lang w:eastAsia="ru-RU"/>
              </w:rPr>
              <w:t>Мероприятие 4</w:t>
            </w:r>
          </w:p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i/>
                <w:iCs/>
                <w:sz w:val="18"/>
                <w:lang w:eastAsia="ru-RU"/>
              </w:rPr>
              <w:t>Обустройство детских игровых площадок (в рамках Губернаторской программы "Наше Подмосковье")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Строительство новых ДИП</w:t>
            </w:r>
          </w:p>
        </w:tc>
      </w:tr>
      <w:tr w:rsidR="00285340" w:rsidRPr="006A7925" w:rsidTr="00252C3E">
        <w:trPr>
          <w:trHeight w:val="622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iCs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Средства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1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85340" w:rsidRPr="006A7925" w:rsidTr="00252C3E">
        <w:trPr>
          <w:trHeight w:val="231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2.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Задача 2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76 723,39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18 860,99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12 050,20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14 576,20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15 303,60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15 932,40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Приведение 6 обязательных элементов к нормативному содержанию</w:t>
            </w:r>
          </w:p>
        </w:tc>
      </w:tr>
      <w:tr w:rsidR="00285340" w:rsidRPr="006A7925" w:rsidTr="00252C3E">
        <w:trPr>
          <w:trHeight w:val="318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76 723,39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18 860,99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12 050,20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14 576,20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15 303,60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15 932,40</w:t>
            </w:r>
          </w:p>
        </w:tc>
        <w:tc>
          <w:tcPr>
            <w:tcW w:w="152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85340" w:rsidRPr="006A7925" w:rsidTr="00252C3E">
        <w:trPr>
          <w:trHeight w:val="231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2.1.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Мероприятие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76 723,39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18 860,99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12 050,20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14 576,20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15 303,60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15 932,40</w:t>
            </w:r>
          </w:p>
        </w:tc>
        <w:tc>
          <w:tcPr>
            <w:tcW w:w="152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Обеспечение учета всего объема потребляемых энергетических ресурсов</w:t>
            </w:r>
          </w:p>
        </w:tc>
      </w:tr>
      <w:tr w:rsidR="00285340" w:rsidRPr="006A7925" w:rsidTr="00252C3E">
        <w:trPr>
          <w:trHeight w:val="23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i/>
                <w:iCs/>
                <w:sz w:val="18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76 723,39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18 860,99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12 050,20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14 576,20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15 303,60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15 932,40</w:t>
            </w:r>
          </w:p>
        </w:tc>
        <w:tc>
          <w:tcPr>
            <w:tcW w:w="15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85340" w:rsidRPr="006A7925" w:rsidTr="00252C3E">
        <w:trPr>
          <w:trHeight w:val="67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3.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Задача 3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6F3D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6F3DC0">
              <w:rPr>
                <w:rFonts w:ascii="Times New Roman" w:hAnsi="Times New Roman"/>
                <w:b/>
                <w:bCs/>
                <w:color w:val="FF0000"/>
                <w:sz w:val="18"/>
                <w:lang w:eastAsia="ru-RU"/>
              </w:rPr>
              <w:t>7</w:t>
            </w:r>
            <w:r w:rsidR="006F3DC0" w:rsidRPr="006F3DC0">
              <w:rPr>
                <w:rFonts w:ascii="Times New Roman" w:hAnsi="Times New Roman"/>
                <w:b/>
                <w:bCs/>
                <w:color w:val="FF0000"/>
                <w:sz w:val="18"/>
                <w:lang w:eastAsia="ru-RU"/>
              </w:rPr>
              <w:t> 789,10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1 457,30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1 471,00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6F3DC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6F3DC0">
              <w:rPr>
                <w:rFonts w:ascii="Times New Roman" w:hAnsi="Times New Roman"/>
                <w:b/>
                <w:bCs/>
                <w:color w:val="FF0000"/>
                <w:sz w:val="18"/>
                <w:lang w:eastAsia="ru-RU"/>
              </w:rPr>
              <w:t>1 858,80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1 475,00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1 527,00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Регулирование численности и отлов безнадзорных животных</w:t>
            </w:r>
          </w:p>
        </w:tc>
      </w:tr>
      <w:tr w:rsidR="00291E15" w:rsidRPr="006A7925" w:rsidTr="00291E15">
        <w:trPr>
          <w:trHeight w:val="242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1E15" w:rsidRPr="004E2307" w:rsidRDefault="00291E15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E15" w:rsidRPr="004E2307" w:rsidRDefault="00291E15" w:rsidP="00291E1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Благоустройство территорий муниципальных образований Московской области от неблагоприятного воздействия безнадзорных животных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1E15" w:rsidRPr="004E2307" w:rsidRDefault="00291E15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E15" w:rsidRPr="004E2307" w:rsidRDefault="00291E15" w:rsidP="00E441C5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Средства бюджета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1E15" w:rsidRPr="00F2468A" w:rsidRDefault="00291E15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F2468A" w:rsidRDefault="006F3DC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6F3DC0">
              <w:rPr>
                <w:rFonts w:ascii="Times New Roman" w:hAnsi="Times New Roman"/>
                <w:b/>
                <w:bCs/>
                <w:color w:val="FF0000"/>
                <w:sz w:val="18"/>
                <w:lang w:eastAsia="ru-RU"/>
              </w:rPr>
              <w:t>385,80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F2468A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F2468A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F2468A" w:rsidRDefault="00291E15" w:rsidP="00291E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291E15">
              <w:rPr>
                <w:rFonts w:ascii="Times New Roman" w:hAnsi="Times New Roman"/>
                <w:b/>
                <w:bCs/>
                <w:color w:val="FF0000"/>
                <w:sz w:val="18"/>
                <w:lang w:eastAsia="ru-RU"/>
              </w:rPr>
              <w:t>385,80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F2468A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4E2307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52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1E15" w:rsidRPr="004E2307" w:rsidRDefault="00291E15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91E15" w:rsidRPr="004E2307" w:rsidRDefault="00291E15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91E15" w:rsidRPr="006A7925" w:rsidTr="00291E15">
        <w:trPr>
          <w:trHeight w:val="242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1E15" w:rsidRPr="004E2307" w:rsidRDefault="00291E15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1E15" w:rsidRPr="004E2307" w:rsidRDefault="00291E15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1E15" w:rsidRPr="004E2307" w:rsidRDefault="00291E15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E15" w:rsidRPr="004E2307" w:rsidRDefault="00291E15" w:rsidP="00E441C5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sz w:val="18"/>
                <w:lang w:eastAsia="ru-RU"/>
              </w:rPr>
              <w:t>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1E15" w:rsidRPr="00F2468A" w:rsidRDefault="00291E15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F2468A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6F3DC0">
              <w:rPr>
                <w:rFonts w:ascii="Times New Roman" w:hAnsi="Times New Roman"/>
                <w:b/>
                <w:bCs/>
                <w:color w:val="FF0000"/>
                <w:sz w:val="18"/>
                <w:lang w:eastAsia="ru-RU"/>
              </w:rPr>
              <w:t>7 403,30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F2468A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1 457,30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F2468A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1 471,00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F2468A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1 473,00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F2468A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1 475,00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4E2307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1 527,00</w:t>
            </w:r>
          </w:p>
        </w:tc>
        <w:tc>
          <w:tcPr>
            <w:tcW w:w="152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1E15" w:rsidRPr="004E2307" w:rsidRDefault="00291E15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91E15" w:rsidRPr="004E2307" w:rsidRDefault="00291E15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91E15" w:rsidRPr="006A7925" w:rsidTr="00291E15">
        <w:trPr>
          <w:trHeight w:val="231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E15" w:rsidRPr="004E2307" w:rsidRDefault="00291E15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3.1.</w:t>
            </w:r>
          </w:p>
        </w:tc>
        <w:tc>
          <w:tcPr>
            <w:tcW w:w="26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291E15" w:rsidRDefault="00291E15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Мероприятие 1</w:t>
            </w:r>
          </w:p>
          <w:p w:rsidR="00291E15" w:rsidRPr="004E2307" w:rsidRDefault="00291E15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  <w:p w:rsidR="00291E15" w:rsidRPr="004E2307" w:rsidRDefault="00291E15" w:rsidP="00291E15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i/>
                <w:iCs/>
                <w:sz w:val="18"/>
                <w:lang w:eastAsia="ru-RU"/>
              </w:rPr>
              <w:t>Регулирование численности и отлов безнадзорных животных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1E15" w:rsidRPr="004E2307" w:rsidRDefault="00291E15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E15" w:rsidRPr="004E2307" w:rsidRDefault="00291E15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1E15" w:rsidRPr="00F2468A" w:rsidRDefault="00291E15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F2468A" w:rsidRDefault="006F3DC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6F3DC0">
              <w:rPr>
                <w:rFonts w:ascii="Times New Roman" w:hAnsi="Times New Roman"/>
                <w:b/>
                <w:bCs/>
                <w:sz w:val="18"/>
                <w:lang w:eastAsia="ru-RU"/>
              </w:rPr>
              <w:t>7 789,10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F2468A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1 457,30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F2468A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1 471,00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F2468A" w:rsidRDefault="006F3DC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6F3DC0">
              <w:rPr>
                <w:rFonts w:ascii="Times New Roman" w:hAnsi="Times New Roman"/>
                <w:b/>
                <w:bCs/>
                <w:sz w:val="18"/>
                <w:lang w:eastAsia="ru-RU"/>
              </w:rPr>
              <w:t>1 858,80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F2468A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1 475,00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4E2307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1 527,00</w:t>
            </w:r>
          </w:p>
        </w:tc>
        <w:tc>
          <w:tcPr>
            <w:tcW w:w="15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E15" w:rsidRPr="004E2307" w:rsidRDefault="00291E15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1E15" w:rsidRPr="004E2307" w:rsidRDefault="00291E15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Регулирование численности и отлов безнадзорных животных</w:t>
            </w:r>
          </w:p>
        </w:tc>
      </w:tr>
      <w:tr w:rsidR="00291E15" w:rsidRPr="006A7925" w:rsidTr="00291E15">
        <w:trPr>
          <w:trHeight w:val="27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E15" w:rsidRPr="004E2307" w:rsidRDefault="00291E15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E15" w:rsidRPr="004E2307" w:rsidRDefault="00291E15" w:rsidP="00291E1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1E15" w:rsidRPr="004E2307" w:rsidRDefault="00291E15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E15" w:rsidRPr="004E2307" w:rsidRDefault="00291E15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Средства бюджета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1E15" w:rsidRPr="00F2468A" w:rsidRDefault="00291E15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F2468A" w:rsidRDefault="006F3DC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6F3DC0">
              <w:rPr>
                <w:rFonts w:ascii="Times New Roman" w:hAnsi="Times New Roman"/>
                <w:b/>
                <w:bCs/>
                <w:sz w:val="18"/>
                <w:lang w:eastAsia="ru-RU"/>
              </w:rPr>
              <w:t>385,80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F2468A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F2468A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291E15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291E15">
              <w:rPr>
                <w:rFonts w:ascii="Times New Roman" w:hAnsi="Times New Roman"/>
                <w:b/>
                <w:color w:val="FF0000"/>
                <w:sz w:val="18"/>
                <w:lang w:eastAsia="ru-RU"/>
              </w:rPr>
              <w:t>385,80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F2468A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4E2307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E15" w:rsidRPr="004E2307" w:rsidRDefault="00291E15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1E15" w:rsidRPr="004E2307" w:rsidRDefault="00291E15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91E15" w:rsidRPr="006A7925" w:rsidTr="00291E15">
        <w:trPr>
          <w:trHeight w:val="27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E15" w:rsidRPr="004E2307" w:rsidRDefault="00291E15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1E15" w:rsidRPr="004E2307" w:rsidRDefault="00291E15" w:rsidP="004E230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1E15" w:rsidRPr="004E2307" w:rsidRDefault="00291E15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E15" w:rsidRPr="004E2307" w:rsidRDefault="00291E15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1E15" w:rsidRPr="00F2468A" w:rsidRDefault="00291E15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F2468A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7 403,30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F2468A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1 457,30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F2468A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1 471,00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F2468A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1 473,00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F2468A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1 475,00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E15" w:rsidRPr="004E2307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1 527,00</w:t>
            </w:r>
          </w:p>
        </w:tc>
        <w:tc>
          <w:tcPr>
            <w:tcW w:w="15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E15" w:rsidRPr="004E2307" w:rsidRDefault="00291E15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1E15" w:rsidRPr="004E2307" w:rsidRDefault="00291E15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85340" w:rsidRPr="006A7925" w:rsidTr="00252C3E">
        <w:trPr>
          <w:trHeight w:val="231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4.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Задача 4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color w:val="FF0000"/>
                <w:sz w:val="18"/>
                <w:lang w:eastAsia="ru-RU"/>
              </w:rPr>
              <w:t>44 490,50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11 495,70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7 048,00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color w:val="FF0000"/>
                <w:sz w:val="18"/>
                <w:lang w:eastAsia="ru-RU"/>
              </w:rPr>
              <w:t>15 646,80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5 100,00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5 200,00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Приобретение коммунальной техники</w:t>
            </w:r>
          </w:p>
        </w:tc>
      </w:tr>
      <w:tr w:rsidR="00753550" w:rsidRPr="006A7925" w:rsidTr="00CF3D19">
        <w:trPr>
          <w:trHeight w:val="174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550" w:rsidRPr="004E2307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50" w:rsidRPr="004E2307" w:rsidRDefault="00753550" w:rsidP="00CF3D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Приобретение техники для нужд коммунального хозяйства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550" w:rsidRPr="004E2307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550" w:rsidRPr="004E2307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Средства бюджета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3550" w:rsidRPr="00F2468A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F2468A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color w:val="FF0000"/>
                <w:sz w:val="18"/>
                <w:lang w:eastAsia="ru-RU"/>
              </w:rPr>
              <w:t>12 669,00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F2468A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F2468A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F2468A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color w:val="FF0000"/>
                <w:sz w:val="18"/>
                <w:lang w:eastAsia="ru-RU"/>
              </w:rPr>
              <w:t>12 669,00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F2468A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4E2307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eastAsia="ru-RU"/>
              </w:rPr>
              <w:t>0</w:t>
            </w:r>
          </w:p>
        </w:tc>
        <w:tc>
          <w:tcPr>
            <w:tcW w:w="152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550" w:rsidRPr="004E2307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53550" w:rsidRPr="004E2307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753550" w:rsidRPr="006A7925" w:rsidTr="00CF3D19">
        <w:trPr>
          <w:trHeight w:val="174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550" w:rsidRPr="004E2307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550" w:rsidRPr="004E2307" w:rsidRDefault="0075355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550" w:rsidRPr="004E2307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550" w:rsidRPr="004E2307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3550" w:rsidRPr="00F2468A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F2468A" w:rsidRDefault="00753550" w:rsidP="007535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color w:val="FF0000"/>
                <w:sz w:val="18"/>
                <w:lang w:eastAsia="ru-RU"/>
              </w:rPr>
              <w:t>31 821,50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F2468A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11 495,70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F2468A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7 048,00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F2468A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color w:val="FF0000"/>
                <w:sz w:val="18"/>
                <w:lang w:eastAsia="ru-RU"/>
              </w:rPr>
              <w:t>2 977,80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F2468A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5 100,00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4E2307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5 200,00</w:t>
            </w:r>
          </w:p>
        </w:tc>
        <w:tc>
          <w:tcPr>
            <w:tcW w:w="152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550" w:rsidRPr="004E2307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53550" w:rsidRPr="004E2307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753550" w:rsidRPr="006A7925" w:rsidTr="00CF3D19">
        <w:trPr>
          <w:trHeight w:val="231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753550" w:rsidRPr="004E2307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4.1.</w:t>
            </w:r>
          </w:p>
        </w:tc>
        <w:tc>
          <w:tcPr>
            <w:tcW w:w="26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753550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Мероприятие 1</w:t>
            </w:r>
          </w:p>
          <w:p w:rsidR="00753550" w:rsidRPr="004E2307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  <w:p w:rsidR="00753550" w:rsidRPr="004E2307" w:rsidRDefault="00753550" w:rsidP="00CF3D19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i/>
                <w:iCs/>
                <w:sz w:val="18"/>
                <w:lang w:eastAsia="ru-RU"/>
              </w:rPr>
              <w:t>Приобретение коммунальной техники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550" w:rsidRPr="004E2307" w:rsidRDefault="0075355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550" w:rsidRPr="004E2307" w:rsidRDefault="0075355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3550" w:rsidRPr="00F2468A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F2468A" w:rsidRDefault="00620396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color w:val="FF0000"/>
                <w:sz w:val="18"/>
                <w:lang w:eastAsia="ru-RU"/>
              </w:rPr>
              <w:t>44 490,50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F2468A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11 495,70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F2468A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7 048,00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F2468A" w:rsidRDefault="00620396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color w:val="FF0000"/>
                <w:sz w:val="18"/>
                <w:lang w:eastAsia="ru-RU"/>
              </w:rPr>
              <w:t>15 646,80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F2468A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sz w:val="18"/>
                <w:lang w:eastAsia="ru-RU"/>
              </w:rPr>
              <w:t>5 100,00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4E2307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5 200,00</w:t>
            </w:r>
          </w:p>
        </w:tc>
        <w:tc>
          <w:tcPr>
            <w:tcW w:w="152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550" w:rsidRPr="004E2307" w:rsidRDefault="0075355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53550" w:rsidRPr="004E2307" w:rsidRDefault="0075355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Приобретение коммунальной техники</w:t>
            </w:r>
          </w:p>
        </w:tc>
      </w:tr>
      <w:tr w:rsidR="00753550" w:rsidRPr="006A7925" w:rsidTr="00CF3D19">
        <w:trPr>
          <w:trHeight w:val="205"/>
        </w:trPr>
        <w:tc>
          <w:tcPr>
            <w:tcW w:w="57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550" w:rsidRPr="004E2307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50" w:rsidRPr="004E2307" w:rsidRDefault="00753550" w:rsidP="00CF3D1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550" w:rsidRPr="004E2307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550" w:rsidRPr="004E2307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753550">
              <w:rPr>
                <w:rFonts w:ascii="Times New Roman" w:hAnsi="Times New Roman"/>
                <w:sz w:val="18"/>
                <w:lang w:eastAsia="ru-RU"/>
              </w:rPr>
              <w:t>Средства бюджета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3550" w:rsidRPr="00F2468A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F2468A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color w:val="FF0000"/>
                <w:sz w:val="18"/>
                <w:lang w:eastAsia="ru-RU"/>
              </w:rPr>
              <w:t>12 669,00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F2468A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F2468A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F2468A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color w:val="FF0000"/>
                <w:sz w:val="18"/>
                <w:lang w:eastAsia="ru-RU"/>
              </w:rPr>
              <w:t>12 669,00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F2468A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4E2307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152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550" w:rsidRPr="004E2307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53550" w:rsidRPr="004E2307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753550" w:rsidRPr="006A7925" w:rsidTr="00CF3D19">
        <w:trPr>
          <w:trHeight w:val="205"/>
        </w:trPr>
        <w:tc>
          <w:tcPr>
            <w:tcW w:w="57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550" w:rsidRPr="004E2307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550" w:rsidRPr="004E2307" w:rsidRDefault="00753550" w:rsidP="004E230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550" w:rsidRPr="004E2307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550" w:rsidRPr="004E2307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3550" w:rsidRPr="00F2468A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F2468A" w:rsidRDefault="00620396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color w:val="FF0000"/>
                <w:sz w:val="18"/>
                <w:lang w:eastAsia="ru-RU"/>
              </w:rPr>
              <w:t>31 821,50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F2468A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11 495,70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F2468A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7 048,00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F2468A" w:rsidRDefault="00620396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color w:val="FF0000"/>
                <w:sz w:val="18"/>
                <w:lang w:eastAsia="ru-RU"/>
              </w:rPr>
              <w:t>2 977,80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F2468A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5 100,00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550" w:rsidRPr="004E2307" w:rsidRDefault="0075355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5 200,00</w:t>
            </w:r>
          </w:p>
        </w:tc>
        <w:tc>
          <w:tcPr>
            <w:tcW w:w="152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3550" w:rsidRPr="004E2307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53550" w:rsidRPr="004E2307" w:rsidRDefault="0075355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85340" w:rsidRPr="006A7925" w:rsidTr="00252C3E">
        <w:trPr>
          <w:trHeight w:val="231"/>
        </w:trPr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2015-</w:t>
            </w: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lastRenderedPageBreak/>
              <w:t>2019гг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F2468A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620396" w:rsidP="006F3D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color w:val="FF0000"/>
                <w:sz w:val="18"/>
                <w:lang w:eastAsia="ru-RU"/>
              </w:rPr>
              <w:t>256</w:t>
            </w:r>
            <w:r w:rsidR="006F3DC0">
              <w:rPr>
                <w:rFonts w:ascii="Times New Roman" w:hAnsi="Times New Roman"/>
                <w:b/>
                <w:bCs/>
                <w:color w:val="FF0000"/>
                <w:sz w:val="18"/>
                <w:lang w:eastAsia="ru-RU"/>
              </w:rPr>
              <w:t> 545,39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21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i/>
                <w:iCs/>
                <w:sz w:val="18"/>
                <w:szCs w:val="21"/>
                <w:lang w:eastAsia="ru-RU"/>
              </w:rPr>
              <w:t>49 918,29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21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i/>
                <w:iCs/>
                <w:sz w:val="18"/>
                <w:szCs w:val="21"/>
                <w:lang w:eastAsia="ru-RU"/>
              </w:rPr>
              <w:t>47 910,70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9B54E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21"/>
                <w:lang w:eastAsia="ru-RU"/>
              </w:rPr>
              <w:t>60 131,40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F2468A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21"/>
                <w:lang w:eastAsia="ru-RU"/>
              </w:rPr>
            </w:pPr>
            <w:r w:rsidRPr="00F2468A">
              <w:rPr>
                <w:rFonts w:ascii="Times New Roman" w:hAnsi="Times New Roman"/>
                <w:b/>
                <w:bCs/>
                <w:i/>
                <w:iCs/>
                <w:sz w:val="18"/>
                <w:szCs w:val="21"/>
                <w:lang w:eastAsia="ru-RU"/>
              </w:rPr>
              <w:t>48 604,60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21"/>
                <w:lang w:eastAsia="ru-RU"/>
              </w:rPr>
              <w:t>49 980,40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21"/>
                <w:lang w:eastAsia="ru-RU"/>
              </w:rPr>
              <w:t> </w:t>
            </w:r>
          </w:p>
        </w:tc>
      </w:tr>
      <w:tr w:rsidR="00620396" w:rsidRPr="006A7925" w:rsidTr="00252C3E">
        <w:trPr>
          <w:trHeight w:val="393"/>
        </w:trPr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0396" w:rsidRPr="004E2307" w:rsidRDefault="00620396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0396" w:rsidRPr="004E2307" w:rsidRDefault="00620396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96" w:rsidRPr="004E2307" w:rsidRDefault="00620396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0396" w:rsidRPr="004E2307" w:rsidRDefault="00620396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396" w:rsidRPr="00620396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21"/>
                <w:lang w:eastAsia="ru-RU"/>
              </w:rPr>
              <w:t>13 054,80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396" w:rsidRPr="004E2307" w:rsidRDefault="00620396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396" w:rsidRPr="004E2307" w:rsidRDefault="00620396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396" w:rsidRPr="004E2307" w:rsidRDefault="00291E15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  <w:t>13 054,80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396" w:rsidRPr="004E2307" w:rsidRDefault="00620396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396" w:rsidRPr="004E2307" w:rsidRDefault="00620396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  <w:t>0</w:t>
            </w:r>
          </w:p>
        </w:tc>
        <w:tc>
          <w:tcPr>
            <w:tcW w:w="32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396" w:rsidRPr="004E2307" w:rsidRDefault="00620396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1"/>
                <w:lang w:eastAsia="ru-RU"/>
              </w:rPr>
            </w:pPr>
          </w:p>
        </w:tc>
      </w:tr>
      <w:tr w:rsidR="00285340" w:rsidRPr="006A7925" w:rsidTr="00252C3E">
        <w:trPr>
          <w:trHeight w:val="393"/>
        </w:trPr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  <w:t> </w:t>
            </w:r>
          </w:p>
        </w:tc>
        <w:tc>
          <w:tcPr>
            <w:tcW w:w="32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1"/>
                <w:lang w:eastAsia="ru-RU"/>
              </w:rPr>
            </w:pPr>
          </w:p>
        </w:tc>
      </w:tr>
      <w:tr w:rsidR="00285340" w:rsidRPr="006A7925" w:rsidTr="00252C3E">
        <w:trPr>
          <w:trHeight w:val="231"/>
        </w:trPr>
        <w:tc>
          <w:tcPr>
            <w:tcW w:w="32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C3431F" w:rsidRDefault="00620396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lang w:eastAsia="ru-RU"/>
              </w:rPr>
              <w:t>243 490,59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  <w:t>49 918,29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  <w:t>47 910,70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C3431F" w:rsidRDefault="000B10DC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21"/>
                <w:lang w:eastAsia="ru-RU"/>
              </w:rPr>
              <w:t>47 076,</w:t>
            </w:r>
            <w:r w:rsidR="00BD71FD">
              <w:rPr>
                <w:rFonts w:ascii="Times New Roman" w:hAnsi="Times New Roman"/>
                <w:b/>
                <w:bCs/>
                <w:color w:val="FF0000"/>
                <w:sz w:val="18"/>
                <w:szCs w:val="21"/>
                <w:lang w:eastAsia="ru-RU"/>
              </w:rPr>
              <w:t>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  <w:t>48 604,60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  <w:t>49 980,40</w:t>
            </w:r>
          </w:p>
        </w:tc>
        <w:tc>
          <w:tcPr>
            <w:tcW w:w="322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1"/>
                <w:lang w:eastAsia="ru-RU"/>
              </w:rPr>
            </w:pPr>
          </w:p>
        </w:tc>
      </w:tr>
      <w:tr w:rsidR="00285340" w:rsidRPr="006A7925" w:rsidTr="00252C3E">
        <w:trPr>
          <w:gridAfter w:val="2"/>
          <w:wAfter w:w="2010" w:type="dxa"/>
          <w:trHeight w:val="231"/>
        </w:trPr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285340" w:rsidRPr="006A7925" w:rsidTr="00252C3E">
        <w:trPr>
          <w:gridAfter w:val="7"/>
          <w:wAfter w:w="6273" w:type="dxa"/>
          <w:trHeight w:val="231"/>
        </w:trPr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058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* - объем финансирования аналогичных мероприятий в году, предшествующем году начала реализации муниципальной программы.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B77E5F" w:rsidRPr="00B77E5F" w:rsidRDefault="00B77E5F" w:rsidP="00B77E5F">
      <w:pPr>
        <w:spacing w:after="0"/>
        <w:rPr>
          <w:vanish/>
        </w:rPr>
      </w:pPr>
    </w:p>
    <w:tbl>
      <w:tblPr>
        <w:tblW w:w="1898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3"/>
        <w:gridCol w:w="109"/>
        <w:gridCol w:w="742"/>
        <w:gridCol w:w="1561"/>
        <w:gridCol w:w="994"/>
        <w:gridCol w:w="1134"/>
        <w:gridCol w:w="284"/>
        <w:gridCol w:w="567"/>
        <w:gridCol w:w="884"/>
        <w:gridCol w:w="568"/>
        <w:gridCol w:w="708"/>
        <w:gridCol w:w="1134"/>
        <w:gridCol w:w="568"/>
        <w:gridCol w:w="236"/>
        <w:gridCol w:w="188"/>
        <w:gridCol w:w="992"/>
        <w:gridCol w:w="96"/>
        <w:gridCol w:w="1038"/>
        <w:gridCol w:w="96"/>
        <w:gridCol w:w="897"/>
        <w:gridCol w:w="95"/>
        <w:gridCol w:w="720"/>
        <w:gridCol w:w="177"/>
        <w:gridCol w:w="95"/>
        <w:gridCol w:w="1134"/>
        <w:gridCol w:w="330"/>
        <w:gridCol w:w="663"/>
        <w:gridCol w:w="992"/>
        <w:gridCol w:w="1561"/>
      </w:tblGrid>
      <w:tr w:rsidR="00285340" w:rsidRPr="006A7925" w:rsidTr="00252C3E">
        <w:trPr>
          <w:gridAfter w:val="3"/>
          <w:wAfter w:w="3216" w:type="dxa"/>
          <w:trHeight w:val="645"/>
        </w:trPr>
        <w:tc>
          <w:tcPr>
            <w:tcW w:w="1577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2.1.1. Адресный перечень объектов ДИП, финансирование которых предусмотрено мероприятием -  Установка новых (реконструкция существующих) ДИП, Подпрограммы II "Благоустройство территорий населенных пунктов", муниципальной программы "Содержание и развитие жилищно-коммунального хозяйства на 2015-2020гг"</w:t>
            </w:r>
          </w:p>
        </w:tc>
      </w:tr>
      <w:tr w:rsidR="00285340" w:rsidRPr="006A7925" w:rsidTr="00252C3E">
        <w:trPr>
          <w:gridAfter w:val="7"/>
          <w:wAfter w:w="4952" w:type="dxa"/>
          <w:trHeight w:val="300"/>
        </w:trPr>
        <w:tc>
          <w:tcPr>
            <w:tcW w:w="1403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ind w:left="116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заказчик: Администрация Рузского муниципального района, Управление благоустройства</w:t>
            </w:r>
          </w:p>
        </w:tc>
      </w:tr>
      <w:tr w:rsidR="00285340" w:rsidRPr="006A7925" w:rsidTr="00252C3E">
        <w:trPr>
          <w:gridAfter w:val="7"/>
          <w:wAfter w:w="4952" w:type="dxa"/>
          <w:trHeight w:val="300"/>
        </w:trPr>
        <w:tc>
          <w:tcPr>
            <w:tcW w:w="1403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ind w:left="116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за выполнение мероприятия: поселения Рузского муниципального района</w:t>
            </w:r>
          </w:p>
        </w:tc>
      </w:tr>
      <w:tr w:rsidR="00285340" w:rsidRPr="006A7925" w:rsidTr="00252C3E">
        <w:trPr>
          <w:gridAfter w:val="3"/>
          <w:wAfter w:w="3216" w:type="dxa"/>
          <w:trHeight w:val="600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Адрес объекта (Наименование объекта)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Годы строительства/ Реконструкции/капитального ремонта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7E4EFA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hyperlink r:id="rId8" w:anchor="RANGE!P1123" w:history="1">
              <w:r w:rsidR="00285340" w:rsidRPr="004E2307">
                <w:rPr>
                  <w:rFonts w:ascii="Times New Roman" w:hAnsi="Times New Roman"/>
                  <w:sz w:val="18"/>
                  <w:szCs w:val="18"/>
                  <w:u w:val="single"/>
                  <w:lang w:eastAsia="ru-RU"/>
                </w:rPr>
                <w:t>Профинансировано на 01.01.____***, тыс. руб.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285340" w:rsidRPr="006A7925" w:rsidTr="00252C3E">
        <w:trPr>
          <w:gridAfter w:val="3"/>
          <w:wAfter w:w="3216" w:type="dxa"/>
          <w:trHeight w:val="1200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2018г.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252C3E">
        <w:trPr>
          <w:gridAfter w:val="3"/>
          <w:wAfter w:w="3216" w:type="dxa"/>
          <w:trHeight w:val="300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285340" w:rsidRPr="006A7925" w:rsidTr="00252C3E">
        <w:trPr>
          <w:gridAfter w:val="3"/>
          <w:wAfter w:w="3216" w:type="dxa"/>
          <w:trHeight w:val="300"/>
        </w:trPr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Руза (строительство (реконструкция) детской игровой площадки)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6 800,00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52C3E">
        <w:trPr>
          <w:gridAfter w:val="3"/>
          <w:wAfter w:w="3216" w:type="dxa"/>
          <w:trHeight w:val="315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6 800,00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52C3E">
        <w:trPr>
          <w:gridAfter w:val="3"/>
          <w:wAfter w:w="3216" w:type="dxa"/>
          <w:trHeight w:val="188"/>
        </w:trPr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3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Тучково (строительство (реконструкция) детской игровой площадки)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52C3E">
        <w:trPr>
          <w:gridAfter w:val="3"/>
          <w:wAfter w:w="3216" w:type="dxa"/>
          <w:trHeight w:val="330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52C3E">
        <w:trPr>
          <w:gridAfter w:val="3"/>
          <w:wAfter w:w="3216" w:type="dxa"/>
          <w:trHeight w:val="300"/>
        </w:trPr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3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сп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Колюбакинское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(строительство (реконструкция) детской игровой площадки)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11 098,00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2 104,50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2 213,90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2 329,00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2 450,10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52C3E">
        <w:trPr>
          <w:gridAfter w:val="3"/>
          <w:wAfter w:w="3216" w:type="dxa"/>
          <w:trHeight w:val="300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11 098,00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2 000,50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2 104,50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2 213,90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2 329,00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2 450,10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52C3E">
        <w:trPr>
          <w:gridAfter w:val="3"/>
          <w:wAfter w:w="3216" w:type="dxa"/>
          <w:trHeight w:val="300"/>
        </w:trPr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3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сп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Старорузское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(строительство (реконструкция) детской игровой площадки)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52C3E">
        <w:trPr>
          <w:gridAfter w:val="3"/>
          <w:wAfter w:w="3216" w:type="dxa"/>
          <w:trHeight w:val="300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52C3E">
        <w:trPr>
          <w:gridAfter w:val="3"/>
          <w:wAfter w:w="3216" w:type="dxa"/>
          <w:trHeight w:val="252"/>
        </w:trPr>
        <w:tc>
          <w:tcPr>
            <w:tcW w:w="669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20 898,00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2 000,50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5 304,50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4 413,90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4 529,00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4 650,10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52C3E">
        <w:trPr>
          <w:gridAfter w:val="3"/>
          <w:wAfter w:w="3216" w:type="dxa"/>
          <w:trHeight w:val="300"/>
        </w:trPr>
        <w:tc>
          <w:tcPr>
            <w:tcW w:w="669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20 898,00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5 304,50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4 413,90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4 529,00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4 650,10</w:t>
            </w: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85340" w:rsidRPr="006A7925" w:rsidTr="00252C3E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E2546" w:rsidRPr="004E2307" w:rsidRDefault="003E2546" w:rsidP="004E2307">
      <w:pPr>
        <w:rPr>
          <w:rFonts w:ascii="Times New Roman" w:hAnsi="Times New Roman"/>
        </w:rPr>
      </w:pPr>
    </w:p>
    <w:tbl>
      <w:tblPr>
        <w:tblW w:w="15451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3"/>
        <w:gridCol w:w="3580"/>
        <w:gridCol w:w="851"/>
        <w:gridCol w:w="954"/>
        <w:gridCol w:w="3723"/>
        <w:gridCol w:w="851"/>
        <w:gridCol w:w="1134"/>
        <w:gridCol w:w="709"/>
        <w:gridCol w:w="671"/>
        <w:gridCol w:w="850"/>
        <w:gridCol w:w="851"/>
        <w:gridCol w:w="854"/>
      </w:tblGrid>
      <w:tr w:rsidR="00285340" w:rsidRPr="006A7925" w:rsidTr="003E2546">
        <w:trPr>
          <w:gridAfter w:val="4"/>
          <w:wAfter w:w="3226" w:type="dxa"/>
          <w:trHeight w:val="300"/>
        </w:trPr>
        <w:tc>
          <w:tcPr>
            <w:tcW w:w="1222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2.3. Планируемые результаты реализации подпрограммы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E2307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II</w:t>
            </w:r>
            <w:r w:rsidRPr="004E2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"Благоустройство территорий населенных пунктов"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285340" w:rsidRPr="006A7925" w:rsidTr="00852EFA">
        <w:trPr>
          <w:gridAfter w:val="4"/>
          <w:wAfter w:w="3226" w:type="dxa"/>
          <w:trHeight w:val="300"/>
        </w:trPr>
        <w:tc>
          <w:tcPr>
            <w:tcW w:w="1222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 срок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2015-2019 годы</w:t>
            </w:r>
          </w:p>
        </w:tc>
      </w:tr>
      <w:tr w:rsidR="00285340" w:rsidRPr="006A7925" w:rsidTr="00852EFA">
        <w:trPr>
          <w:trHeight w:val="82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Отчетный базовый период/Базовое значение показателя (на начало реализации подпрограммы) 2014г.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285340" w:rsidRPr="006A7925" w:rsidTr="00852EFA">
        <w:trPr>
          <w:trHeight w:val="81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Бюджет Рузского муниципального района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Другие источники   (бюджет поселений</w:t>
            </w:r>
            <w:r w:rsidR="00CF3D19">
              <w:rPr>
                <w:rFonts w:ascii="Times New Roman" w:hAnsi="Times New Roman"/>
                <w:sz w:val="18"/>
                <w:szCs w:val="18"/>
                <w:lang w:eastAsia="ru-RU"/>
              </w:rPr>
              <w:t>, бюджет МО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285340" w:rsidRPr="006A7925" w:rsidTr="00852EFA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285340" w:rsidRPr="006A7925" w:rsidTr="00852EFA">
        <w:trPr>
          <w:trHeight w:val="19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Задача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58 679,20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148</w:t>
            </w:r>
          </w:p>
        </w:tc>
      </w:tr>
      <w:tr w:rsidR="00285340" w:rsidRPr="006A7925" w:rsidTr="00852EFA">
        <w:trPr>
          <w:trHeight w:val="59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Содержание, ремонт, доукомплектование и установка детских и спортивных площадок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существующих детских и спортивных площадок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852EFA">
        <w:trPr>
          <w:trHeight w:val="13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47 965,20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ед.в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</w:tr>
      <w:tr w:rsidR="00285340" w:rsidRPr="006A7925" w:rsidTr="00852EFA">
        <w:trPr>
          <w:trHeight w:val="43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доукомплектованных детских и спортивных площадок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852EFA">
        <w:trPr>
          <w:trHeight w:val="23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20 898,00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ед.в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285340" w:rsidRPr="006A7925" w:rsidTr="00852EFA">
        <w:trPr>
          <w:trHeight w:val="40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построенных (реконструированных) детских и спортивных площадок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852EFA">
        <w:trPr>
          <w:trHeight w:val="21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Показатель 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ед. в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285340" w:rsidRPr="006A7925" w:rsidTr="00852EFA">
        <w:trPr>
          <w:trHeight w:val="407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обустроенных детских игровых площадок (в рамках Губернаторской программы "Наше Подмосковье")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852EFA">
        <w:trPr>
          <w:trHeight w:val="247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Задача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D527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52780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76</w:t>
            </w:r>
            <w:r w:rsidR="00D52780" w:rsidRPr="00D52780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723,39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5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(1 группа)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2015г.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12,26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23,23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41,29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</w:tr>
      <w:tr w:rsidR="00285340" w:rsidRPr="006A7925" w:rsidTr="00852EFA">
        <w:trPr>
          <w:trHeight w:val="407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852EFA">
        <w:trPr>
          <w:trHeight w:val="202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6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ед.в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285340" w:rsidRPr="006A7925" w:rsidTr="00852EFA">
        <w:trPr>
          <w:trHeight w:val="37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852EFA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Задача 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9B54E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54E0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7 789,10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7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ед.в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2015г.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566</w:t>
            </w:r>
          </w:p>
        </w:tc>
      </w:tr>
      <w:tr w:rsidR="00285340" w:rsidRPr="006A7925" w:rsidTr="00EF1789">
        <w:trPr>
          <w:trHeight w:val="135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 территорий муниципальных образований Московской области в части защиты территорий муниципальных образований Московской области от неблагоприятного воздействия безнадзорных животных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Регулирование численности и отлов безнадзорных животных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EF1789">
        <w:trPr>
          <w:trHeight w:val="39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Задача 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C3431F" w:rsidRDefault="002623D3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44 490,50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ед.в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2015г.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C3431F" w:rsidRDefault="0064043E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2468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285340" w:rsidRPr="006A7925" w:rsidTr="00EF1789">
        <w:trPr>
          <w:trHeight w:val="45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Приобретение техники для нужд коммунального хозяйства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коммунальной техники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77E5F" w:rsidRPr="00B77E5F" w:rsidRDefault="00B77E5F" w:rsidP="00B77E5F">
      <w:pPr>
        <w:spacing w:after="0"/>
        <w:rPr>
          <w:vanish/>
        </w:rPr>
      </w:pPr>
      <w:bookmarkStart w:id="1" w:name="RANGE!A1:M105"/>
      <w:bookmarkStart w:id="2" w:name="RANGE!A1:F24"/>
      <w:bookmarkEnd w:id="1"/>
      <w:bookmarkEnd w:id="2"/>
    </w:p>
    <w:tbl>
      <w:tblPr>
        <w:tblpPr w:leftFromText="180" w:rightFromText="180" w:vertAnchor="page" w:horzAnchor="margin" w:tblpY="1"/>
        <w:tblW w:w="15417" w:type="dxa"/>
        <w:tblLayout w:type="fixed"/>
        <w:tblLook w:val="00A0" w:firstRow="1" w:lastRow="0" w:firstColumn="1" w:lastColumn="0" w:noHBand="0" w:noVBand="0"/>
      </w:tblPr>
      <w:tblGrid>
        <w:gridCol w:w="250"/>
        <w:gridCol w:w="3260"/>
        <w:gridCol w:w="1985"/>
        <w:gridCol w:w="3118"/>
        <w:gridCol w:w="4678"/>
        <w:gridCol w:w="2126"/>
      </w:tblGrid>
      <w:tr w:rsidR="003E2546" w:rsidRPr="006A7925" w:rsidTr="003E2546">
        <w:trPr>
          <w:gridAfter w:val="5"/>
          <w:wAfter w:w="15167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46" w:rsidRPr="004E2307" w:rsidRDefault="003E2546" w:rsidP="004E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340" w:rsidRPr="006A7925" w:rsidTr="00D52780">
        <w:trPr>
          <w:trHeight w:val="689"/>
        </w:trPr>
        <w:tc>
          <w:tcPr>
            <w:tcW w:w="25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5"/>
            <w:tcBorders>
              <w:bottom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2.4. ОБОСНОВАНИЕ ФИНАНСОВЫХ РЕСУРСОВ,</w:t>
            </w:r>
          </w:p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НЕОБХОДИМЫХ ДЛЯ РЕАЛИЗАЦИИ МЕРОПРИЯТИЙ ПОДПРОГРАММЫ</w:t>
            </w:r>
            <w:r w:rsidRPr="004E2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E2307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II</w:t>
            </w:r>
            <w:r w:rsidRPr="004E2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"Благоустройство территорий населенных пунктов"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285340" w:rsidRPr="006A7925" w:rsidTr="00D52780">
        <w:trPr>
          <w:trHeight w:val="1193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«Благоустройство территорий населенных пунктов»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85340" w:rsidRPr="006A7925" w:rsidTr="00D52780">
        <w:trPr>
          <w:trHeight w:val="133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285340" w:rsidRPr="006A7925" w:rsidTr="009B54E0">
        <w:trPr>
          <w:trHeight w:val="81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1.Количество существующих детских и спортивных площадок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Совокупность затрат на содержание и текущий ремонт существующих ДИП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58 679,20 тыс. руб.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2015г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- 9988,6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2016г.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- 11737,00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2017г.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- 12035,70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.,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2018г. 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- 12347,00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.,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2019г.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- 12570,90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9B54E0">
        <w:trPr>
          <w:trHeight w:val="98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2. Количество доукомплектованных детских и спортивных площадок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Совокупность затрат на доукомплектованных детских и спортивных площадок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47 965,20 тыс. руб.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2015г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- 6115,20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2016г.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- 10300,00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2017г.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- 11600,00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.,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2018г. 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- 9850,00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.,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2019г.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- 10100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9B54E0">
        <w:trPr>
          <w:trHeight w:val="83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3. Количество построенных детских и спортивных площадок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Совокупность затрат на приобретение новых детских и спортивных площадок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20 898,00 тыс. руб.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2015г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- 2000,50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2016г.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- 5304,50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2017г.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- 4413,90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.,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2018г. 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- 4529,00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.,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2019г.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- 4650,10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9B54E0">
        <w:trPr>
          <w:trHeight w:val="983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4.  Количество обустроенных детских игровых площадок (в рамках Губернаторской программы "Наше Подмосковье")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Совокупность затрат на обустройство детских игровых площадок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0 тыс. руб., 2017г.-</w:t>
            </w:r>
            <w:r w:rsidRPr="004E230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 тыс. руб.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, 2018г. – </w:t>
            </w:r>
            <w:r w:rsidRPr="004E230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 тыс. руб.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E2307">
                <w:rPr>
                  <w:rFonts w:ascii="Times New Roman" w:hAnsi="Times New Roman"/>
                  <w:b/>
                  <w:bCs/>
                  <w:sz w:val="18"/>
                  <w:szCs w:val="18"/>
                  <w:lang w:eastAsia="ru-RU"/>
                </w:rPr>
                <w:t>2019 г</w:t>
              </w:r>
            </w:smartTag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. – </w:t>
            </w:r>
            <w:r w:rsidRPr="004E230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9B54E0">
        <w:trPr>
          <w:trHeight w:val="84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5. Обеспеченность обустроенными дворовыми территориями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Совокупность затрат на обустройство дворовых территорий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76 723,39 тыс. руб.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2015г.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- 18860,99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2016г.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- 12050,20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2017г. 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- 14576,20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2018г.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- 15303,60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2019г.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- 15932,40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D52780">
        <w:trPr>
          <w:trHeight w:val="99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6. Регулирование численности и отлов безнадзорных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9B54E0" w:rsidP="009B5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54E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Всего: 7 789,10 </w:t>
            </w:r>
            <w:proofErr w:type="spellStart"/>
            <w:r w:rsidRPr="009B54E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тыс</w:t>
            </w:r>
            <w:proofErr w:type="gramStart"/>
            <w:r w:rsidRPr="009B54E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.р</w:t>
            </w:r>
            <w:proofErr w:type="gramEnd"/>
            <w:r w:rsidRPr="009B54E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уб</w:t>
            </w:r>
            <w:proofErr w:type="spellEnd"/>
            <w:r w:rsidRPr="009B54E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9B54E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т.ч</w:t>
            </w:r>
            <w:proofErr w:type="spellEnd"/>
            <w:r w:rsidRPr="009B54E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. за счет средств бюджета Московской области  385,80 </w:t>
            </w:r>
            <w:proofErr w:type="spellStart"/>
            <w:r w:rsidRPr="009B54E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9B54E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., средств бюджетов поселений  7 403,30 </w:t>
            </w:r>
            <w:proofErr w:type="spellStart"/>
            <w:r w:rsidRPr="009B54E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тыс.руб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Совокупность трат на регулирование численности и отлов безнадзорных животных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9B54E0" w:rsidP="009B5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54E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7 789,10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285340"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 руб.</w:t>
            </w:r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285340"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2015г.</w:t>
            </w:r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- 1457,30 </w:t>
            </w:r>
            <w:proofErr w:type="spellStart"/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уб</w:t>
            </w:r>
            <w:proofErr w:type="spellEnd"/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., </w:t>
            </w:r>
            <w:r w:rsidR="00285340"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2016г.</w:t>
            </w:r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- 1471,00 </w:t>
            </w:r>
            <w:proofErr w:type="spellStart"/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., </w:t>
            </w:r>
            <w:r w:rsidR="00285340"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2017г.</w:t>
            </w:r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1858,80 </w:t>
            </w:r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., </w:t>
            </w:r>
            <w:r w:rsidR="00285340"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2018г.</w:t>
            </w:r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- 1475,00 </w:t>
            </w:r>
            <w:proofErr w:type="spellStart"/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., </w:t>
            </w:r>
            <w:r w:rsidR="00285340"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2019г. </w:t>
            </w:r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- 1527,00 </w:t>
            </w:r>
            <w:proofErr w:type="spellStart"/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D52780">
        <w:trPr>
          <w:trHeight w:val="983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7. Приобретение коммунальной техники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3E2546" w:rsidP="003E2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278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Всего: 44 490,50 </w:t>
            </w:r>
            <w:proofErr w:type="spellStart"/>
            <w:r w:rsidRPr="00D5278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тыс</w:t>
            </w:r>
            <w:proofErr w:type="gramStart"/>
            <w:r w:rsidRPr="00D5278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.р</w:t>
            </w:r>
            <w:proofErr w:type="gramEnd"/>
            <w:r w:rsidRPr="00D5278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уб</w:t>
            </w:r>
            <w:proofErr w:type="spellEnd"/>
            <w:r w:rsidRPr="00D5278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D5278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т.ч</w:t>
            </w:r>
            <w:proofErr w:type="spellEnd"/>
            <w:r w:rsidRPr="00D5278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. за счет средств бюджета Московской области  12</w:t>
            </w:r>
            <w:r w:rsidR="00D52780" w:rsidRPr="00D5278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D5278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669,00 </w:t>
            </w:r>
            <w:proofErr w:type="spellStart"/>
            <w:r w:rsidRPr="00D5278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D5278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., средств бюджетов поселений </w:t>
            </w:r>
            <w:r w:rsidR="00D52780" w:rsidRPr="00D5278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31 821,50 </w:t>
            </w:r>
            <w:proofErr w:type="spellStart"/>
            <w:r w:rsidRPr="00D5278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тыс.руб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Совокупность затрат на приобретение коммунальной техники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3E2546" w:rsidP="00640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27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44 490,50 </w:t>
            </w:r>
            <w:r w:rsidR="00285340"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 руб.</w:t>
            </w:r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285340"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2015г. </w:t>
            </w:r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- 11495,</w:t>
            </w:r>
            <w:r w:rsidR="00285340" w:rsidRPr="00D527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70 </w:t>
            </w:r>
            <w:proofErr w:type="spellStart"/>
            <w:r w:rsidR="00285340" w:rsidRPr="00D52780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="00285340" w:rsidRPr="00D52780">
              <w:rPr>
                <w:rFonts w:ascii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285340" w:rsidRPr="00D52780">
              <w:rPr>
                <w:rFonts w:ascii="Times New Roman" w:hAnsi="Times New Roman"/>
                <w:sz w:val="18"/>
                <w:szCs w:val="18"/>
                <w:lang w:eastAsia="ru-RU"/>
              </w:rPr>
              <w:t>уб</w:t>
            </w:r>
            <w:proofErr w:type="spellEnd"/>
            <w:r w:rsidR="00285340" w:rsidRPr="00D527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., </w:t>
            </w:r>
            <w:r w:rsidR="00285340" w:rsidRPr="00D5278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2016г. </w:t>
            </w:r>
            <w:r w:rsidR="00285340" w:rsidRPr="00D527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- 7048,00 </w:t>
            </w:r>
            <w:proofErr w:type="spellStart"/>
            <w:r w:rsidR="00285340" w:rsidRPr="00D52780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="00285340" w:rsidRPr="00D527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., </w:t>
            </w:r>
            <w:r w:rsidR="00285340" w:rsidRPr="00D5278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2017г. </w:t>
            </w:r>
            <w:r w:rsidR="0064043E" w:rsidRPr="00D5278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  <w:r w:rsidR="00285340" w:rsidRPr="00D52780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64043E" w:rsidRPr="00D5278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15 646,</w:t>
            </w:r>
            <w:r w:rsidR="002623D3" w:rsidRPr="00D5278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8</w:t>
            </w:r>
            <w:r w:rsidR="00D52780" w:rsidRPr="00D5278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0</w:t>
            </w:r>
            <w:r w:rsidR="00285340" w:rsidRPr="00D5278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85340" w:rsidRPr="00D52780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.руб</w:t>
            </w:r>
            <w:proofErr w:type="spellEnd"/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., </w:t>
            </w:r>
            <w:r w:rsidR="00285340"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2018г.</w:t>
            </w:r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- 5100,00 </w:t>
            </w:r>
            <w:proofErr w:type="spellStart"/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., </w:t>
            </w:r>
            <w:r w:rsidR="00285340"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2019г.</w:t>
            </w:r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- 5200,00 </w:t>
            </w:r>
            <w:proofErr w:type="spellStart"/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="00285340"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85340" w:rsidRPr="00D52780" w:rsidRDefault="00285340" w:rsidP="004E2307">
      <w:pPr>
        <w:rPr>
          <w:rFonts w:ascii="Times New Roman" w:hAnsi="Times New Roman"/>
          <w:color w:val="000000" w:themeColor="text1"/>
        </w:rPr>
      </w:pPr>
    </w:p>
    <w:p w:rsidR="00285340" w:rsidRPr="004E2307" w:rsidRDefault="00285340" w:rsidP="004E2307">
      <w:pPr>
        <w:keepNext/>
        <w:tabs>
          <w:tab w:val="left" w:pos="1276"/>
        </w:tabs>
        <w:spacing w:after="0" w:line="240" w:lineRule="auto"/>
        <w:ind w:left="1069"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340" w:rsidRDefault="00285340" w:rsidP="004E23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85340" w:rsidRDefault="00285340" w:rsidP="004E23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85340" w:rsidRPr="00B7278E" w:rsidRDefault="00285340" w:rsidP="004E2307">
      <w:pPr>
        <w:pStyle w:val="2"/>
        <w:spacing w:before="0" w:line="240" w:lineRule="auto"/>
        <w:ind w:left="851" w:right="709"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7278E">
        <w:rPr>
          <w:rFonts w:ascii="Times New Roman" w:hAnsi="Times New Roman"/>
          <w:b/>
          <w:color w:val="auto"/>
          <w:sz w:val="24"/>
          <w:szCs w:val="24"/>
        </w:rPr>
        <w:t xml:space="preserve">Подпрограмма </w:t>
      </w:r>
      <w:r w:rsidRPr="00B7278E">
        <w:rPr>
          <w:rFonts w:ascii="Times New Roman" w:hAnsi="Times New Roman"/>
          <w:b/>
          <w:color w:val="auto"/>
          <w:sz w:val="24"/>
          <w:szCs w:val="24"/>
          <w:lang w:val="en-US"/>
        </w:rPr>
        <w:t>III</w:t>
      </w:r>
      <w:r w:rsidRPr="00B7278E">
        <w:rPr>
          <w:rFonts w:ascii="Times New Roman" w:hAnsi="Times New Roman"/>
          <w:b/>
          <w:color w:val="auto"/>
          <w:sz w:val="24"/>
          <w:szCs w:val="24"/>
        </w:rPr>
        <w:t xml:space="preserve"> «Содержание и ремонт жилого фонда»</w:t>
      </w:r>
    </w:p>
    <w:p w:rsidR="00285340" w:rsidRPr="004E2307" w:rsidRDefault="00285340" w:rsidP="004E2307">
      <w:pPr>
        <w:keepNext/>
        <w:autoSpaceDE w:val="0"/>
        <w:autoSpaceDN w:val="0"/>
        <w:adjustRightInd w:val="0"/>
        <w:spacing w:after="0" w:line="240" w:lineRule="auto"/>
        <w:ind w:left="720" w:right="565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2307">
        <w:rPr>
          <w:rFonts w:ascii="Times New Roman" w:hAnsi="Times New Roman"/>
          <w:b/>
          <w:sz w:val="24"/>
          <w:szCs w:val="24"/>
        </w:rPr>
        <w:t>Краткая характеристика (паспорт) подпрограммы</w:t>
      </w:r>
    </w:p>
    <w:p w:rsidR="00285340" w:rsidRPr="004E2307" w:rsidRDefault="00285340" w:rsidP="004E2307">
      <w:pPr>
        <w:keepNext/>
        <w:autoSpaceDE w:val="0"/>
        <w:autoSpaceDN w:val="0"/>
        <w:adjustRightInd w:val="0"/>
        <w:spacing w:after="0" w:line="240" w:lineRule="auto"/>
        <w:ind w:left="720" w:right="565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85340" w:rsidRPr="004E2307" w:rsidRDefault="00285340" w:rsidP="004E2307">
      <w:pPr>
        <w:keepNext/>
        <w:tabs>
          <w:tab w:val="left" w:pos="1276"/>
        </w:tabs>
        <w:spacing w:after="0" w:line="240" w:lineRule="auto"/>
        <w:ind w:left="1988" w:right="624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t>1. Характеристика сферы деятельности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На территории Рузского муниципального района по состоянию на 1 января </w:t>
      </w:r>
      <w:smartTag w:uri="urn:schemas-microsoft-com:office:smarttags" w:element="metricconverter">
        <w:smartTagPr>
          <w:attr w:name="ProductID" w:val="2016 г"/>
        </w:smartTagPr>
        <w:r w:rsidRPr="004E2307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4E2307">
        <w:rPr>
          <w:rFonts w:ascii="Times New Roman" w:hAnsi="Times New Roman"/>
          <w:bCs/>
          <w:sz w:val="24"/>
          <w:szCs w:val="24"/>
        </w:rPr>
        <w:t xml:space="preserve">. расположен 801 многоквартирный дом, из которых 126 дома блокированной застройки, и 23 дома находятся в ведении ведомств и организаций. 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Общий объем жилищного фонда на территории Рузского муниципального района по состоянию на 01 января 2017 года составляет 1388,6 </w:t>
      </w:r>
      <w:proofErr w:type="spellStart"/>
      <w:r w:rsidRPr="004E2307">
        <w:rPr>
          <w:rFonts w:ascii="Times New Roman" w:hAnsi="Times New Roman"/>
          <w:bCs/>
          <w:sz w:val="24"/>
          <w:szCs w:val="24"/>
        </w:rPr>
        <w:t>тыс.кв.м</w:t>
      </w:r>
      <w:proofErr w:type="spellEnd"/>
      <w:r w:rsidRPr="004E2307">
        <w:rPr>
          <w:rFonts w:ascii="Times New Roman" w:hAnsi="Times New Roman"/>
          <w:bCs/>
          <w:sz w:val="24"/>
          <w:szCs w:val="24"/>
        </w:rPr>
        <w:t xml:space="preserve">. 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В 2016 году в Рузском муниципальном районе в эксплуатацию введено 21,3 тыс. </w:t>
      </w:r>
      <w:proofErr w:type="spellStart"/>
      <w:r w:rsidRPr="004E2307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4E2307">
        <w:rPr>
          <w:rFonts w:ascii="Times New Roman" w:hAnsi="Times New Roman"/>
          <w:bCs/>
          <w:sz w:val="24"/>
          <w:szCs w:val="24"/>
        </w:rPr>
        <w:t xml:space="preserve"> жилья в многоквартирных домах. 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Несмотря на достигнутые результаты по увеличению показателей по вводу жилья, основными проблемами в жилищной сфере являются высокий процент физического износа жилого фонда. 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В рамках реализации Закона Московской области от 1 июля 2013г. №66/2013-ОЗ «Об организации проведения капитального ремонта общего имущества в многоквартирных домах, расположенных на территории Московской области» администрацией Рузского муниципального района внесены в региональную программу 574 многоквартирных дома. 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 xml:space="preserve">Во исполнение поручения вице-губернатора Московской области И.Н. </w:t>
      </w:r>
      <w:proofErr w:type="spellStart"/>
      <w:r w:rsidRPr="004E2307">
        <w:rPr>
          <w:rFonts w:ascii="Times New Roman" w:hAnsi="Times New Roman"/>
          <w:sz w:val="24"/>
          <w:szCs w:val="24"/>
        </w:rPr>
        <w:t>Габдрахманова</w:t>
      </w:r>
      <w:proofErr w:type="spellEnd"/>
      <w:r w:rsidRPr="004E2307">
        <w:rPr>
          <w:rFonts w:ascii="Times New Roman" w:hAnsi="Times New Roman"/>
          <w:sz w:val="24"/>
          <w:szCs w:val="24"/>
        </w:rPr>
        <w:t xml:space="preserve"> внедрена единая форма платежного документа на территории Рузского муниципального района.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5340" w:rsidRPr="004E2307" w:rsidRDefault="00285340" w:rsidP="004E2307">
      <w:pPr>
        <w:pStyle w:val="ConsNormal"/>
        <w:widowControl/>
        <w:ind w:left="1988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307">
        <w:rPr>
          <w:rFonts w:ascii="Times New Roman" w:hAnsi="Times New Roman" w:cs="Times New Roman"/>
          <w:b/>
          <w:bCs/>
          <w:sz w:val="24"/>
          <w:szCs w:val="24"/>
        </w:rPr>
        <w:t>2. Основные цели Подпрограммы</w:t>
      </w:r>
    </w:p>
    <w:p w:rsidR="00285340" w:rsidRPr="004E2307" w:rsidRDefault="00285340" w:rsidP="004E2307">
      <w:pPr>
        <w:pStyle w:val="ConsPlusNormal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Основной целью Подпрограммы является создание безопасных благоприятных условий проживания граждан в жилых многоквартирных домах на территории Рузского муниципального района, повышения </w:t>
      </w:r>
      <w:r w:rsidRPr="004E2307">
        <w:rPr>
          <w:rFonts w:ascii="Times New Roman" w:hAnsi="Times New Roman" w:cs="Times New Roman"/>
          <w:sz w:val="24"/>
          <w:szCs w:val="24"/>
        </w:rPr>
        <w:t>качества жилищных услуг.</w:t>
      </w:r>
    </w:p>
    <w:p w:rsidR="00285340" w:rsidRPr="004E2307" w:rsidRDefault="00285340" w:rsidP="004E23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340" w:rsidRPr="004E2307" w:rsidRDefault="00285340" w:rsidP="004E2307">
      <w:pPr>
        <w:widowControl w:val="0"/>
        <w:autoSpaceDE w:val="0"/>
        <w:autoSpaceDN w:val="0"/>
        <w:adjustRightInd w:val="0"/>
        <w:spacing w:after="0" w:line="240" w:lineRule="auto"/>
        <w:ind w:left="1988"/>
        <w:jc w:val="center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t>3. Сроки и задачи реализации Подпрограммы</w:t>
      </w:r>
    </w:p>
    <w:p w:rsidR="00285340" w:rsidRPr="004E2307" w:rsidRDefault="00285340" w:rsidP="004E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Настоящая Подпрограмма сформирована из анализа состояния жилищного комплекса Рузского муниципального района.</w:t>
      </w:r>
    </w:p>
    <w:p w:rsidR="00285340" w:rsidRPr="004E2307" w:rsidRDefault="00285340" w:rsidP="004E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 xml:space="preserve"> Период реализации Подпрограммы составляет </w:t>
      </w:r>
      <w:r w:rsidRPr="004E2307">
        <w:rPr>
          <w:rFonts w:ascii="Times New Roman" w:hAnsi="Times New Roman"/>
          <w:b/>
          <w:sz w:val="24"/>
          <w:szCs w:val="24"/>
        </w:rPr>
        <w:t>5 (пять) лет</w:t>
      </w:r>
      <w:r w:rsidRPr="004E2307">
        <w:rPr>
          <w:rFonts w:ascii="Times New Roman" w:hAnsi="Times New Roman"/>
          <w:sz w:val="24"/>
          <w:szCs w:val="24"/>
        </w:rPr>
        <w:t>: 2015 – 2019гг.</w:t>
      </w:r>
    </w:p>
    <w:p w:rsidR="00285340" w:rsidRPr="004E2307" w:rsidRDefault="00285340" w:rsidP="004E2307">
      <w:pPr>
        <w:pStyle w:val="ConsPlusNormal"/>
        <w:ind w:firstLine="709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определения критериев реализации Подпрограммы и осуществления контроля реализации на всех этапах выполнения в программе планируется решение следующих задач:</w:t>
      </w:r>
    </w:p>
    <w:p w:rsidR="00285340" w:rsidRPr="004E2307" w:rsidRDefault="00285340" w:rsidP="004E2307">
      <w:pPr>
        <w:pStyle w:val="ConsPlusCell"/>
        <w:widowControl w:val="0"/>
        <w:numPr>
          <w:ilvl w:val="0"/>
          <w:numId w:val="14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Формирование эффективных механизмов управления жилищным фондом, развитие инициативы собственников жилых помещений по вопросам, связанным с управлением и содержанием жилья, повышение их ответственности в указанной сфере.</w:t>
      </w:r>
    </w:p>
    <w:p w:rsidR="00285340" w:rsidRDefault="00285340" w:rsidP="004E2307">
      <w:pPr>
        <w:pStyle w:val="ConsPlusCell"/>
        <w:widowControl w:val="0"/>
        <w:numPr>
          <w:ilvl w:val="0"/>
          <w:numId w:val="14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Организация обеспечения своевременного проведения капитального и текущего ремонта общего имущества в многоквартирных домах (в том числе ремонт подъездов) за счет взносов собственников помещений, бюджетных средств и иных не запрещенных законом источников финансирования.</w:t>
      </w:r>
    </w:p>
    <w:p w:rsidR="00285340" w:rsidRPr="004E2307" w:rsidRDefault="00285340" w:rsidP="004E2307">
      <w:pPr>
        <w:pStyle w:val="ConsPlusCell"/>
        <w:numPr>
          <w:ilvl w:val="0"/>
          <w:numId w:val="14"/>
        </w:numPr>
        <w:ind w:left="67" w:hanging="209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Техническое обслуживание и содержание жилищного фонда.</w:t>
      </w:r>
    </w:p>
    <w:p w:rsidR="00285340" w:rsidRPr="004E2307" w:rsidRDefault="00285340" w:rsidP="004E2307">
      <w:pPr>
        <w:pStyle w:val="ConsPlusNormal"/>
        <w:ind w:firstLine="709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85340" w:rsidRPr="004E2307" w:rsidRDefault="00285340" w:rsidP="004E2307">
      <w:pPr>
        <w:pStyle w:val="ConsPlusNormal"/>
        <w:ind w:left="1429" w:firstLine="0"/>
        <w:jc w:val="center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2307"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 Мероприятия Подпрограммы</w:t>
      </w: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85340" w:rsidRPr="004E2307" w:rsidRDefault="00285340" w:rsidP="004E23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7">
        <w:rPr>
          <w:rFonts w:ascii="Times New Roman" w:hAnsi="Times New Roman" w:cs="Times New Roman"/>
          <w:bCs/>
          <w:sz w:val="24"/>
          <w:szCs w:val="24"/>
        </w:rPr>
        <w:t>Реализация мероприятий подпрограммы «Содержание и ремонт жилищного фонда» включает в себя: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E2307">
        <w:rPr>
          <w:rStyle w:val="aa"/>
          <w:rFonts w:ascii="Times New Roman" w:hAnsi="Times New Roman"/>
          <w:sz w:val="24"/>
          <w:szCs w:val="24"/>
        </w:rPr>
        <w:t xml:space="preserve">1. </w:t>
      </w:r>
      <w:r w:rsidRPr="004E2307">
        <w:rPr>
          <w:rFonts w:ascii="Times New Roman" w:hAnsi="Times New Roman"/>
          <w:iCs/>
          <w:sz w:val="24"/>
          <w:szCs w:val="24"/>
        </w:rPr>
        <w:t xml:space="preserve">Проведение собраний собственников жилых помещений для выбора способа управления МКД; 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E2307"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2. О</w:t>
      </w:r>
      <w:r w:rsidRPr="004E2307">
        <w:rPr>
          <w:rFonts w:ascii="Times New Roman" w:hAnsi="Times New Roman"/>
          <w:iCs/>
          <w:sz w:val="24"/>
          <w:szCs w:val="24"/>
        </w:rPr>
        <w:t>рганизация работы по постановке на кадастровый учет земельных участков под МКД;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>3. Капитальный ремонт МКД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годы";</w:t>
      </w:r>
    </w:p>
    <w:p w:rsidR="00285340" w:rsidRPr="004E2307" w:rsidRDefault="00285340" w:rsidP="004E2307">
      <w:pPr>
        <w:pStyle w:val="ConsPlusNormal"/>
        <w:ind w:firstLine="709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4. Оплата взносов на капитальный ремонт общего имущества многоквартирных домов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годы";</w:t>
      </w:r>
    </w:p>
    <w:p w:rsidR="00285340" w:rsidRPr="004E2307" w:rsidRDefault="00285340" w:rsidP="004E2307">
      <w:pPr>
        <w:pStyle w:val="ConsPlusNormal"/>
        <w:ind w:firstLine="709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5. Ремонт подъездов многоквартирных домов в целях приведения их в надлежащее состояние.</w:t>
      </w:r>
    </w:p>
    <w:p w:rsidR="00285340" w:rsidRPr="004E2307" w:rsidRDefault="00285340" w:rsidP="004E23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6. </w:t>
      </w:r>
      <w:r w:rsidRPr="004E2307">
        <w:rPr>
          <w:rFonts w:ascii="Times New Roman" w:hAnsi="Times New Roman" w:cs="Times New Roman"/>
          <w:sz w:val="24"/>
          <w:szCs w:val="24"/>
        </w:rPr>
        <w:t>Проведение строительно-технической экспертизы зданий/жилых помещений по результатам МВК;</w:t>
      </w:r>
    </w:p>
    <w:p w:rsidR="00285340" w:rsidRPr="004E2307" w:rsidRDefault="00285340" w:rsidP="004E23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7. Проведение ремонта муниципальных квартир.</w:t>
      </w:r>
    </w:p>
    <w:p w:rsidR="00285340" w:rsidRPr="004E2307" w:rsidRDefault="00285340" w:rsidP="004E2307">
      <w:pPr>
        <w:pStyle w:val="ConsPlusNormal"/>
        <w:tabs>
          <w:tab w:val="left" w:pos="3119"/>
        </w:tabs>
        <w:ind w:firstLine="709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85340" w:rsidRPr="004E2307" w:rsidRDefault="00285340" w:rsidP="004E2307">
      <w:pPr>
        <w:keepNext/>
        <w:tabs>
          <w:tab w:val="left" w:pos="3119"/>
        </w:tabs>
        <w:spacing w:after="0" w:line="240" w:lineRule="atLeast"/>
        <w:ind w:left="1429" w:right="624"/>
        <w:jc w:val="center"/>
        <w:rPr>
          <w:rFonts w:ascii="Times New Roman" w:hAnsi="Times New Roman"/>
          <w:b/>
          <w:sz w:val="24"/>
          <w:szCs w:val="24"/>
        </w:rPr>
      </w:pPr>
      <w:r w:rsidRPr="004E2307">
        <w:rPr>
          <w:rFonts w:ascii="Times New Roman" w:hAnsi="Times New Roman"/>
          <w:b/>
          <w:sz w:val="24"/>
          <w:szCs w:val="24"/>
        </w:rPr>
        <w:t>5. Финансирование Подпрограммы.</w:t>
      </w:r>
    </w:p>
    <w:p w:rsidR="00285340" w:rsidRPr="004E2307" w:rsidRDefault="00285340" w:rsidP="004E2307">
      <w:pPr>
        <w:pStyle w:val="ConsNormal"/>
        <w:widowControl/>
        <w:spacing w:line="240" w:lineRule="atLeast"/>
        <w:ind w:righ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307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мероприятий настоящей Подпрограммы необходимо привлечь </w:t>
      </w:r>
      <w:r w:rsidR="000B1C16" w:rsidRPr="000B1C16">
        <w:rPr>
          <w:rFonts w:ascii="Times New Roman" w:hAnsi="Times New Roman" w:cs="Times New Roman"/>
          <w:b/>
          <w:color w:val="FF0000"/>
          <w:sz w:val="24"/>
          <w:szCs w:val="24"/>
        </w:rPr>
        <w:t>491 336</w:t>
      </w:r>
      <w:r w:rsidRPr="004E23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тыс. руб.</w:t>
      </w:r>
      <w:r w:rsidRPr="004E2307">
        <w:rPr>
          <w:rFonts w:ascii="Times New Roman" w:hAnsi="Times New Roman" w:cs="Times New Roman"/>
          <w:b/>
          <w:color w:val="000000"/>
          <w:sz w:val="24"/>
          <w:szCs w:val="24"/>
        </w:rPr>
        <w:t>, из них:</w:t>
      </w:r>
    </w:p>
    <w:p w:rsidR="00285340" w:rsidRPr="004E2307" w:rsidRDefault="00285340" w:rsidP="004E2307">
      <w:pPr>
        <w:pStyle w:val="ConsNormal"/>
        <w:widowControl/>
        <w:spacing w:line="240" w:lineRule="atLeast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307">
        <w:rPr>
          <w:rFonts w:ascii="Times New Roman" w:hAnsi="Times New Roman" w:cs="Times New Roman"/>
          <w:color w:val="000000"/>
          <w:sz w:val="24"/>
          <w:szCs w:val="24"/>
        </w:rPr>
        <w:t>- средства бюд</w:t>
      </w:r>
      <w:r w:rsidR="000B1C16">
        <w:rPr>
          <w:rFonts w:ascii="Times New Roman" w:hAnsi="Times New Roman" w:cs="Times New Roman"/>
          <w:color w:val="000000"/>
          <w:sz w:val="24"/>
          <w:szCs w:val="24"/>
        </w:rPr>
        <w:t xml:space="preserve">жета Московской области – </w:t>
      </w:r>
      <w:r w:rsidR="000B1C16" w:rsidRPr="00034CB6">
        <w:rPr>
          <w:rFonts w:ascii="Times New Roman" w:hAnsi="Times New Roman" w:cs="Times New Roman"/>
          <w:color w:val="FF0000"/>
          <w:sz w:val="24"/>
          <w:szCs w:val="24"/>
        </w:rPr>
        <w:t>17 887</w:t>
      </w:r>
      <w:r w:rsidRPr="00034CB6">
        <w:rPr>
          <w:rFonts w:ascii="Times New Roman" w:hAnsi="Times New Roman" w:cs="Times New Roman"/>
          <w:color w:val="FF0000"/>
          <w:sz w:val="24"/>
          <w:szCs w:val="24"/>
        </w:rPr>
        <w:t>,00</w:t>
      </w:r>
      <w:r w:rsidRPr="004E2307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</w:t>
      </w:r>
    </w:p>
    <w:p w:rsidR="00285340" w:rsidRPr="004E2307" w:rsidRDefault="00285340" w:rsidP="004E2307">
      <w:pPr>
        <w:pStyle w:val="ConsNormal"/>
        <w:widowControl/>
        <w:spacing w:line="240" w:lineRule="atLeast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307">
        <w:rPr>
          <w:rFonts w:ascii="Times New Roman" w:hAnsi="Times New Roman" w:cs="Times New Roman"/>
          <w:color w:val="000000"/>
          <w:sz w:val="24"/>
          <w:szCs w:val="24"/>
        </w:rPr>
        <w:t>- средства бюджета Рузског</w:t>
      </w:r>
      <w:r w:rsidR="000B1C16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муниципального района – </w:t>
      </w:r>
      <w:r w:rsidR="000B1C16" w:rsidRPr="000B1C16">
        <w:rPr>
          <w:rFonts w:ascii="Times New Roman" w:hAnsi="Times New Roman" w:cs="Times New Roman"/>
          <w:color w:val="FF0000"/>
          <w:sz w:val="24"/>
          <w:szCs w:val="24"/>
        </w:rPr>
        <w:t>44 018,4</w:t>
      </w:r>
      <w:r w:rsidRPr="004E2307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</w:t>
      </w:r>
    </w:p>
    <w:p w:rsidR="00285340" w:rsidRPr="004E2307" w:rsidRDefault="00285340" w:rsidP="004E2307">
      <w:pPr>
        <w:pStyle w:val="ConsNormal"/>
        <w:widowControl/>
        <w:spacing w:line="240" w:lineRule="atLeast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307">
        <w:rPr>
          <w:rFonts w:ascii="Times New Roman" w:hAnsi="Times New Roman" w:cs="Times New Roman"/>
          <w:color w:val="000000"/>
          <w:sz w:val="24"/>
          <w:szCs w:val="24"/>
        </w:rPr>
        <w:t>- сре</w:t>
      </w:r>
      <w:r w:rsidR="000B1C16">
        <w:rPr>
          <w:rFonts w:ascii="Times New Roman" w:hAnsi="Times New Roman" w:cs="Times New Roman"/>
          <w:color w:val="000000"/>
          <w:sz w:val="24"/>
          <w:szCs w:val="24"/>
        </w:rPr>
        <w:t xml:space="preserve">дства бюджетов поселений – </w:t>
      </w:r>
      <w:r w:rsidR="000B1C16" w:rsidRPr="00034CB6">
        <w:rPr>
          <w:rFonts w:ascii="Times New Roman" w:hAnsi="Times New Roman" w:cs="Times New Roman"/>
          <w:color w:val="FF0000"/>
          <w:sz w:val="24"/>
          <w:szCs w:val="24"/>
        </w:rPr>
        <w:t>2 035</w:t>
      </w:r>
      <w:r w:rsidRPr="00034CB6">
        <w:rPr>
          <w:rFonts w:ascii="Times New Roman" w:hAnsi="Times New Roman" w:cs="Times New Roman"/>
          <w:color w:val="FF0000"/>
          <w:sz w:val="24"/>
          <w:szCs w:val="24"/>
        </w:rPr>
        <w:t>,00 тыс. руб</w:t>
      </w:r>
      <w:r w:rsidRPr="004E2307">
        <w:rPr>
          <w:rFonts w:ascii="Times New Roman" w:hAnsi="Times New Roman" w:cs="Times New Roman"/>
          <w:color w:val="000000"/>
          <w:sz w:val="24"/>
          <w:szCs w:val="24"/>
        </w:rPr>
        <w:t>.,</w:t>
      </w:r>
    </w:p>
    <w:p w:rsidR="00285340" w:rsidRPr="004E2307" w:rsidRDefault="00285340" w:rsidP="004E2307">
      <w:pPr>
        <w:pStyle w:val="ConsNormal"/>
        <w:widowControl/>
        <w:spacing w:line="240" w:lineRule="atLeast"/>
        <w:ind w:righ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23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0B1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внебюджетные источники – </w:t>
      </w:r>
      <w:r w:rsidR="000B1C16" w:rsidRPr="00034CB6">
        <w:rPr>
          <w:rFonts w:ascii="Times New Roman" w:hAnsi="Times New Roman" w:cs="Times New Roman"/>
          <w:bCs/>
          <w:color w:val="FF0000"/>
          <w:sz w:val="24"/>
          <w:szCs w:val="24"/>
        </w:rPr>
        <w:t>427 398,6</w:t>
      </w:r>
      <w:r w:rsidRPr="004E23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руб.</w:t>
      </w:r>
    </w:p>
    <w:p w:rsidR="00285340" w:rsidRPr="004E2307" w:rsidRDefault="00285340" w:rsidP="004E2307">
      <w:pPr>
        <w:pStyle w:val="ConsNormal"/>
        <w:widowControl/>
        <w:spacing w:line="24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color w:val="000000"/>
          <w:sz w:val="24"/>
          <w:szCs w:val="24"/>
        </w:rPr>
        <w:t>Источниками финансирования Программы</w:t>
      </w:r>
      <w:r w:rsidRPr="004E2307">
        <w:rPr>
          <w:rFonts w:ascii="Times New Roman" w:hAnsi="Times New Roman" w:cs="Times New Roman"/>
          <w:sz w:val="24"/>
          <w:szCs w:val="24"/>
        </w:rPr>
        <w:t xml:space="preserve"> являются: средства бюджета Московской области, средства бюджета Рузского муниципального района, средства бюджетов поселений, внебюджетные источники.</w:t>
      </w:r>
    </w:p>
    <w:p w:rsidR="00285340" w:rsidRPr="004E2307" w:rsidRDefault="00285340" w:rsidP="004E2307">
      <w:pPr>
        <w:pStyle w:val="ConsNormal"/>
        <w:widowControl/>
        <w:spacing w:line="24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340" w:rsidRPr="004E2307" w:rsidRDefault="00285340" w:rsidP="004E2307">
      <w:pPr>
        <w:pStyle w:val="ConsNormal"/>
        <w:widowControl/>
        <w:numPr>
          <w:ilvl w:val="0"/>
          <w:numId w:val="21"/>
        </w:numPr>
        <w:spacing w:line="240" w:lineRule="atLeast"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307">
        <w:rPr>
          <w:rFonts w:ascii="Times New Roman" w:hAnsi="Times New Roman" w:cs="Times New Roman"/>
          <w:b/>
          <w:bCs/>
          <w:sz w:val="24"/>
          <w:szCs w:val="24"/>
        </w:rPr>
        <w:t>Условия предоставления субсидии Получателям субсидии для возмещения затрат, связанных с текущим ремонтом подъездов многоквартирных домов, критерии отбора Получателей субсидии для получения субсидии.</w:t>
      </w:r>
    </w:p>
    <w:p w:rsidR="00285340" w:rsidRPr="004E2307" w:rsidRDefault="00285340" w:rsidP="008B5CE5">
      <w:pPr>
        <w:pStyle w:val="ConsNormal"/>
        <w:widowControl/>
        <w:numPr>
          <w:ilvl w:val="0"/>
          <w:numId w:val="23"/>
        </w:numPr>
        <w:spacing w:line="240" w:lineRule="atLeast"/>
        <w:ind w:right="0" w:hanging="4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7">
        <w:rPr>
          <w:rFonts w:ascii="Times New Roman" w:hAnsi="Times New Roman" w:cs="Times New Roman"/>
          <w:bCs/>
          <w:sz w:val="24"/>
          <w:szCs w:val="24"/>
        </w:rPr>
        <w:t xml:space="preserve">Финансирование работ по ремонту подъездов МКД осуществляется в следующих пропорциях: </w:t>
      </w:r>
    </w:p>
    <w:p w:rsidR="00285340" w:rsidRPr="004E2307" w:rsidRDefault="00285340" w:rsidP="004E2307">
      <w:pPr>
        <w:pStyle w:val="ConsNormal"/>
        <w:widowControl/>
        <w:spacing w:line="240" w:lineRule="atLeast"/>
        <w:ind w:left="720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7">
        <w:rPr>
          <w:rFonts w:ascii="Times New Roman" w:hAnsi="Times New Roman" w:cs="Times New Roman"/>
          <w:bCs/>
          <w:sz w:val="24"/>
          <w:szCs w:val="24"/>
        </w:rPr>
        <w:t xml:space="preserve">52,5 процента - внебюджетные источники (средства управляющих компаний, получаемые в рамках статьи «содержание жилого помещения», и средства собственников и нанимателей помещений в МКД, собираемые в рамках </w:t>
      </w:r>
      <w:proofErr w:type="spellStart"/>
      <w:r w:rsidRPr="004E2307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Pr="004E2307">
        <w:rPr>
          <w:rFonts w:ascii="Times New Roman" w:hAnsi="Times New Roman" w:cs="Times New Roman"/>
          <w:bCs/>
          <w:sz w:val="24"/>
          <w:szCs w:val="24"/>
        </w:rPr>
        <w:t xml:space="preserve"> ремонта подъездов);</w:t>
      </w:r>
    </w:p>
    <w:p w:rsidR="00285340" w:rsidRPr="004E2307" w:rsidRDefault="00285340" w:rsidP="004E2307">
      <w:pPr>
        <w:pStyle w:val="ConsNormal"/>
        <w:widowControl/>
        <w:spacing w:line="240" w:lineRule="atLeast"/>
        <w:ind w:left="720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7">
        <w:rPr>
          <w:rFonts w:ascii="Times New Roman" w:hAnsi="Times New Roman" w:cs="Times New Roman"/>
          <w:bCs/>
          <w:sz w:val="24"/>
          <w:szCs w:val="24"/>
        </w:rPr>
        <w:t>47,5 процентов - субсидия из бюджета Московской области, бюджета Рузского муниципального района Московской области, бюджетов поселений в пропорциях, установленных настоящей Муниципальной программой.</w:t>
      </w:r>
    </w:p>
    <w:p w:rsidR="00285340" w:rsidRPr="004E2307" w:rsidRDefault="00285340" w:rsidP="004E2307">
      <w:pPr>
        <w:pStyle w:val="ConsNormal"/>
        <w:widowControl/>
        <w:spacing w:line="240" w:lineRule="atLeast"/>
        <w:ind w:left="720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7">
        <w:rPr>
          <w:rFonts w:ascii="Times New Roman" w:hAnsi="Times New Roman" w:cs="Times New Roman"/>
          <w:bCs/>
          <w:sz w:val="24"/>
          <w:szCs w:val="24"/>
        </w:rPr>
        <w:t>Предельная стоимость ремонта одного типового подъезда устанавливается в следующих значениях:</w:t>
      </w:r>
    </w:p>
    <w:p w:rsidR="00285340" w:rsidRPr="004E2307" w:rsidRDefault="00285340" w:rsidP="004E2307">
      <w:pPr>
        <w:pStyle w:val="ConsNormal"/>
        <w:widowControl/>
        <w:spacing w:line="240" w:lineRule="atLeast"/>
        <w:ind w:left="720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7">
        <w:rPr>
          <w:rFonts w:ascii="Times New Roman" w:hAnsi="Times New Roman" w:cs="Times New Roman"/>
          <w:bCs/>
          <w:sz w:val="24"/>
          <w:szCs w:val="24"/>
        </w:rPr>
        <w:t>2 - 5 этажные многоквартирные дома - 142 тыс. руб.;</w:t>
      </w:r>
    </w:p>
    <w:p w:rsidR="00285340" w:rsidRPr="004E2307" w:rsidRDefault="00285340" w:rsidP="004E2307">
      <w:pPr>
        <w:pStyle w:val="ConsNormal"/>
        <w:widowControl/>
        <w:spacing w:line="240" w:lineRule="atLeast"/>
        <w:ind w:left="720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7">
        <w:rPr>
          <w:rFonts w:ascii="Times New Roman" w:hAnsi="Times New Roman" w:cs="Times New Roman"/>
          <w:bCs/>
          <w:sz w:val="24"/>
          <w:szCs w:val="24"/>
        </w:rPr>
        <w:t>6 - 9 этажные многоквартирные дома - 394 тыс. руб.;</w:t>
      </w:r>
    </w:p>
    <w:p w:rsidR="00285340" w:rsidRPr="004E2307" w:rsidRDefault="00285340" w:rsidP="004E2307">
      <w:pPr>
        <w:pStyle w:val="ConsNormal"/>
        <w:widowControl/>
        <w:spacing w:line="240" w:lineRule="atLeast"/>
        <w:ind w:left="720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7">
        <w:rPr>
          <w:rFonts w:ascii="Times New Roman" w:hAnsi="Times New Roman" w:cs="Times New Roman"/>
          <w:bCs/>
          <w:sz w:val="24"/>
          <w:szCs w:val="24"/>
        </w:rPr>
        <w:t>10 - 12 этажные многоквартирные дома и выше - 437 тыс. руб.</w:t>
      </w:r>
    </w:p>
    <w:p w:rsidR="00285340" w:rsidRPr="004E2307" w:rsidRDefault="00285340" w:rsidP="004E2307">
      <w:pPr>
        <w:pStyle w:val="ConsNormal"/>
        <w:widowControl/>
        <w:spacing w:line="240" w:lineRule="atLeast"/>
        <w:ind w:left="720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7">
        <w:rPr>
          <w:rFonts w:ascii="Times New Roman" w:hAnsi="Times New Roman" w:cs="Times New Roman"/>
          <w:bCs/>
          <w:sz w:val="24"/>
          <w:szCs w:val="24"/>
        </w:rPr>
        <w:t>В случае если фактическая стоимость ремонта одного подъезда ниже предельной стоимости ремонта типового подъезда, финансирование осуществляется</w:t>
      </w:r>
      <w:r w:rsidR="00E0300A">
        <w:rPr>
          <w:rFonts w:ascii="Times New Roman" w:hAnsi="Times New Roman" w:cs="Times New Roman"/>
          <w:bCs/>
          <w:sz w:val="24"/>
          <w:szCs w:val="24"/>
        </w:rPr>
        <w:t xml:space="preserve"> за счет всех источников в выше</w:t>
      </w:r>
      <w:r w:rsidRPr="004E2307">
        <w:rPr>
          <w:rFonts w:ascii="Times New Roman" w:hAnsi="Times New Roman" w:cs="Times New Roman"/>
          <w:bCs/>
          <w:sz w:val="24"/>
          <w:szCs w:val="24"/>
        </w:rPr>
        <w:t xml:space="preserve">указанных пропорциях. </w:t>
      </w:r>
    </w:p>
    <w:p w:rsidR="00285340" w:rsidRPr="004E2307" w:rsidRDefault="00285340" w:rsidP="004E2307">
      <w:pPr>
        <w:pStyle w:val="ConsNormal"/>
        <w:widowControl/>
        <w:spacing w:line="240" w:lineRule="atLeast"/>
        <w:ind w:left="720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7">
        <w:rPr>
          <w:rFonts w:ascii="Times New Roman" w:hAnsi="Times New Roman" w:cs="Times New Roman"/>
          <w:bCs/>
          <w:sz w:val="24"/>
          <w:szCs w:val="24"/>
        </w:rPr>
        <w:t>Если фактическая стоимость выше предельной стоимости ремонта типового подъезда, финансирование осуществляется в пределах предельной стоимости ремонта типового подъезда.</w:t>
      </w:r>
    </w:p>
    <w:p w:rsidR="00285340" w:rsidRPr="00852EFA" w:rsidRDefault="00285340" w:rsidP="008B5CE5">
      <w:pPr>
        <w:pStyle w:val="ConsNormal"/>
        <w:widowControl/>
        <w:numPr>
          <w:ilvl w:val="0"/>
          <w:numId w:val="23"/>
        </w:numPr>
        <w:spacing w:line="240" w:lineRule="atLeast"/>
        <w:ind w:left="709" w:righ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EFA">
        <w:rPr>
          <w:rFonts w:ascii="Times New Roman" w:hAnsi="Times New Roman" w:cs="Times New Roman"/>
          <w:bCs/>
          <w:sz w:val="24"/>
          <w:szCs w:val="24"/>
        </w:rPr>
        <w:t>Критериями отбора юридических лиц (управляющих организаций, товариществ собстве</w:t>
      </w:r>
      <w:r w:rsidR="008B5CE5">
        <w:rPr>
          <w:rFonts w:ascii="Times New Roman" w:hAnsi="Times New Roman" w:cs="Times New Roman"/>
          <w:bCs/>
          <w:sz w:val="24"/>
          <w:szCs w:val="24"/>
        </w:rPr>
        <w:t xml:space="preserve">нников жилья, жилищных или иных </w:t>
      </w:r>
      <w:r w:rsidRPr="00852EFA">
        <w:rPr>
          <w:rFonts w:ascii="Times New Roman" w:hAnsi="Times New Roman" w:cs="Times New Roman"/>
          <w:bCs/>
          <w:sz w:val="24"/>
          <w:szCs w:val="24"/>
        </w:rPr>
        <w:t>специализированных потребительских кооперативов) и индивидуальных предпринимателей, осуществляющих управление многоквартирными домами (далее – Получатель субсидии) для получения субсидии, являются:</w:t>
      </w:r>
    </w:p>
    <w:p w:rsidR="00285340" w:rsidRPr="00852EFA" w:rsidRDefault="00285340" w:rsidP="00057CE7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4"/>
          <w:szCs w:val="24"/>
        </w:rPr>
      </w:pPr>
      <w:r w:rsidRPr="00852EFA">
        <w:rPr>
          <w:rFonts w:ascii="Times New Roman" w:hAnsi="Times New Roman"/>
          <w:bCs/>
          <w:sz w:val="24"/>
          <w:szCs w:val="24"/>
        </w:rPr>
        <w:lastRenderedPageBreak/>
        <w:t xml:space="preserve"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 </w:t>
      </w:r>
    </w:p>
    <w:p w:rsidR="00285340" w:rsidRPr="00852EFA" w:rsidRDefault="00285340" w:rsidP="00057CE7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4"/>
          <w:szCs w:val="24"/>
        </w:rPr>
      </w:pPr>
      <w:r w:rsidRPr="00852EFA">
        <w:rPr>
          <w:rFonts w:ascii="Times New Roman" w:hAnsi="Times New Roman"/>
          <w:bCs/>
          <w:sz w:val="24"/>
          <w:szCs w:val="24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285340" w:rsidRPr="00852EFA" w:rsidRDefault="00285340" w:rsidP="00057CE7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4"/>
          <w:szCs w:val="24"/>
        </w:rPr>
      </w:pPr>
      <w:r w:rsidRPr="00852EFA">
        <w:rPr>
          <w:rFonts w:ascii="Times New Roman" w:hAnsi="Times New Roman"/>
          <w:bCs/>
          <w:sz w:val="24"/>
          <w:szCs w:val="24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</w:t>
      </w:r>
      <w:r w:rsidRPr="007A2C3A">
        <w:rPr>
          <w:rFonts w:ascii="Times New Roman" w:hAnsi="Times New Roman"/>
          <w:bCs/>
          <w:sz w:val="24"/>
          <w:szCs w:val="24"/>
        </w:rPr>
        <w:t xml:space="preserve"> </w:t>
      </w:r>
      <w:r w:rsidRPr="00852EFA">
        <w:rPr>
          <w:rFonts w:ascii="Times New Roman" w:hAnsi="Times New Roman"/>
          <w:bCs/>
          <w:sz w:val="24"/>
          <w:szCs w:val="24"/>
        </w:rPr>
        <w:t>проведении финансовых операций (офшорные зоны) в отношении таких юридических лиц, в совокупности превышает 50 процентов;</w:t>
      </w:r>
    </w:p>
    <w:p w:rsidR="00285340" w:rsidRPr="00852EFA" w:rsidRDefault="00285340" w:rsidP="00057CE7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4"/>
          <w:szCs w:val="24"/>
        </w:rPr>
      </w:pPr>
      <w:r w:rsidRPr="00852EFA">
        <w:rPr>
          <w:rFonts w:ascii="Times New Roman" w:hAnsi="Times New Roman"/>
          <w:bCs/>
          <w:sz w:val="24"/>
          <w:szCs w:val="24"/>
        </w:rPr>
        <w:t xml:space="preserve">- отсутствие у Получателя субсидии просроченной задолженности перед </w:t>
      </w:r>
      <w:proofErr w:type="spellStart"/>
      <w:r w:rsidRPr="00852EFA">
        <w:rPr>
          <w:rFonts w:ascii="Times New Roman" w:hAnsi="Times New Roman"/>
          <w:bCs/>
          <w:sz w:val="24"/>
          <w:szCs w:val="24"/>
        </w:rPr>
        <w:t>ресурсоснабжающими</w:t>
      </w:r>
      <w:proofErr w:type="spellEnd"/>
      <w:r w:rsidRPr="00852EFA">
        <w:rPr>
          <w:rFonts w:ascii="Times New Roman" w:hAnsi="Times New Roman"/>
          <w:bCs/>
          <w:sz w:val="24"/>
          <w:szCs w:val="24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285340" w:rsidRPr="00852EFA" w:rsidRDefault="00285340" w:rsidP="00057CE7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4"/>
          <w:szCs w:val="24"/>
        </w:rPr>
      </w:pPr>
      <w:r w:rsidRPr="00852EFA">
        <w:rPr>
          <w:rFonts w:ascii="Times New Roman" w:hAnsi="Times New Roman"/>
          <w:bCs/>
          <w:sz w:val="24"/>
          <w:szCs w:val="24"/>
        </w:rPr>
        <w:t>- наличие у Получателя субсидии заявки на получение субсидии с приложением справки-расчета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285340" w:rsidRPr="00852EFA" w:rsidRDefault="00285340" w:rsidP="00057CE7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4"/>
          <w:szCs w:val="24"/>
        </w:rPr>
      </w:pPr>
      <w:r w:rsidRPr="00852EFA">
        <w:rPr>
          <w:rFonts w:ascii="Times New Roman" w:hAnsi="Times New Roman"/>
          <w:bCs/>
          <w:sz w:val="24"/>
          <w:szCs w:val="24"/>
        </w:rPr>
        <w:t>- наличие акта прие</w:t>
      </w:r>
      <w:r>
        <w:rPr>
          <w:rFonts w:ascii="Times New Roman" w:hAnsi="Times New Roman"/>
          <w:bCs/>
          <w:sz w:val="24"/>
          <w:szCs w:val="24"/>
        </w:rPr>
        <w:t>мки выполненных работ комиссией</w:t>
      </w:r>
      <w:r w:rsidRPr="00852EFA">
        <w:rPr>
          <w:rFonts w:ascii="Times New Roman" w:hAnsi="Times New Roman"/>
          <w:bCs/>
          <w:sz w:val="24"/>
          <w:szCs w:val="24"/>
        </w:rPr>
        <w:t>, с участием</w:t>
      </w:r>
      <w:r>
        <w:rPr>
          <w:rFonts w:ascii="Times New Roman" w:hAnsi="Times New Roman"/>
          <w:bCs/>
          <w:sz w:val="24"/>
          <w:szCs w:val="24"/>
        </w:rPr>
        <w:t xml:space="preserve"> представителя администрации, претендента на получение субсидии,</w:t>
      </w:r>
      <w:r w:rsidRPr="00852EF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Председателей</w:t>
      </w:r>
      <w:r w:rsidRPr="00852EFA">
        <w:rPr>
          <w:rFonts w:ascii="Times New Roman" w:hAnsi="Times New Roman"/>
          <w:bCs/>
          <w:sz w:val="24"/>
          <w:szCs w:val="24"/>
        </w:rPr>
        <w:t xml:space="preserve"> советов многоквартирных домов</w:t>
      </w:r>
      <w:r>
        <w:rPr>
          <w:rFonts w:ascii="Times New Roman" w:hAnsi="Times New Roman"/>
          <w:bCs/>
          <w:sz w:val="24"/>
          <w:szCs w:val="24"/>
        </w:rPr>
        <w:t>,</w:t>
      </w:r>
      <w:r w:rsidRPr="00852EFA">
        <w:rPr>
          <w:rFonts w:ascii="Times New Roman" w:hAnsi="Times New Roman"/>
          <w:bCs/>
          <w:sz w:val="24"/>
          <w:szCs w:val="24"/>
        </w:rPr>
        <w:t xml:space="preserve"> в которых осуществле</w:t>
      </w:r>
      <w:r>
        <w:rPr>
          <w:rFonts w:ascii="Times New Roman" w:hAnsi="Times New Roman"/>
          <w:bCs/>
          <w:sz w:val="24"/>
          <w:szCs w:val="24"/>
        </w:rPr>
        <w:t>ны работы по ремонту подъездов</w:t>
      </w:r>
      <w:r w:rsidRPr="00852EFA">
        <w:rPr>
          <w:rFonts w:ascii="Times New Roman" w:hAnsi="Times New Roman"/>
          <w:bCs/>
          <w:sz w:val="24"/>
          <w:szCs w:val="24"/>
        </w:rPr>
        <w:t>;</w:t>
      </w:r>
    </w:p>
    <w:p w:rsidR="00285340" w:rsidRPr="00852EFA" w:rsidRDefault="00285340" w:rsidP="008B5CE5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284"/>
        <w:jc w:val="both"/>
        <w:rPr>
          <w:rFonts w:ascii="Times New Roman" w:hAnsi="Times New Roman"/>
          <w:bCs/>
          <w:sz w:val="24"/>
          <w:szCs w:val="24"/>
        </w:rPr>
      </w:pPr>
      <w:r w:rsidRPr="00852EFA">
        <w:rPr>
          <w:rFonts w:ascii="Times New Roman" w:hAnsi="Times New Roman"/>
          <w:bCs/>
          <w:sz w:val="24"/>
          <w:szCs w:val="24"/>
        </w:rPr>
        <w:t>- наличие в Плане ремонта подъездов, утвержденном Администрацией, более 15 процентов от общего количества подъездов МКД, находящихся в управлении данной управляющей компании и введенных в эксплуатацию не позже 2012 года;</w:t>
      </w:r>
    </w:p>
    <w:p w:rsidR="00285340" w:rsidRPr="00852EFA" w:rsidRDefault="00285340" w:rsidP="00057CE7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4"/>
          <w:szCs w:val="24"/>
        </w:rPr>
      </w:pPr>
      <w:r w:rsidRPr="00852EFA">
        <w:rPr>
          <w:rFonts w:ascii="Times New Roman" w:hAnsi="Times New Roman"/>
          <w:bCs/>
          <w:sz w:val="24"/>
          <w:szCs w:val="24"/>
        </w:rPr>
        <w:t>- наличие протоколов о выборе совета МКД (кроме претендентов на получение субсидии - товариществ собственников жилья, жилищных или иных специализированных потребительских кооперативов).</w:t>
      </w:r>
    </w:p>
    <w:p w:rsidR="00285340" w:rsidRDefault="00285340" w:rsidP="00057CE7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4"/>
          <w:szCs w:val="24"/>
        </w:rPr>
      </w:pPr>
      <w:r w:rsidRPr="00852EFA">
        <w:rPr>
          <w:rFonts w:ascii="Times New Roman" w:hAnsi="Times New Roman"/>
          <w:bCs/>
          <w:sz w:val="24"/>
          <w:szCs w:val="24"/>
        </w:rPr>
        <w:t xml:space="preserve">- наличие протоколов общих собраний собственников помещений в многоквартирных домах, включенных в План на 2017 год, с принятым решением о </w:t>
      </w:r>
      <w:proofErr w:type="spellStart"/>
      <w:r w:rsidRPr="00852EFA">
        <w:rPr>
          <w:rFonts w:ascii="Times New Roman" w:hAnsi="Times New Roman"/>
          <w:bCs/>
          <w:sz w:val="24"/>
          <w:szCs w:val="24"/>
        </w:rPr>
        <w:t>софинансировании</w:t>
      </w:r>
      <w:proofErr w:type="spellEnd"/>
      <w:r w:rsidRPr="00852EFA">
        <w:rPr>
          <w:rFonts w:ascii="Times New Roman" w:hAnsi="Times New Roman"/>
          <w:bCs/>
          <w:sz w:val="24"/>
          <w:szCs w:val="24"/>
        </w:rPr>
        <w:t xml:space="preserve"> собственниками помещений ремонта подъездов многоквартирных домов в размере до 5 процентов стоимости ремонта подъездов МКД.</w:t>
      </w:r>
    </w:p>
    <w:p w:rsidR="00F97374" w:rsidRDefault="008B5CE5" w:rsidP="008B5CE5">
      <w:pPr>
        <w:keepNext/>
        <w:numPr>
          <w:ilvl w:val="0"/>
          <w:numId w:val="23"/>
        </w:numPr>
        <w:shd w:val="clear" w:color="auto" w:fill="FFFFFF"/>
        <w:tabs>
          <w:tab w:val="left" w:pos="1276"/>
          <w:tab w:val="left" w:pos="1418"/>
        </w:tabs>
        <w:spacing w:after="0" w:line="240" w:lineRule="auto"/>
        <w:ind w:left="709" w:right="624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F97374">
        <w:rPr>
          <w:rFonts w:ascii="Times New Roman" w:hAnsi="Times New Roman"/>
          <w:bCs/>
          <w:sz w:val="24"/>
          <w:szCs w:val="24"/>
        </w:rPr>
        <w:t>Предоставление субсидии Получателю субсидии осуществляется по результатам проведенных отборов и на основании С</w:t>
      </w:r>
      <w:r>
        <w:rPr>
          <w:rFonts w:ascii="Times New Roman" w:hAnsi="Times New Roman"/>
          <w:bCs/>
          <w:sz w:val="24"/>
          <w:szCs w:val="24"/>
        </w:rPr>
        <w:t>оглашений</w:t>
      </w:r>
      <w:r w:rsidR="00F97374">
        <w:rPr>
          <w:rFonts w:ascii="Times New Roman" w:hAnsi="Times New Roman"/>
          <w:bCs/>
          <w:sz w:val="24"/>
          <w:szCs w:val="24"/>
        </w:rPr>
        <w:t xml:space="preserve"> о предоставлени</w:t>
      </w:r>
      <w:r>
        <w:rPr>
          <w:rFonts w:ascii="Times New Roman" w:hAnsi="Times New Roman"/>
          <w:bCs/>
          <w:sz w:val="24"/>
          <w:szCs w:val="24"/>
        </w:rPr>
        <w:t>и субсидии на возмещение затрат</w:t>
      </w:r>
      <w:r w:rsidR="00F97374">
        <w:rPr>
          <w:rFonts w:ascii="Times New Roman" w:hAnsi="Times New Roman"/>
          <w:bCs/>
          <w:sz w:val="24"/>
          <w:szCs w:val="24"/>
        </w:rPr>
        <w:t>, связанных с проведением ремонта подъездов мно</w:t>
      </w:r>
      <w:r>
        <w:rPr>
          <w:rFonts w:ascii="Times New Roman" w:hAnsi="Times New Roman"/>
          <w:bCs/>
          <w:sz w:val="24"/>
          <w:szCs w:val="24"/>
        </w:rPr>
        <w:t>гоквартирных домов, заключенных</w:t>
      </w:r>
      <w:r w:rsidR="00F97374">
        <w:rPr>
          <w:rFonts w:ascii="Times New Roman" w:hAnsi="Times New Roman"/>
          <w:bCs/>
          <w:sz w:val="24"/>
          <w:szCs w:val="24"/>
        </w:rPr>
        <w:t xml:space="preserve"> между </w:t>
      </w:r>
      <w:r>
        <w:rPr>
          <w:rFonts w:ascii="Times New Roman" w:hAnsi="Times New Roman"/>
          <w:bCs/>
          <w:sz w:val="24"/>
          <w:szCs w:val="24"/>
        </w:rPr>
        <w:t>Администрацией и Получателем субсидии.</w:t>
      </w:r>
    </w:p>
    <w:p w:rsidR="008B5CE5" w:rsidRDefault="008B5CE5" w:rsidP="008B5CE5">
      <w:pPr>
        <w:keepNext/>
        <w:numPr>
          <w:ilvl w:val="0"/>
          <w:numId w:val="23"/>
        </w:numPr>
        <w:shd w:val="clear" w:color="auto" w:fill="FFFFFF"/>
        <w:tabs>
          <w:tab w:val="left" w:pos="1276"/>
        </w:tabs>
        <w:spacing w:after="0" w:line="240" w:lineRule="auto"/>
        <w:ind w:left="709" w:right="624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Перечень и объем работ может быть расширен путем принятия соответствующего решения собранием собственников жилых помещений в многоквартирном доме и сбора дополнительных средств на их проведение.</w:t>
      </w:r>
    </w:p>
    <w:p w:rsidR="00F97374" w:rsidRPr="00852EFA" w:rsidRDefault="00F97374" w:rsidP="00057CE7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5340" w:rsidRPr="004E2307" w:rsidRDefault="00285340" w:rsidP="004E2307">
      <w:pPr>
        <w:keepNext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5340" w:rsidRPr="004E2307" w:rsidRDefault="00285340" w:rsidP="004E2307">
      <w:pPr>
        <w:keepNext/>
        <w:tabs>
          <w:tab w:val="left" w:pos="1276"/>
        </w:tabs>
        <w:spacing w:after="0" w:line="240" w:lineRule="auto"/>
        <w:ind w:left="709" w:right="62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t>7. Конечные результаты и целевые показатели.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Ожидаемые конечные результаты реализации подпрограммы: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1.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домами, % - 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</w:rPr>
        <w:t>. планируется увеличение показателя до 100%.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2.  Доля многоквартирных домов, расположенных на земельных участках, в отношении которых осуществлен государственный кадастровый учет, % - 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</w:rPr>
        <w:t>. планируется увеличение показателя до 100%.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lastRenderedPageBreak/>
        <w:t xml:space="preserve">3.  Количество домов, в которых проведен капитальный ремонт в рамках программы «Проведение капитального ремонта общего имущества в многоквартирных домах, расположенных на территории Московской области на 2014-2038 гг.», ед. – 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</w:rPr>
        <w:t>. планируется капитально отремонтировать 165 МКД;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4.  Общий объем средств, направленный на реализацию программы по капитальному ремонту МКД – 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</w:rPr>
        <w:t>. 442 149,12</w:t>
      </w:r>
      <w:r w:rsidRPr="004E2307">
        <w:rPr>
          <w:rFonts w:ascii="Times New Roman" w:hAnsi="Times New Roman"/>
          <w:b/>
          <w:sz w:val="24"/>
          <w:szCs w:val="24"/>
        </w:rPr>
        <w:t xml:space="preserve"> </w:t>
      </w:r>
      <w:r w:rsidRPr="004E2307">
        <w:rPr>
          <w:rFonts w:ascii="Times New Roman" w:hAnsi="Times New Roman"/>
          <w:bCs/>
          <w:sz w:val="24"/>
          <w:szCs w:val="24"/>
        </w:rPr>
        <w:t>тыс. руб.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6. Уровень собираемости взносов на капитальный ремонт, % - 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</w:rPr>
        <w:t>. планируется увеличение показателя до 90%</w:t>
      </w:r>
      <w:r w:rsidRPr="004E2307">
        <w:rPr>
          <w:rFonts w:ascii="Times New Roman" w:hAnsi="Times New Roman"/>
          <w:sz w:val="24"/>
          <w:szCs w:val="24"/>
        </w:rPr>
        <w:t>;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 xml:space="preserve">7. Количество подъездов, в которых проведен текущий ремонт, ед. – 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sz w:val="24"/>
            <w:szCs w:val="24"/>
          </w:rPr>
          <w:t>2019 г</w:t>
        </w:r>
      </w:smartTag>
      <w:r w:rsidRPr="004E2307">
        <w:rPr>
          <w:rFonts w:ascii="Times New Roman" w:hAnsi="Times New Roman"/>
          <w:sz w:val="24"/>
          <w:szCs w:val="24"/>
        </w:rPr>
        <w:t>. планируется отремонтировать 626 подъездов.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 xml:space="preserve">8. Проведение строительно-технической экспертизы, </w:t>
      </w:r>
      <w:proofErr w:type="spellStart"/>
      <w:r w:rsidRPr="004E2307">
        <w:rPr>
          <w:rFonts w:ascii="Times New Roman" w:hAnsi="Times New Roman"/>
          <w:sz w:val="24"/>
          <w:szCs w:val="24"/>
        </w:rPr>
        <w:t>тыс.руб</w:t>
      </w:r>
      <w:proofErr w:type="spellEnd"/>
      <w:r w:rsidRPr="004E2307">
        <w:rPr>
          <w:rFonts w:ascii="Times New Roman" w:hAnsi="Times New Roman"/>
          <w:sz w:val="24"/>
          <w:szCs w:val="24"/>
        </w:rPr>
        <w:t xml:space="preserve">. - </w:t>
      </w:r>
      <w:r w:rsidRPr="004E2307">
        <w:rPr>
          <w:rFonts w:ascii="Times New Roman" w:hAnsi="Times New Roman"/>
          <w:bCs/>
          <w:sz w:val="24"/>
          <w:szCs w:val="24"/>
        </w:rPr>
        <w:t xml:space="preserve">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</w:rPr>
        <w:t xml:space="preserve">. планируется направить на реализацию показателя 1 656,00 </w:t>
      </w:r>
      <w:proofErr w:type="spellStart"/>
      <w:r w:rsidRPr="004E2307"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 w:rsidRPr="004E2307">
        <w:rPr>
          <w:rFonts w:ascii="Times New Roman" w:hAnsi="Times New Roman"/>
          <w:bCs/>
          <w:sz w:val="24"/>
          <w:szCs w:val="24"/>
        </w:rPr>
        <w:t>.</w:t>
      </w:r>
      <w:r w:rsidRPr="004E2307">
        <w:rPr>
          <w:rFonts w:ascii="Times New Roman" w:hAnsi="Times New Roman"/>
          <w:sz w:val="24"/>
          <w:szCs w:val="24"/>
        </w:rPr>
        <w:t>;</w:t>
      </w:r>
      <w:r w:rsidRPr="004E2307">
        <w:rPr>
          <w:rFonts w:ascii="Times New Roman" w:hAnsi="Times New Roman"/>
          <w:sz w:val="24"/>
          <w:szCs w:val="24"/>
        </w:rPr>
        <w:tab/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 xml:space="preserve">9. Проведение ремонта муниципальных квартир, </w:t>
      </w:r>
      <w:proofErr w:type="spellStart"/>
      <w:r w:rsidRPr="004E2307">
        <w:rPr>
          <w:rFonts w:ascii="Times New Roman" w:hAnsi="Times New Roman"/>
          <w:sz w:val="24"/>
          <w:szCs w:val="24"/>
        </w:rPr>
        <w:t>тыс.руб</w:t>
      </w:r>
      <w:proofErr w:type="spellEnd"/>
      <w:r w:rsidRPr="004E2307">
        <w:rPr>
          <w:rFonts w:ascii="Times New Roman" w:hAnsi="Times New Roman"/>
          <w:sz w:val="24"/>
          <w:szCs w:val="24"/>
        </w:rPr>
        <w:t xml:space="preserve">. - </w:t>
      </w:r>
      <w:r w:rsidRPr="004E2307">
        <w:rPr>
          <w:rFonts w:ascii="Times New Roman" w:hAnsi="Times New Roman"/>
          <w:bCs/>
          <w:sz w:val="24"/>
          <w:szCs w:val="24"/>
        </w:rPr>
        <w:t xml:space="preserve">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</w:rPr>
        <w:t xml:space="preserve">. планируется направить на реализацию показателя 1500,00 </w:t>
      </w:r>
      <w:proofErr w:type="spellStart"/>
      <w:r w:rsidRPr="004E2307"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 w:rsidRPr="004E2307">
        <w:rPr>
          <w:rFonts w:ascii="Times New Roman" w:hAnsi="Times New Roman"/>
          <w:bCs/>
          <w:sz w:val="24"/>
          <w:szCs w:val="24"/>
        </w:rPr>
        <w:t>.</w:t>
      </w:r>
      <w:r w:rsidRPr="004E2307">
        <w:rPr>
          <w:rFonts w:ascii="Times New Roman" w:hAnsi="Times New Roman"/>
          <w:sz w:val="24"/>
          <w:szCs w:val="24"/>
        </w:rPr>
        <w:t>;</w:t>
      </w:r>
      <w:r w:rsidRPr="004E2307">
        <w:rPr>
          <w:rFonts w:ascii="Times New Roman" w:hAnsi="Times New Roman"/>
          <w:sz w:val="24"/>
          <w:szCs w:val="24"/>
        </w:rPr>
        <w:tab/>
      </w:r>
    </w:p>
    <w:p w:rsidR="00285340" w:rsidRPr="004E2307" w:rsidRDefault="00285340" w:rsidP="004E23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2307">
        <w:rPr>
          <w:rFonts w:ascii="Times New Roman" w:hAnsi="Times New Roman"/>
          <w:b/>
          <w:sz w:val="24"/>
          <w:szCs w:val="24"/>
        </w:rPr>
        <w:t xml:space="preserve">8.Состав, форма и сроки представления отчетности о ходе </w:t>
      </w:r>
      <w:r w:rsidRPr="004E2307">
        <w:rPr>
          <w:rFonts w:ascii="Times New Roman" w:hAnsi="Times New Roman"/>
          <w:b/>
          <w:sz w:val="24"/>
          <w:szCs w:val="24"/>
        </w:rPr>
        <w:br/>
        <w:t>реализации мероприятий Программы исполнителями мероприятий.</w:t>
      </w:r>
    </w:p>
    <w:p w:rsidR="00285340" w:rsidRPr="004E2307" w:rsidRDefault="00285340" w:rsidP="004E23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Контроль за реализацией настоящей Программы осуществляет заказчик настоящей Программы – администрация Рузского муниципального района.</w:t>
      </w:r>
    </w:p>
    <w:p w:rsidR="00285340" w:rsidRPr="004E2307" w:rsidRDefault="00285340" w:rsidP="004E2307">
      <w:pPr>
        <w:pStyle w:val="ConsPlusTitle"/>
        <w:ind w:firstLine="709"/>
        <w:jc w:val="both"/>
        <w:rPr>
          <w:b w:val="0"/>
        </w:rPr>
      </w:pPr>
      <w:r w:rsidRPr="004E2307">
        <w:rPr>
          <w:b w:val="0"/>
        </w:rPr>
        <w:t>С целью контроля за реализацией муниципальной программы Управление жилищно-коммунального хозяйства администрации Рузского муниципального района ежеквартально до 20 числа месяца, следующего за отчетным кварталом, направляет в Управление экономического развития и АПК оперативный отчет по форме согласно Приложения № 9 к Порядку разработки и реализации муниципальных программ, утвержденному Постановлением Администрации Рузского муниципального района (далее – Порядок).</w:t>
      </w:r>
    </w:p>
    <w:p w:rsidR="00285340" w:rsidRPr="004E2307" w:rsidRDefault="00285340" w:rsidP="004E2307">
      <w:pPr>
        <w:pStyle w:val="ConsPlusTitle"/>
        <w:ind w:firstLine="709"/>
        <w:jc w:val="both"/>
        <w:rPr>
          <w:b w:val="0"/>
        </w:rPr>
      </w:pPr>
      <w:r w:rsidRPr="004E2307">
        <w:rPr>
          <w:b w:val="0"/>
        </w:rPr>
        <w:t>Управление жилищно-коммунального хозяйства ежегодно готовит годовой отчет о реализации муниципальной программы и до 1 марта года, следующего за отчетным периодом, представляет его в Управление экономического развития и АПК для оценки эффективности реализации муниципальной согласно Приложений № 10,12 к Порядку.</w:t>
      </w:r>
    </w:p>
    <w:p w:rsidR="00285340" w:rsidRPr="004E2307" w:rsidRDefault="00285340" w:rsidP="004E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После окончания срока реализации муниципальной программы Управление жилищно-коммунального хозяйства представляет в администрацию Рузского муниципального района на утверждение не позднее 1 июня года, следующего за последним годом реализации муниципальной программы, итоговый отчет о ее реализации согласно приложения №13 к Порядку.</w:t>
      </w:r>
    </w:p>
    <w:p w:rsidR="00285340" w:rsidRPr="004E2307" w:rsidRDefault="00285340" w:rsidP="004E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6150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"/>
        <w:gridCol w:w="159"/>
        <w:gridCol w:w="155"/>
        <w:gridCol w:w="172"/>
        <w:gridCol w:w="1335"/>
        <w:gridCol w:w="981"/>
        <w:gridCol w:w="283"/>
        <w:gridCol w:w="354"/>
        <w:gridCol w:w="71"/>
        <w:gridCol w:w="9"/>
        <w:gridCol w:w="700"/>
        <w:gridCol w:w="527"/>
        <w:gridCol w:w="465"/>
        <w:gridCol w:w="142"/>
        <w:gridCol w:w="427"/>
        <w:gridCol w:w="11"/>
        <w:gridCol w:w="557"/>
        <w:gridCol w:w="1019"/>
        <w:gridCol w:w="384"/>
        <w:gridCol w:w="215"/>
        <w:gridCol w:w="11"/>
        <w:gridCol w:w="409"/>
        <w:gridCol w:w="86"/>
        <w:gridCol w:w="28"/>
        <w:gridCol w:w="232"/>
        <w:gridCol w:w="674"/>
        <w:gridCol w:w="58"/>
        <w:gridCol w:w="165"/>
        <w:gridCol w:w="144"/>
        <w:gridCol w:w="575"/>
        <w:gridCol w:w="77"/>
        <w:gridCol w:w="774"/>
        <w:gridCol w:w="94"/>
        <w:gridCol w:w="23"/>
        <w:gridCol w:w="166"/>
        <w:gridCol w:w="306"/>
        <w:gridCol w:w="214"/>
        <w:gridCol w:w="115"/>
        <w:gridCol w:w="217"/>
        <w:gridCol w:w="33"/>
        <w:gridCol w:w="93"/>
        <w:gridCol w:w="14"/>
        <w:gridCol w:w="699"/>
        <w:gridCol w:w="295"/>
        <w:gridCol w:w="114"/>
        <w:gridCol w:w="843"/>
        <w:gridCol w:w="35"/>
        <w:gridCol w:w="202"/>
        <w:gridCol w:w="236"/>
        <w:gridCol w:w="305"/>
        <w:gridCol w:w="7"/>
        <w:gridCol w:w="275"/>
        <w:gridCol w:w="359"/>
      </w:tblGrid>
      <w:tr w:rsidR="00285340" w:rsidRPr="006A7925" w:rsidTr="0021264A">
        <w:trPr>
          <w:gridBefore w:val="2"/>
          <w:gridAfter w:val="14"/>
          <w:wBefore w:w="466" w:type="dxa"/>
          <w:wAfter w:w="3509" w:type="dxa"/>
          <w:trHeight w:val="300"/>
        </w:trPr>
        <w:tc>
          <w:tcPr>
            <w:tcW w:w="12175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226D99" w:rsidRDefault="00285340" w:rsidP="004E2307">
            <w:pPr>
              <w:pStyle w:val="a3"/>
              <w:numPr>
                <w:ilvl w:val="1"/>
                <w:numId w:val="14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226D99">
              <w:rPr>
                <w:b/>
                <w:bCs/>
                <w:sz w:val="18"/>
                <w:szCs w:val="18"/>
              </w:rPr>
              <w:t xml:space="preserve">Паспорт подпрограммы </w:t>
            </w:r>
            <w:r w:rsidRPr="00226D99">
              <w:rPr>
                <w:b/>
                <w:bCs/>
                <w:sz w:val="18"/>
                <w:szCs w:val="18"/>
                <w:lang w:val="en-US"/>
              </w:rPr>
              <w:t>III</w:t>
            </w:r>
            <w:r w:rsidRPr="00226D99">
              <w:rPr>
                <w:b/>
                <w:bCs/>
                <w:sz w:val="18"/>
                <w:szCs w:val="18"/>
              </w:rPr>
              <w:t xml:space="preserve"> "Содержание и ремонт жилищного фонда"</w:t>
            </w:r>
          </w:p>
        </w:tc>
      </w:tr>
      <w:tr w:rsidR="00285340" w:rsidRPr="006A7925" w:rsidTr="0021264A">
        <w:trPr>
          <w:gridBefore w:val="2"/>
          <w:gridAfter w:val="14"/>
          <w:wBefore w:w="466" w:type="dxa"/>
          <w:wAfter w:w="3509" w:type="dxa"/>
          <w:trHeight w:val="300"/>
        </w:trPr>
        <w:tc>
          <w:tcPr>
            <w:tcW w:w="12175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на срок 2015-2019 гг.</w:t>
            </w:r>
          </w:p>
        </w:tc>
      </w:tr>
      <w:tr w:rsidR="00285340" w:rsidRPr="006A7925" w:rsidTr="0021264A">
        <w:trPr>
          <w:gridBefore w:val="2"/>
          <w:wBefore w:w="466" w:type="dxa"/>
          <w:trHeight w:val="336"/>
        </w:trPr>
        <w:tc>
          <w:tcPr>
            <w:tcW w:w="3280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2404" w:type="dxa"/>
            <w:gridSpan w:val="45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</w:tr>
      <w:tr w:rsidR="00285340" w:rsidRPr="006A7925" w:rsidTr="0021264A">
        <w:trPr>
          <w:gridBefore w:val="2"/>
          <w:wBefore w:w="466" w:type="dxa"/>
          <w:trHeight w:val="660"/>
        </w:trPr>
        <w:tc>
          <w:tcPr>
            <w:tcW w:w="3280" w:type="dxa"/>
            <w:gridSpan w:val="6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Задача 1 подпрограммы</w:t>
            </w:r>
          </w:p>
        </w:tc>
        <w:tc>
          <w:tcPr>
            <w:tcW w:w="12404" w:type="dxa"/>
            <w:gridSpan w:val="45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эффективных механизмов управления жилищным фондом, развитие инициативы собственников жилых помещений по вопросам, связанным с управлением и содержанием жилья, повышение их ответственности в указанной сфере.</w:t>
            </w:r>
          </w:p>
        </w:tc>
      </w:tr>
      <w:tr w:rsidR="00285340" w:rsidRPr="006A7925" w:rsidTr="0021264A">
        <w:trPr>
          <w:gridBefore w:val="2"/>
          <w:wBefore w:w="466" w:type="dxa"/>
          <w:trHeight w:val="170"/>
        </w:trPr>
        <w:tc>
          <w:tcPr>
            <w:tcW w:w="3280" w:type="dxa"/>
            <w:gridSpan w:val="6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1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186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663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159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794" w:type="dxa"/>
            <w:gridSpan w:val="9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261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285340" w:rsidRPr="006A7925" w:rsidTr="0021264A">
        <w:trPr>
          <w:gridBefore w:val="2"/>
          <w:wBefore w:w="466" w:type="dxa"/>
          <w:trHeight w:val="173"/>
        </w:trPr>
        <w:tc>
          <w:tcPr>
            <w:tcW w:w="3280" w:type="dxa"/>
            <w:gridSpan w:val="6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1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6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3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94" w:type="dxa"/>
            <w:gridSpan w:val="9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1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5340" w:rsidRPr="006A7925" w:rsidTr="0021264A">
        <w:trPr>
          <w:gridBefore w:val="2"/>
          <w:wBefore w:w="466" w:type="dxa"/>
          <w:trHeight w:val="695"/>
        </w:trPr>
        <w:tc>
          <w:tcPr>
            <w:tcW w:w="3280" w:type="dxa"/>
            <w:gridSpan w:val="6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Задача 2 подпрограммы</w:t>
            </w:r>
          </w:p>
        </w:tc>
        <w:tc>
          <w:tcPr>
            <w:tcW w:w="12404" w:type="dxa"/>
            <w:gridSpan w:val="45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обеспечения своевременного проведения капитального и текущего ремонта общего имущества в многоквартирных домах за счет взносов собственников помещений, бюджетных средств и иных не запрещенных законом источников финансирования.</w:t>
            </w:r>
          </w:p>
        </w:tc>
      </w:tr>
      <w:tr w:rsidR="00285340" w:rsidRPr="006A7925" w:rsidTr="0021264A">
        <w:trPr>
          <w:gridBefore w:val="2"/>
          <w:wBefore w:w="466" w:type="dxa"/>
          <w:trHeight w:val="117"/>
        </w:trPr>
        <w:tc>
          <w:tcPr>
            <w:tcW w:w="3280" w:type="dxa"/>
            <w:gridSpan w:val="6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1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186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663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159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794" w:type="dxa"/>
            <w:gridSpan w:val="9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261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285340" w:rsidRPr="006A7925" w:rsidTr="0021264A">
        <w:trPr>
          <w:gridBefore w:val="2"/>
          <w:wBefore w:w="466" w:type="dxa"/>
          <w:trHeight w:val="136"/>
        </w:trPr>
        <w:tc>
          <w:tcPr>
            <w:tcW w:w="3280" w:type="dxa"/>
            <w:gridSpan w:val="6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1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6 000,0</w:t>
            </w:r>
          </w:p>
        </w:tc>
        <w:tc>
          <w:tcPr>
            <w:tcW w:w="2186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116 737,3</w:t>
            </w:r>
          </w:p>
        </w:tc>
        <w:tc>
          <w:tcPr>
            <w:tcW w:w="1663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76 261,7</w:t>
            </w:r>
          </w:p>
        </w:tc>
        <w:tc>
          <w:tcPr>
            <w:tcW w:w="2159" w:type="dxa"/>
            <w:gridSpan w:val="8"/>
            <w:vAlign w:val="center"/>
          </w:tcPr>
          <w:p w:rsidR="00285340" w:rsidRPr="00034CB6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128 99</w:t>
            </w:r>
            <w:r w:rsidR="007A539C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4</w:t>
            </w: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794" w:type="dxa"/>
            <w:gridSpan w:val="9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83 100,0</w:t>
            </w:r>
          </w:p>
        </w:tc>
        <w:tc>
          <w:tcPr>
            <w:tcW w:w="2261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83 100,0</w:t>
            </w:r>
          </w:p>
        </w:tc>
      </w:tr>
      <w:tr w:rsidR="00285340" w:rsidRPr="006A7925" w:rsidTr="0021264A">
        <w:trPr>
          <w:gridBefore w:val="2"/>
          <w:wBefore w:w="466" w:type="dxa"/>
          <w:trHeight w:val="315"/>
        </w:trPr>
        <w:tc>
          <w:tcPr>
            <w:tcW w:w="3280" w:type="dxa"/>
            <w:gridSpan w:val="6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Задача 3 подпрограммы</w:t>
            </w:r>
          </w:p>
        </w:tc>
        <w:tc>
          <w:tcPr>
            <w:tcW w:w="12404" w:type="dxa"/>
            <w:gridSpan w:val="45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Техническое обслуживание и содержание жилищного фонда.</w:t>
            </w:r>
          </w:p>
        </w:tc>
      </w:tr>
      <w:tr w:rsidR="00285340" w:rsidRPr="006A7925" w:rsidTr="0021264A">
        <w:trPr>
          <w:gridBefore w:val="2"/>
          <w:wBefore w:w="466" w:type="dxa"/>
          <w:trHeight w:val="88"/>
        </w:trPr>
        <w:tc>
          <w:tcPr>
            <w:tcW w:w="3280" w:type="dxa"/>
            <w:gridSpan w:val="6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186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652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159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794" w:type="dxa"/>
            <w:gridSpan w:val="9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261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285340" w:rsidRPr="006A7925" w:rsidTr="0021264A">
        <w:trPr>
          <w:gridBefore w:val="2"/>
          <w:wBefore w:w="466" w:type="dxa"/>
          <w:trHeight w:val="105"/>
        </w:trPr>
        <w:tc>
          <w:tcPr>
            <w:tcW w:w="3280" w:type="dxa"/>
            <w:gridSpan w:val="6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6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2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2159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64E6">
              <w:rPr>
                <w:rFonts w:ascii="Times New Roman" w:hAnsi="Times New Roman"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1794" w:type="dxa"/>
            <w:gridSpan w:val="9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  <w:tc>
          <w:tcPr>
            <w:tcW w:w="2261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</w:tr>
      <w:tr w:rsidR="00285340" w:rsidRPr="006A7925" w:rsidTr="0021264A">
        <w:trPr>
          <w:gridBefore w:val="2"/>
          <w:wBefore w:w="466" w:type="dxa"/>
          <w:trHeight w:val="465"/>
        </w:trPr>
        <w:tc>
          <w:tcPr>
            <w:tcW w:w="1662" w:type="dxa"/>
            <w:gridSpan w:val="3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8" w:type="dxa"/>
            <w:gridSpan w:val="3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2352" w:type="dxa"/>
            <w:gridSpan w:val="8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60" w:type="dxa"/>
            <w:gridSpan w:val="3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092" w:type="dxa"/>
            <w:gridSpan w:val="34"/>
            <w:vAlign w:val="center"/>
          </w:tcPr>
          <w:p w:rsidR="00285340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Расходы (тыс. рублей)</w:t>
            </w:r>
          </w:p>
          <w:p w:rsidR="007A539C" w:rsidRPr="004E2307" w:rsidRDefault="007A539C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21264A">
        <w:trPr>
          <w:gridBefore w:val="2"/>
          <w:wBefore w:w="466" w:type="dxa"/>
          <w:trHeight w:val="529"/>
        </w:trPr>
        <w:tc>
          <w:tcPr>
            <w:tcW w:w="1662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gridSpan w:val="8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2 015</w:t>
            </w:r>
          </w:p>
        </w:tc>
        <w:tc>
          <w:tcPr>
            <w:tcW w:w="1041" w:type="dxa"/>
            <w:gridSpan w:val="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2 016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2 017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2 018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2 019</w:t>
            </w:r>
          </w:p>
        </w:tc>
        <w:tc>
          <w:tcPr>
            <w:tcW w:w="2375" w:type="dxa"/>
            <w:gridSpan w:val="9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285340" w:rsidRPr="006A7925" w:rsidTr="0021264A">
        <w:trPr>
          <w:gridBefore w:val="2"/>
          <w:wBefore w:w="466" w:type="dxa"/>
          <w:trHeight w:val="300"/>
        </w:trPr>
        <w:tc>
          <w:tcPr>
            <w:tcW w:w="1662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gridSpan w:val="3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"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и ремонт жилищного фонда"</w:t>
            </w:r>
          </w:p>
        </w:tc>
        <w:tc>
          <w:tcPr>
            <w:tcW w:w="2352" w:type="dxa"/>
            <w:gridSpan w:val="8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1960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Всего: </w:t>
            </w:r>
          </w:p>
        </w:tc>
        <w:tc>
          <w:tcPr>
            <w:tcW w:w="981" w:type="dxa"/>
            <w:gridSpan w:val="6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116737,3</w:t>
            </w:r>
          </w:p>
        </w:tc>
        <w:tc>
          <w:tcPr>
            <w:tcW w:w="1041" w:type="dxa"/>
            <w:gridSpan w:val="4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76417,7</w:t>
            </w:r>
          </w:p>
        </w:tc>
        <w:tc>
          <w:tcPr>
            <w:tcW w:w="1426" w:type="dxa"/>
            <w:gridSpan w:val="3"/>
            <w:vMerge w:val="restart"/>
            <w:vAlign w:val="center"/>
          </w:tcPr>
          <w:p w:rsidR="00285340" w:rsidRPr="00034CB6" w:rsidRDefault="007A539C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129984</w:t>
            </w:r>
            <w:r w:rsidR="00285340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5" w:type="dxa"/>
            <w:gridSpan w:val="7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84100,0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84100,0</w:t>
            </w:r>
          </w:p>
        </w:tc>
        <w:tc>
          <w:tcPr>
            <w:tcW w:w="2375" w:type="dxa"/>
            <w:gridSpan w:val="9"/>
            <w:vMerge w:val="restart"/>
            <w:vAlign w:val="center"/>
          </w:tcPr>
          <w:p w:rsidR="00285340" w:rsidRPr="000B1C16" w:rsidRDefault="000B1C16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B1C1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491336</w:t>
            </w:r>
          </w:p>
        </w:tc>
      </w:tr>
      <w:tr w:rsidR="00285340" w:rsidRPr="006A7925" w:rsidTr="0021264A">
        <w:trPr>
          <w:gridBefore w:val="2"/>
          <w:wBefore w:w="466" w:type="dxa"/>
          <w:trHeight w:val="129"/>
        </w:trPr>
        <w:tc>
          <w:tcPr>
            <w:tcW w:w="1662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gridSpan w:val="8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81" w:type="dxa"/>
            <w:gridSpan w:val="6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gridSpan w:val="4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gridSpan w:val="3"/>
            <w:vMerge/>
            <w:vAlign w:val="center"/>
          </w:tcPr>
          <w:p w:rsidR="00285340" w:rsidRPr="00034CB6" w:rsidRDefault="00285340" w:rsidP="004E230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7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5" w:type="dxa"/>
            <w:gridSpan w:val="9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85340" w:rsidRPr="006A7925" w:rsidTr="0021264A">
        <w:trPr>
          <w:gridBefore w:val="2"/>
          <w:wBefore w:w="466" w:type="dxa"/>
          <w:trHeight w:val="129"/>
        </w:trPr>
        <w:tc>
          <w:tcPr>
            <w:tcW w:w="1662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gridSpan w:val="8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125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41" w:type="dxa"/>
            <w:gridSpan w:val="4"/>
            <w:vAlign w:val="center"/>
          </w:tcPr>
          <w:p w:rsidR="00285340" w:rsidRPr="004E2307" w:rsidRDefault="00285340" w:rsidP="00125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034CB6" w:rsidRDefault="007A539C" w:rsidP="00125F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17887</w:t>
            </w:r>
            <w:r w:rsidR="00285340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125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125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375" w:type="dxa"/>
            <w:gridSpan w:val="9"/>
            <w:vAlign w:val="center"/>
          </w:tcPr>
          <w:p w:rsidR="00285340" w:rsidRPr="00034CB6" w:rsidRDefault="007A539C" w:rsidP="00125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17887</w:t>
            </w:r>
            <w:r w:rsidR="00285340" w:rsidRPr="00034CB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,0</w:t>
            </w:r>
          </w:p>
        </w:tc>
      </w:tr>
      <w:tr w:rsidR="00285340" w:rsidRPr="006A7925" w:rsidTr="0021264A">
        <w:trPr>
          <w:gridBefore w:val="2"/>
          <w:wBefore w:w="466" w:type="dxa"/>
          <w:trHeight w:val="900"/>
        </w:trPr>
        <w:tc>
          <w:tcPr>
            <w:tcW w:w="1662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gridSpan w:val="8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10591,5</w:t>
            </w:r>
          </w:p>
        </w:tc>
        <w:tc>
          <w:tcPr>
            <w:tcW w:w="1041" w:type="dxa"/>
            <w:gridSpan w:val="4"/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9587,9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034CB6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9</w:t>
            </w:r>
            <w:r w:rsidR="007A539C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23</w:t>
            </w: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7300,0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7300,0</w:t>
            </w:r>
          </w:p>
        </w:tc>
        <w:tc>
          <w:tcPr>
            <w:tcW w:w="2375" w:type="dxa"/>
            <w:gridSpan w:val="9"/>
            <w:vAlign w:val="center"/>
          </w:tcPr>
          <w:p w:rsidR="00285340" w:rsidRPr="00034CB6" w:rsidRDefault="007A539C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4401</w:t>
            </w:r>
            <w:r w:rsidR="00285340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8,4</w:t>
            </w:r>
          </w:p>
        </w:tc>
      </w:tr>
      <w:tr w:rsidR="00285340" w:rsidRPr="006A7925" w:rsidTr="0021264A">
        <w:trPr>
          <w:gridBefore w:val="2"/>
          <w:wBefore w:w="466" w:type="dxa"/>
          <w:trHeight w:val="645"/>
        </w:trPr>
        <w:tc>
          <w:tcPr>
            <w:tcW w:w="1662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gridSpan w:val="8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gridSpan w:val="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034CB6" w:rsidRDefault="007A539C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2035</w:t>
            </w:r>
            <w:r w:rsidR="00285340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5" w:type="dxa"/>
            <w:gridSpan w:val="9"/>
            <w:vAlign w:val="center"/>
          </w:tcPr>
          <w:p w:rsidR="00285340" w:rsidRPr="00034CB6" w:rsidRDefault="007A539C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2035</w:t>
            </w:r>
            <w:r w:rsidR="00285340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</w:tr>
      <w:tr w:rsidR="00285340" w:rsidRPr="006A7925" w:rsidTr="0021264A">
        <w:trPr>
          <w:gridBefore w:val="2"/>
          <w:wBefore w:w="466" w:type="dxa"/>
          <w:trHeight w:val="420"/>
        </w:trPr>
        <w:tc>
          <w:tcPr>
            <w:tcW w:w="1662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gridSpan w:val="8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106 145,8</w:t>
            </w:r>
          </w:p>
        </w:tc>
        <w:tc>
          <w:tcPr>
            <w:tcW w:w="1041" w:type="dxa"/>
            <w:gridSpan w:val="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66 829,8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034CB6" w:rsidRDefault="007A539C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100823</w:t>
            </w:r>
            <w:r w:rsidR="00285340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76 800,0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76 800,0</w:t>
            </w:r>
          </w:p>
        </w:tc>
        <w:tc>
          <w:tcPr>
            <w:tcW w:w="2375" w:type="dxa"/>
            <w:gridSpan w:val="9"/>
            <w:vAlign w:val="center"/>
          </w:tcPr>
          <w:p w:rsidR="00285340" w:rsidRPr="007A539C" w:rsidRDefault="007A539C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A539C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427 398</w:t>
            </w:r>
            <w:r w:rsidR="00285340" w:rsidRPr="007A539C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,6</w:t>
            </w:r>
          </w:p>
        </w:tc>
      </w:tr>
      <w:tr w:rsidR="00285340" w:rsidRPr="006A7925" w:rsidTr="0021264A">
        <w:trPr>
          <w:gridBefore w:val="2"/>
          <w:gridAfter w:val="9"/>
          <w:wBefore w:w="466" w:type="dxa"/>
          <w:wAfter w:w="2375" w:type="dxa"/>
          <w:trHeight w:val="269"/>
        </w:trPr>
        <w:tc>
          <w:tcPr>
            <w:tcW w:w="7592" w:type="dxa"/>
            <w:gridSpan w:val="17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2 015</w:t>
            </w:r>
          </w:p>
        </w:tc>
        <w:tc>
          <w:tcPr>
            <w:tcW w:w="1041" w:type="dxa"/>
            <w:gridSpan w:val="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2 016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2 017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2 018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2 019</w:t>
            </w:r>
          </w:p>
        </w:tc>
      </w:tr>
      <w:tr w:rsidR="00285340" w:rsidRPr="006A7925" w:rsidTr="0021264A">
        <w:trPr>
          <w:gridBefore w:val="2"/>
          <w:gridAfter w:val="9"/>
          <w:wBefore w:w="466" w:type="dxa"/>
          <w:wAfter w:w="2375" w:type="dxa"/>
          <w:trHeight w:val="1155"/>
        </w:trPr>
        <w:tc>
          <w:tcPr>
            <w:tcW w:w="7592" w:type="dxa"/>
            <w:gridSpan w:val="17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домами, % </w:t>
            </w: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041" w:type="dxa"/>
            <w:gridSpan w:val="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85340" w:rsidRPr="006A7925" w:rsidTr="0021264A">
        <w:trPr>
          <w:gridBefore w:val="2"/>
          <w:gridAfter w:val="9"/>
          <w:wBefore w:w="466" w:type="dxa"/>
          <w:wAfter w:w="2375" w:type="dxa"/>
          <w:trHeight w:val="706"/>
        </w:trPr>
        <w:tc>
          <w:tcPr>
            <w:tcW w:w="7592" w:type="dxa"/>
            <w:gridSpan w:val="17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Доля многоквартирных домов, расположенных на земельных участках, в отношении которых осуществлен государственный кадастровый учет, % </w:t>
            </w: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41" w:type="dxa"/>
            <w:gridSpan w:val="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85340" w:rsidRPr="006A7925" w:rsidTr="0021264A">
        <w:trPr>
          <w:gridBefore w:val="2"/>
          <w:gridAfter w:val="9"/>
          <w:wBefore w:w="466" w:type="dxa"/>
          <w:wAfter w:w="2375" w:type="dxa"/>
          <w:trHeight w:val="1342"/>
        </w:trPr>
        <w:tc>
          <w:tcPr>
            <w:tcW w:w="7592" w:type="dxa"/>
            <w:gridSpan w:val="17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 Количество домов, в которых проведен капитальный ремонт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годы", в общем числе МКД, подлежащих ремонту, ед. </w:t>
            </w: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41" w:type="dxa"/>
            <w:gridSpan w:val="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</w:tr>
      <w:tr w:rsidR="00285340" w:rsidRPr="006A7925" w:rsidTr="0021264A">
        <w:trPr>
          <w:gridBefore w:val="2"/>
          <w:gridAfter w:val="9"/>
          <w:wBefore w:w="466" w:type="dxa"/>
          <w:wAfter w:w="2375" w:type="dxa"/>
          <w:trHeight w:val="480"/>
        </w:trPr>
        <w:tc>
          <w:tcPr>
            <w:tcW w:w="7592" w:type="dxa"/>
            <w:gridSpan w:val="17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4. Количество подъездов многоквартирных домов, приведенных в надлежащее состояние</w:t>
            </w: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1" w:type="dxa"/>
            <w:gridSpan w:val="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313,0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313,0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85340" w:rsidRPr="006A7925" w:rsidTr="0021264A">
        <w:trPr>
          <w:gridBefore w:val="2"/>
          <w:gridAfter w:val="9"/>
          <w:wBefore w:w="466" w:type="dxa"/>
          <w:wAfter w:w="2375" w:type="dxa"/>
          <w:trHeight w:val="405"/>
        </w:trPr>
        <w:tc>
          <w:tcPr>
            <w:tcW w:w="7592" w:type="dxa"/>
            <w:gridSpan w:val="17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5. Общий объем средств, направленный на реализацию программы по капитальному ремонту МКД,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116737,3</w:t>
            </w:r>
          </w:p>
        </w:tc>
        <w:tc>
          <w:tcPr>
            <w:tcW w:w="1041" w:type="dxa"/>
            <w:gridSpan w:val="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76261,7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82950,0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83100,0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83100,0</w:t>
            </w:r>
          </w:p>
        </w:tc>
      </w:tr>
      <w:tr w:rsidR="00285340" w:rsidRPr="006A7925" w:rsidTr="0021264A">
        <w:trPr>
          <w:gridBefore w:val="2"/>
          <w:gridAfter w:val="9"/>
          <w:wBefore w:w="466" w:type="dxa"/>
          <w:wAfter w:w="2375" w:type="dxa"/>
          <w:trHeight w:val="158"/>
        </w:trPr>
        <w:tc>
          <w:tcPr>
            <w:tcW w:w="7592" w:type="dxa"/>
            <w:gridSpan w:val="17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 Уровень собираемости взносов на капитальный ремонт, % </w:t>
            </w: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041" w:type="dxa"/>
            <w:gridSpan w:val="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285340" w:rsidRPr="006A7925" w:rsidTr="0021264A">
        <w:trPr>
          <w:gridBefore w:val="2"/>
          <w:gridAfter w:val="9"/>
          <w:wBefore w:w="466" w:type="dxa"/>
          <w:wAfter w:w="2375" w:type="dxa"/>
          <w:trHeight w:val="236"/>
        </w:trPr>
        <w:tc>
          <w:tcPr>
            <w:tcW w:w="7592" w:type="dxa"/>
            <w:gridSpan w:val="17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7.Проведение строительно-технической экспертизы,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gridSpan w:val="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285340" w:rsidRPr="006A7925" w:rsidTr="0021264A">
        <w:trPr>
          <w:gridBefore w:val="2"/>
          <w:gridAfter w:val="9"/>
          <w:wBefore w:w="466" w:type="dxa"/>
          <w:wAfter w:w="2375" w:type="dxa"/>
          <w:trHeight w:val="121"/>
        </w:trPr>
        <w:tc>
          <w:tcPr>
            <w:tcW w:w="7592" w:type="dxa"/>
            <w:gridSpan w:val="17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8. Проведение ремонта муниципальных квартир,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gridSpan w:val="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16150" w:type="dxa"/>
            <w:gridSpan w:val="5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285340" w:rsidRPr="00226D99" w:rsidRDefault="00285340" w:rsidP="004E2307">
            <w:pPr>
              <w:pStyle w:val="a3"/>
              <w:numPr>
                <w:ilvl w:val="1"/>
                <w:numId w:val="14"/>
              </w:numPr>
              <w:jc w:val="center"/>
              <w:rPr>
                <w:b/>
                <w:bCs/>
                <w:sz w:val="21"/>
                <w:szCs w:val="21"/>
              </w:rPr>
            </w:pPr>
            <w:r w:rsidRPr="00226D99">
              <w:rPr>
                <w:b/>
                <w:bCs/>
                <w:sz w:val="21"/>
                <w:szCs w:val="21"/>
              </w:rPr>
              <w:t>Перечень мероприятий подпрограммы "Содержание и ремонт жилищного фонда"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6150" w:type="dxa"/>
            <w:gridSpan w:val="5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sz w:val="21"/>
                <w:szCs w:val="21"/>
                <w:lang w:eastAsia="ru-RU"/>
              </w:rPr>
              <w:t>(наименование программы (подпрограммы)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6"/>
        </w:trPr>
        <w:tc>
          <w:tcPr>
            <w:tcW w:w="6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20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6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7E4EFA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hyperlink r:id="rId9" w:anchor="RANGE!P981" w:history="1">
              <w:r w:rsidR="00285340" w:rsidRPr="004E2307">
                <w:rPr>
                  <w:rFonts w:ascii="Times New Roman" w:hAnsi="Times New Roman"/>
                  <w:sz w:val="18"/>
                  <w:szCs w:val="18"/>
                  <w:lang w:eastAsia="ru-RU"/>
                </w:rPr>
                <w:t xml:space="preserve">Объем </w:t>
              </w:r>
              <w:proofErr w:type="spellStart"/>
              <w:r w:rsidR="00285340" w:rsidRPr="004E2307">
                <w:rPr>
                  <w:rFonts w:ascii="Times New Roman" w:hAnsi="Times New Roman"/>
                  <w:sz w:val="18"/>
                  <w:szCs w:val="18"/>
                  <w:lang w:eastAsia="ru-RU"/>
                </w:rPr>
                <w:t>финанси-рования</w:t>
              </w:r>
              <w:proofErr w:type="spellEnd"/>
              <w:r w:rsidR="00285340" w:rsidRPr="004E2307">
                <w:rPr>
                  <w:rFonts w:ascii="Times New Roman" w:hAnsi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285340" w:rsidRPr="004E2307">
                <w:rPr>
                  <w:rFonts w:ascii="Times New Roman" w:hAnsi="Times New Roman"/>
                  <w:sz w:val="18"/>
                  <w:szCs w:val="18"/>
                  <w:lang w:eastAsia="ru-RU"/>
                </w:rPr>
                <w:t>мероприя-тия</w:t>
              </w:r>
              <w:proofErr w:type="spellEnd"/>
              <w:r w:rsidR="00285340" w:rsidRPr="004E2307">
                <w:rPr>
                  <w:rFonts w:ascii="Times New Roman" w:hAnsi="Times New Roman"/>
                  <w:sz w:val="18"/>
                  <w:szCs w:val="18"/>
                  <w:lang w:eastAsia="ru-RU"/>
                </w:rPr>
                <w:t xml:space="preserve"> в текущем </w:t>
              </w:r>
              <w:proofErr w:type="spellStart"/>
              <w:r w:rsidR="00285340" w:rsidRPr="004E2307">
                <w:rPr>
                  <w:rFonts w:ascii="Times New Roman" w:hAnsi="Times New Roman"/>
                  <w:sz w:val="18"/>
                  <w:szCs w:val="18"/>
                  <w:lang w:eastAsia="ru-RU"/>
                </w:rPr>
                <w:t>финансо-вом</w:t>
              </w:r>
              <w:proofErr w:type="spellEnd"/>
              <w:r w:rsidR="00285340" w:rsidRPr="004E2307">
                <w:rPr>
                  <w:rFonts w:ascii="Times New Roman" w:hAnsi="Times New Roman"/>
                  <w:sz w:val="18"/>
                  <w:szCs w:val="18"/>
                  <w:lang w:eastAsia="ru-RU"/>
                </w:rPr>
                <w:t xml:space="preserve"> году (тыс. руб.)*</w:t>
              </w:r>
            </w:hyperlink>
          </w:p>
        </w:tc>
        <w:tc>
          <w:tcPr>
            <w:tcW w:w="10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478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ный за выполнение мероприятия программы</w:t>
            </w: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20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Задача 1: Формирование эффективных механизмов управления жилищным фондом, развитие инициативы собственников жилых помещений по вопросам, связанным с управлением и содержанием жилья, повышение их ответственности в указанной сфере.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Рыбаков А.В., Управление землепользования администрации РМР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РМР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6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20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Эффективное управление МКД</w:t>
            </w: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6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320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 1 проведение собраний собственников жилых помещений для выбора способа управления МКД; 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6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320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2: организация работы по постановке на кадастровый учет земельных участков под МКД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20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Задача 2: Организация обеспечения своевременного проведения капитального и текущего ремонта общего имущества в многоквартирных домах за счет взносов собственников помещений, бюджетных средств и иных не запрещенных законом источников финансирования.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034CB6" w:rsidRDefault="00CC594D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128994</w:t>
            </w:r>
            <w:r w:rsidR="00285340" w:rsidRPr="00034CB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034CB6" w:rsidRDefault="008B3285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488193,0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116737,3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76261,7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034CB6" w:rsidRDefault="00CC594D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128994</w:t>
            </w:r>
            <w:r w:rsidR="00285340" w:rsidRPr="00034CB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83100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83100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034CB6" w:rsidRDefault="00CC594D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17887</w:t>
            </w:r>
            <w:r w:rsidR="00285340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034CB6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17</w:t>
            </w:r>
            <w:r w:rsidR="00CC594D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887</w:t>
            </w: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034CB6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17 </w:t>
            </w:r>
            <w:r w:rsidR="00CC594D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887</w:t>
            </w: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034CB6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8249,0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034CB6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40872,4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10591,5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9431,9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034CB6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8249,0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4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бюджетов поселений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034CB6" w:rsidRDefault="00CC594D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2035</w:t>
            </w:r>
            <w:r w:rsidR="00285340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034CB6" w:rsidRDefault="00CC594D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2035</w:t>
            </w:r>
            <w:r w:rsidR="00285340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034CB6" w:rsidRDefault="00CC594D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2035</w:t>
            </w:r>
            <w:r w:rsidR="00285340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034CB6" w:rsidRDefault="00CC594D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100823</w:t>
            </w:r>
            <w:r w:rsidR="00285340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034CB6" w:rsidRDefault="008B3285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427398</w:t>
            </w:r>
            <w:r w:rsidR="00285340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8B328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3285">
              <w:rPr>
                <w:rFonts w:ascii="Times New Roman" w:hAnsi="Times New Roman"/>
                <w:sz w:val="18"/>
                <w:szCs w:val="18"/>
                <w:lang w:eastAsia="ru-RU"/>
              </w:rPr>
              <w:t>106145,8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8B328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3285">
              <w:rPr>
                <w:rFonts w:ascii="Times New Roman" w:hAnsi="Times New Roman"/>
                <w:sz w:val="18"/>
                <w:szCs w:val="18"/>
                <w:lang w:eastAsia="ru-RU"/>
              </w:rPr>
              <w:t>66 829,8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034CB6" w:rsidRDefault="00CC594D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100823</w:t>
            </w:r>
            <w:r w:rsidR="00285340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8B328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3285">
              <w:rPr>
                <w:rFonts w:ascii="Times New Roman" w:hAnsi="Times New Roman"/>
                <w:sz w:val="18"/>
                <w:szCs w:val="18"/>
                <w:lang w:eastAsia="ru-RU"/>
              </w:rPr>
              <w:t>76800,0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8B328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3285">
              <w:rPr>
                <w:rFonts w:ascii="Times New Roman" w:hAnsi="Times New Roman"/>
                <w:sz w:val="18"/>
                <w:szCs w:val="18"/>
                <w:lang w:eastAsia="ru-RU"/>
              </w:rPr>
              <w:t>76800,0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6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20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 Своевременное проведение капитального ремонта многоквартирных домов (далее-МКД)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73129,8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442149,1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116737,3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76261,7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82950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83100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83100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389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10591,5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9431,9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66 829,8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403225,6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106145,8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66 829,8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76650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76800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76800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6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320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Мероприятие1: Капитальный ремонт общего имущества многоквартирных домов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66829,8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410572,0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110210,9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70111,1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76650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76800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76800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7346,3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4065,0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3281,3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66829,8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403225,6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106145,8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66829,8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76650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76800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76800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2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3205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Мероприятие2: Оплата взносов на капитальный ремонт общего имущества многоквартирных домов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31577,1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6526,4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6150,6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62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31577,1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6526,4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6150,6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B85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32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3: Ремонт подъездов многоквартирных домов в целях приведения их в надлежащее состояние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460</w:t>
            </w:r>
            <w:r w:rsidR="00E0300A" w:rsidRPr="00F9737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44</w:t>
            </w:r>
            <w:r w:rsidRPr="00F9737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460</w:t>
            </w:r>
            <w:r w:rsidR="00E0300A" w:rsidRPr="00F9737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44</w:t>
            </w:r>
            <w:r w:rsidRPr="00F9737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460</w:t>
            </w:r>
            <w:r w:rsidR="00E0300A" w:rsidRPr="00F9737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44</w:t>
            </w:r>
            <w:r w:rsidRPr="00F9737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6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E0300A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17887</w:t>
            </w:r>
            <w:r w:rsidR="00285340"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F97374" w:rsidRDefault="00E0300A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17887</w:t>
            </w:r>
            <w:r w:rsidR="00285340"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F97374" w:rsidRDefault="00285340" w:rsidP="00F31B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17 </w:t>
            </w:r>
            <w:r w:rsidR="00E0300A"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887</w:t>
            </w: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6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19</w:t>
            </w:r>
            <w:r w:rsidR="00E0300A"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19</w:t>
            </w:r>
            <w:r w:rsidR="00E0300A"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1 9</w:t>
            </w:r>
            <w:r w:rsidR="00E0300A"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6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бюджетов поселений Рузского муниципального района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E0300A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2035</w:t>
            </w:r>
            <w:r w:rsidR="00285340"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F97374" w:rsidRDefault="00E0300A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2035</w:t>
            </w:r>
            <w:r w:rsidR="00285340"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2 </w:t>
            </w:r>
            <w:r w:rsidR="00E0300A"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035</w:t>
            </w: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6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Внебюджетные 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E0300A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24173</w:t>
            </w:r>
            <w:r w:rsidR="00285340"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F97374" w:rsidRDefault="00E0300A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24173</w:t>
            </w:r>
            <w:r w:rsidR="00285340" w:rsidRPr="00F9737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E0300A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24173</w:t>
            </w:r>
            <w:r w:rsidR="00285340"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32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Задача 3: Техническое обслуживание, текущий ремонт и содержание муниципального жилищного фонда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60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510401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1040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3156,0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510401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1040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3156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156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2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205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 Подготовка документов для оплаты строительно-технических экспертиз, оплата работ по разработке проектно-сметной документации на ремонт муниципальных квартир, инвентаризация муниципальных квартир для установки поквартирных приборов учета в муниципальные жилые помещения,  оплата ПСД для проведения ремонта муниципальных квартир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510401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1040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3156,0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510401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1040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315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156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6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320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Мероприятие1: Проведение строительно-технической экспертизы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1656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1656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156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6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320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Мероприятие3: Проведение ремонта муниципальных квартир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A56552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5655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A56552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55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A56552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55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A56552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55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A56552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55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A56552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55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A56552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55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67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sz w:val="21"/>
                <w:szCs w:val="21"/>
                <w:lang w:eastAsia="ru-RU"/>
              </w:rPr>
              <w:t>* - объем финансирования аналогичных мероприятий в году, предшествующем году начала реализации муниципальной программы.</w:t>
            </w:r>
          </w:p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3"/>
          <w:wBefore w:w="307" w:type="dxa"/>
          <w:wAfter w:w="3476" w:type="dxa"/>
          <w:trHeight w:val="300"/>
        </w:trPr>
        <w:tc>
          <w:tcPr>
            <w:tcW w:w="12367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226D99" w:rsidRDefault="00285340" w:rsidP="004E2307">
            <w:pPr>
              <w:pStyle w:val="a3"/>
              <w:numPr>
                <w:ilvl w:val="1"/>
                <w:numId w:val="14"/>
              </w:numPr>
              <w:jc w:val="center"/>
              <w:rPr>
                <w:b/>
                <w:bCs/>
                <w:sz w:val="21"/>
                <w:szCs w:val="21"/>
              </w:rPr>
            </w:pPr>
            <w:r w:rsidRPr="00226D99">
              <w:rPr>
                <w:b/>
                <w:bCs/>
                <w:sz w:val="21"/>
                <w:szCs w:val="21"/>
              </w:rPr>
              <w:t>Планируемые результаты реализации подпрограммы</w:t>
            </w:r>
            <w:r w:rsidRPr="00226D99">
              <w:rPr>
                <w:sz w:val="21"/>
                <w:szCs w:val="21"/>
                <w:u w:val="single"/>
              </w:rPr>
              <w:t xml:space="preserve"> «Ремонт и содержание жилищного фонда на срок 2015-2019 гг.»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3"/>
          <w:wBefore w:w="307" w:type="dxa"/>
          <w:wAfter w:w="3476" w:type="dxa"/>
          <w:trHeight w:val="300"/>
        </w:trPr>
        <w:tc>
          <w:tcPr>
            <w:tcW w:w="12367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муниципальной программы (подпрограммы)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07" w:type="dxa"/>
          <w:wAfter w:w="358" w:type="dxa"/>
          <w:trHeight w:val="315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1109"/>
        </w:trPr>
        <w:tc>
          <w:tcPr>
            <w:tcW w:w="4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26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базовый период/Базовое значение показат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еля (на начало реализации подпрограммы)</w:t>
            </w:r>
          </w:p>
        </w:tc>
        <w:tc>
          <w:tcPr>
            <w:tcW w:w="4854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Планируемое значение показателя по годам реализации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448"/>
        </w:trPr>
        <w:tc>
          <w:tcPr>
            <w:tcW w:w="4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Другие источники (в разрезе)</w:t>
            </w:r>
          </w:p>
        </w:tc>
        <w:tc>
          <w:tcPr>
            <w:tcW w:w="3261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315"/>
        </w:trPr>
        <w:tc>
          <w:tcPr>
            <w:tcW w:w="4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315"/>
        </w:trPr>
        <w:tc>
          <w:tcPr>
            <w:tcW w:w="4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86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2310"/>
        </w:trPr>
        <w:tc>
          <w:tcPr>
            <w:tcW w:w="48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Задача 1. Формирование эффективных механизмов управления жилищным фондом, развитие инициативы собственников жилых помещений по вопросам, связанным с управлением и содержанием жилья, повышение их ответственности в указанной сфере.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ind w:right="47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1035"/>
        </w:trPr>
        <w:tc>
          <w:tcPr>
            <w:tcW w:w="48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многоквартирных домов, расположенных на земельных участках, в отношении которых осуществлен государственный кадастровый учет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315"/>
        </w:trPr>
        <w:tc>
          <w:tcPr>
            <w:tcW w:w="4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Задача 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2190"/>
        </w:trPr>
        <w:tc>
          <w:tcPr>
            <w:tcW w:w="48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обеспечения своевременного проведения капитального и текущего ремонта общего имущества в многоквартирных домах за счет взносов собственников помещений, бюджетных средств и иных не запрещенных законом источников финансирования.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285340" w:rsidRPr="004E2307" w:rsidRDefault="008B3285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40 872</w:t>
            </w:r>
            <w:r w:rsidR="00285340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,4</w:t>
            </w:r>
          </w:p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8B3285" w:rsidP="004E230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447 320</w:t>
            </w:r>
            <w:r w:rsidR="00E0300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домов, в которых проведен капитальный ремонт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годы", в общем числе МКД, подлежащих ремонту, ед.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780"/>
        </w:trPr>
        <w:tc>
          <w:tcPr>
            <w:tcW w:w="48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подъездов многоквартирных домов, приведенных в надлежащее состояние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780"/>
        </w:trPr>
        <w:tc>
          <w:tcPr>
            <w:tcW w:w="48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Общий объем средств, направленный на реализацию программы по капитальному ремонту МКД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6000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116737,3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76261,7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82950,0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83100,0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83100,0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525"/>
        </w:trPr>
        <w:tc>
          <w:tcPr>
            <w:tcW w:w="48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собираемости взносов на капитальный ремонт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315"/>
        </w:trPr>
        <w:tc>
          <w:tcPr>
            <w:tcW w:w="4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Задача 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525"/>
        </w:trPr>
        <w:tc>
          <w:tcPr>
            <w:tcW w:w="48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обслуживание и содержание жилищного фонда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3 156,0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строительно-технической экспертизы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156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525"/>
        </w:trPr>
        <w:tc>
          <w:tcPr>
            <w:tcW w:w="48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ремонта муниципальных квартир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353"/>
        </w:trPr>
        <w:tc>
          <w:tcPr>
            <w:tcW w:w="15202" w:type="dxa"/>
            <w:gridSpan w:val="4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15"/>
        </w:trPr>
        <w:tc>
          <w:tcPr>
            <w:tcW w:w="15210" w:type="dxa"/>
            <w:gridSpan w:val="5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226D99" w:rsidRDefault="00285340" w:rsidP="004E2307">
            <w:pPr>
              <w:pStyle w:val="a3"/>
              <w:numPr>
                <w:ilvl w:val="1"/>
                <w:numId w:val="14"/>
              </w:numPr>
              <w:jc w:val="center"/>
              <w:rPr>
                <w:b/>
                <w:bCs/>
                <w:sz w:val="21"/>
                <w:szCs w:val="21"/>
              </w:rPr>
            </w:pPr>
            <w:r w:rsidRPr="00226D99">
              <w:rPr>
                <w:b/>
                <w:bCs/>
                <w:sz w:val="21"/>
                <w:szCs w:val="21"/>
              </w:rPr>
              <w:t xml:space="preserve">Обоснование финансовых ресурсов, необходимых для реализации мероприятий программы (подпрограммы) 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791"/>
        </w:trPr>
        <w:tc>
          <w:tcPr>
            <w:tcW w:w="2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Ремонт и содержание жилищного фонда</w:t>
            </w:r>
          </w:p>
        </w:tc>
        <w:tc>
          <w:tcPr>
            <w:tcW w:w="24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7E4EFA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0" w:anchor="RANGE!P1373" w:history="1">
              <w:r w:rsidR="00285340" w:rsidRPr="004E230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Источник финансирования**</w:t>
              </w:r>
            </w:hyperlink>
          </w:p>
        </w:tc>
        <w:tc>
          <w:tcPr>
            <w:tcW w:w="328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7E4EFA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1" w:anchor="RANGE!P1374" w:history="1">
              <w:r w:rsidR="00285340" w:rsidRPr="004E2307">
                <w:rPr>
                  <w:rFonts w:ascii="Times New Roman" w:hAnsi="Times New Roman"/>
                  <w:sz w:val="20"/>
                  <w:szCs w:val="20"/>
                  <w:lang w:eastAsia="ru-RU"/>
                </w:rPr>
                <w:t>Расчет необходимых финансовых ресурсов на реализацию мероприятия***</w:t>
              </w:r>
            </w:hyperlink>
          </w:p>
        </w:tc>
        <w:tc>
          <w:tcPr>
            <w:tcW w:w="396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7E4EFA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2" w:anchor="RANGE!P1375" w:history="1">
              <w:r w:rsidR="00285340" w:rsidRPr="004E230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Общий объем финансовых ресурсов, необходимых для реализации мероприятия, в том числе по годам****</w:t>
              </w:r>
            </w:hyperlink>
          </w:p>
        </w:tc>
        <w:tc>
          <w:tcPr>
            <w:tcW w:w="275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7E4EFA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3" w:anchor="RANGE!P1376" w:history="1">
              <w:r w:rsidR="00285340" w:rsidRPr="004E2307">
                <w:rPr>
                  <w:rFonts w:ascii="Times New Roman" w:hAnsi="Times New Roman"/>
                  <w:sz w:val="20"/>
                  <w:szCs w:val="20"/>
                  <w:lang w:eastAsia="ru-RU"/>
                </w:rPr>
                <w:t>Эксплуатационные расходы, возникающие в результате реализации мероприятия*****</w:t>
              </w:r>
            </w:hyperlink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общего имущества многоквартирных домов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</w:t>
            </w:r>
          </w:p>
        </w:tc>
        <w:tc>
          <w:tcPr>
            <w:tcW w:w="24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Всего: 410 572,0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в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за счет средств бюджета Рузского муниципального района 7 346,38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.; внебюджетные источники – 403 225,64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9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Расчет на 2015-2016 годы основан исходя из планов капитального ремонта, утвержденных Постановлением Правительства МО от 21.05.2015 г. №368/1; расчет на 2017-2019 годы – по аналогии предыдущих периодов с увеличением уровня взноса на капитальный ремонт.</w:t>
            </w: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Всего: 410 572,02 </w:t>
            </w:r>
            <w:proofErr w:type="spellStart"/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., из них:</w:t>
            </w:r>
          </w:p>
        </w:tc>
        <w:tc>
          <w:tcPr>
            <w:tcW w:w="2750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2015 год – 110 210,9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2016 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 – 70 111,1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2017 год – 76 650,0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2018 год – 76 800,0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45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2019 год – 76 800,0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45"/>
        </w:trPr>
        <w:tc>
          <w:tcPr>
            <w:tcW w:w="28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Оплата взносов на капитальный ремонт общего имущества многоквартирных домов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</w:t>
            </w:r>
          </w:p>
        </w:tc>
        <w:tc>
          <w:tcPr>
            <w:tcW w:w="24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Всего: 31 577,1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в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за счет средств бюджета Рузского муниципального района 31 577,1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9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Расчет основан исходя из общей площади муниципального жилого фонда, расположенного в МКД, включённых в программу капитального ремонта, а именно </w:t>
            </w:r>
            <w:smartTag w:uri="urn:schemas-microsoft-com:office:smarttags" w:element="metricconverter">
              <w:smartTagPr>
                <w:attr w:name="ProductID" w:val="1036 342,6 м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1036 342,6</w:t>
              </w:r>
              <w:r w:rsidRPr="004E2307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4E230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м</w:t>
              </w:r>
            </w:smartTag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.кв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Всего: 31 577,1 </w:t>
            </w:r>
            <w:proofErr w:type="spellStart"/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., из них:</w:t>
            </w:r>
          </w:p>
        </w:tc>
        <w:tc>
          <w:tcPr>
            <w:tcW w:w="2750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2015 год – 6526,4 тыс.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 год – 6150,6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2017 год – 6300,0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2018 год – 6300,0 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15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2019 год – 6300,0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2648"/>
        </w:trPr>
        <w:tc>
          <w:tcPr>
            <w:tcW w:w="2802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Ремонт подъездов многоквартирных домов в целях приведения их в надлежащее состояние</w:t>
            </w:r>
          </w:p>
        </w:tc>
        <w:tc>
          <w:tcPr>
            <w:tcW w:w="240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B77E5F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Всего: 46 044,0</w:t>
            </w:r>
            <w:r w:rsidR="00285340"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85340"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="00285340"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в </w:t>
            </w:r>
            <w:proofErr w:type="spellStart"/>
            <w:r w:rsidR="00285340"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285340"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за счет средств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бюджета Московской области 17 887,0</w:t>
            </w:r>
            <w:r w:rsidR="00285340"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85340"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="00285340"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., за счет средств бюджета Рузского муниципального района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285340"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949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="00285340"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85340"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="00285340"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средств бюджетов поселений 2 035,0</w:t>
            </w:r>
            <w:r w:rsidR="00285340"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85340"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="00285340"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., за счет внебюджетн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ых источников 24 173,0</w:t>
            </w:r>
            <w:r w:rsidR="00285340"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85340"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="00285340"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Расчет основан исходя из общего количества подъездов, включенных в программу текущего р</w:t>
            </w:r>
            <w:r w:rsidR="00B77E5F">
              <w:rPr>
                <w:rFonts w:ascii="Times New Roman" w:hAnsi="Times New Roman"/>
                <w:sz w:val="20"/>
                <w:szCs w:val="20"/>
                <w:lang w:eastAsia="ru-RU"/>
              </w:rPr>
              <w:t>емонта подъездов, а именно 313,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в соответствии с предельной стоимостью ремонта типового подъезда.</w:t>
            </w: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340" w:rsidRPr="004E2307" w:rsidRDefault="00B77E5F" w:rsidP="004E2307">
            <w:pPr>
              <w:spacing w:after="12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Всего: 46 044,0</w:t>
            </w:r>
            <w:r w:rsidR="00285340"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285340"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="00285340"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., из них:</w:t>
            </w:r>
          </w:p>
          <w:p w:rsidR="00285340" w:rsidRPr="004E2307" w:rsidRDefault="00285340" w:rsidP="004E2307">
            <w:pPr>
              <w:spacing w:after="12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2015 год – 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  <w:r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.;</w:t>
            </w:r>
          </w:p>
          <w:p w:rsidR="00285340" w:rsidRPr="004E2307" w:rsidRDefault="00285340" w:rsidP="004E2307">
            <w:pPr>
              <w:spacing w:after="12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2016 год – 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  <w:r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.;</w:t>
            </w:r>
          </w:p>
          <w:p w:rsidR="00285340" w:rsidRPr="004E2307" w:rsidRDefault="00B77E5F" w:rsidP="004E2307">
            <w:pPr>
              <w:spacing w:after="12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2017 год – 46 044</w:t>
            </w:r>
            <w:r w:rsidR="0028534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  <w:r w:rsidR="00285340"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тыс.</w:t>
            </w:r>
            <w:r w:rsidR="0028534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85340"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="00285340"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285340" w:rsidRPr="004E2307" w:rsidRDefault="00285340" w:rsidP="004E2307">
            <w:pPr>
              <w:spacing w:after="12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2018 год – 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  <w:r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тыс.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285340" w:rsidRPr="004E2307" w:rsidRDefault="00285340" w:rsidP="004E2307">
            <w:pPr>
              <w:spacing w:after="12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2019 год – 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  <w:r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строительно-технической экспертизы  </w:t>
            </w:r>
          </w:p>
        </w:tc>
        <w:tc>
          <w:tcPr>
            <w:tcW w:w="24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3289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Расчет основан исходя из предварительной стоимости 1 экспертизы, полученной от специализированной организации, на основании направленных запросов по результатам МВК. </w:t>
            </w: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Всего: 1 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</w:t>
            </w: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., из них:</w:t>
            </w:r>
          </w:p>
        </w:tc>
        <w:tc>
          <w:tcPr>
            <w:tcW w:w="2750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2015 год – 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2016 год – 156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490,0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225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2018 год – 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15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2019 год – 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ремонта муниципальных квартир</w:t>
            </w:r>
          </w:p>
        </w:tc>
        <w:tc>
          <w:tcPr>
            <w:tcW w:w="24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3289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Расчет основан исходя из предварительной стоимости ремонта муниципального жилого фонда, полученной от специализированной организации, на основании поступивших обращений граждан</w:t>
            </w: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Всего: 1 500,00 </w:t>
            </w:r>
            <w:proofErr w:type="spellStart"/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., из них:</w:t>
            </w:r>
          </w:p>
        </w:tc>
        <w:tc>
          <w:tcPr>
            <w:tcW w:w="2750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год – 0,0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 год – 0,0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 год – 500,0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 год – 500,0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15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 год – 500,0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15210" w:type="dxa"/>
            <w:gridSpan w:val="5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sz w:val="21"/>
                <w:szCs w:val="21"/>
                <w:lang w:eastAsia="ru-RU"/>
              </w:rPr>
              <w:t>* - наименование мероприятия в соответствии с Перечнем мероприятий программы (подпрограммы)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810"/>
        </w:trPr>
        <w:tc>
          <w:tcPr>
            <w:tcW w:w="15210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sz w:val="21"/>
                <w:szCs w:val="21"/>
                <w:lang w:eastAsia="ru-RU"/>
              </w:rPr>
              <w:t>** - бюджет Рузского муниципального района, бюджет Московской области, федеральный бюджет, внебюджетные источники, бюджеты поселений; для средств, привлекаемых из федерального бюджета, указывается, в рамках участия в какой федеральной программе эти средства привлечены (с реквизитами), для внебюджетных источников - указываются реквизиты соглашений и договоров, предоставляются гарантийные письма.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1185"/>
        </w:trPr>
        <w:tc>
          <w:tcPr>
            <w:tcW w:w="15210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sz w:val="21"/>
                <w:szCs w:val="21"/>
                <w:lang w:eastAsia="ru-RU"/>
              </w:rPr>
              <w:t>*** - указывается формула, по которой произведен расчет объема финансовых ресурсов на реализацию мероприятия, с указанием источников данных, используемых в расчете; при описании расчетов указываются все показатели, заложенные в расчет (показатели проектно-сметной документации, смет расходов или смет аналогичных видов работ с учетом индексов-дефляторов, уровня обеспеченности объектами, оборудованием и другие показатели в соответствии со спецификой подпрограммы с приложением прайс-листов, коммерческих предложений, реализованных государственных контрактов и т.п.)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15210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sz w:val="21"/>
                <w:szCs w:val="21"/>
                <w:lang w:eastAsia="ru-RU"/>
              </w:rPr>
              <w:t>**** -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подпрограммы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600"/>
        </w:trPr>
        <w:tc>
          <w:tcPr>
            <w:tcW w:w="15210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sz w:val="21"/>
                <w:szCs w:val="21"/>
                <w:lang w:eastAsia="ru-RU"/>
              </w:rPr>
              <w:t>***** - заполняется в случае возникновения текущих расходов будущих периодов, возникающих в результате выполнения мероприятия (указываются формулы и источники расчетов)</w:t>
            </w:r>
          </w:p>
        </w:tc>
      </w:tr>
    </w:tbl>
    <w:p w:rsidR="00285340" w:rsidRDefault="00285340" w:rsidP="00AD6C8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5340" w:rsidRPr="004E2307" w:rsidRDefault="00285340" w:rsidP="004E2307">
      <w:pPr>
        <w:spacing w:after="0" w:line="240" w:lineRule="auto"/>
        <w:ind w:left="779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5340" w:rsidRPr="004E2307" w:rsidRDefault="00285340" w:rsidP="004E2307">
      <w:pPr>
        <w:spacing w:after="0" w:line="240" w:lineRule="auto"/>
        <w:ind w:left="779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5340" w:rsidRPr="004E2307" w:rsidRDefault="00285340" w:rsidP="004E2307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Подпрограмма </w:t>
      </w:r>
      <w:r w:rsidRPr="004E2307">
        <w:rPr>
          <w:rFonts w:ascii="Times New Roman" w:hAnsi="Times New Roman"/>
          <w:b/>
          <w:bCs/>
          <w:sz w:val="24"/>
          <w:szCs w:val="24"/>
          <w:lang w:val="en-US" w:eastAsia="ru-RU"/>
        </w:rPr>
        <w:t>IV</w:t>
      </w:r>
      <w:r w:rsidRPr="004E23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«Санитарная очистка территорий населенных пунктов Рузского муниципального района» (далее Подпрограмма)</w:t>
      </w:r>
    </w:p>
    <w:p w:rsidR="00285340" w:rsidRPr="004E2307" w:rsidRDefault="00285340" w:rsidP="004E2307">
      <w:pPr>
        <w:keepNext/>
        <w:autoSpaceDE w:val="0"/>
        <w:autoSpaceDN w:val="0"/>
        <w:adjustRightInd w:val="0"/>
        <w:spacing w:after="0" w:line="240" w:lineRule="auto"/>
        <w:ind w:left="720"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5340" w:rsidRPr="004E2307" w:rsidRDefault="00285340" w:rsidP="004E2307">
      <w:pPr>
        <w:keepNext/>
        <w:tabs>
          <w:tab w:val="left" w:pos="1276"/>
        </w:tabs>
        <w:ind w:left="709" w:right="624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t>1.</w:t>
      </w:r>
      <w:r w:rsidRPr="004E2307">
        <w:rPr>
          <w:rFonts w:ascii="Times New Roman" w:hAnsi="Times New Roman"/>
          <w:b/>
          <w:bCs/>
          <w:sz w:val="24"/>
          <w:szCs w:val="24"/>
        </w:rPr>
        <w:tab/>
        <w:t>Характеристика сферы деятельности</w:t>
      </w:r>
    </w:p>
    <w:p w:rsidR="00285340" w:rsidRPr="004E2307" w:rsidRDefault="00285340" w:rsidP="004E2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Сфера реализации Подпрограммы направлена на </w:t>
      </w:r>
      <w:r w:rsidRPr="004E2307">
        <w:rPr>
          <w:rFonts w:ascii="Times New Roman" w:hAnsi="Times New Roman"/>
          <w:sz w:val="24"/>
          <w:szCs w:val="24"/>
        </w:rPr>
        <w:t>обеспечение санитарно-эпидемиологического благополучия населения</w:t>
      </w:r>
      <w:r w:rsidRPr="004E2307">
        <w:rPr>
          <w:rFonts w:ascii="Times New Roman" w:hAnsi="Times New Roman"/>
          <w:bCs/>
          <w:sz w:val="24"/>
          <w:szCs w:val="24"/>
        </w:rPr>
        <w:t xml:space="preserve">. </w:t>
      </w:r>
    </w:p>
    <w:p w:rsidR="00285340" w:rsidRPr="004E2307" w:rsidRDefault="00285340" w:rsidP="004E23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85340" w:rsidRPr="004E2307" w:rsidRDefault="00285340" w:rsidP="004E23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E2307">
        <w:rPr>
          <w:rFonts w:ascii="Times New Roman" w:hAnsi="Times New Roman"/>
          <w:b/>
          <w:bCs/>
          <w:i/>
          <w:sz w:val="24"/>
          <w:szCs w:val="24"/>
        </w:rPr>
        <w:t>Организация сбора, вывоза, утилизации и захоронения бытовых отходов и мусора.</w:t>
      </w:r>
    </w:p>
    <w:p w:rsidR="00285340" w:rsidRPr="004E2307" w:rsidRDefault="00285340" w:rsidP="004E23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Проводится обслуживание контейнерных площадок, расположенных на территории сельских поселений Рузского муниципального района, которое включает в себя следующие мероприятия:</w:t>
      </w:r>
    </w:p>
    <w:p w:rsidR="00285340" w:rsidRPr="004E2307" w:rsidRDefault="00285340" w:rsidP="004E23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1) Содержание прилегающей территории, уборка просыпавшегося при загрузке контейнеров мусора;</w:t>
      </w:r>
    </w:p>
    <w:p w:rsidR="00285340" w:rsidRPr="004E2307" w:rsidRDefault="00285340" w:rsidP="004E23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2) Ремонт твердого покрытия площадки;</w:t>
      </w:r>
    </w:p>
    <w:p w:rsidR="00285340" w:rsidRPr="004E2307" w:rsidRDefault="00285340" w:rsidP="004E23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3) Ремонт и окрашивание ограждения;</w:t>
      </w:r>
    </w:p>
    <w:p w:rsidR="00285340" w:rsidRPr="004E2307" w:rsidRDefault="00285340" w:rsidP="004E23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4) Дезинфекция контейнеров и бункеров-накопителей, установленных для сбора и временного хранения твердых коммунальных отходов;</w:t>
      </w:r>
    </w:p>
    <w:p w:rsidR="00285340" w:rsidRPr="004E2307" w:rsidRDefault="00285340" w:rsidP="004E23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4E2307">
        <w:rPr>
          <w:rFonts w:ascii="Times New Roman" w:hAnsi="Times New Roman"/>
          <w:sz w:val="24"/>
          <w:szCs w:val="24"/>
        </w:rPr>
        <w:t>Окос</w:t>
      </w:r>
      <w:proofErr w:type="spellEnd"/>
      <w:r w:rsidRPr="004E2307">
        <w:rPr>
          <w:rFonts w:ascii="Times New Roman" w:hAnsi="Times New Roman"/>
          <w:sz w:val="24"/>
          <w:szCs w:val="24"/>
        </w:rPr>
        <w:t xml:space="preserve"> травы и уборка снега на прилегающей к контейнерной площадке территории.</w:t>
      </w:r>
    </w:p>
    <w:p w:rsidR="00285340" w:rsidRPr="004E2307" w:rsidRDefault="00285340" w:rsidP="004E23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 xml:space="preserve">Проведение данного комплекса мероприятий позволяет реализовывать требования Федерального Закона №52-ФЗ от 30.03.1999 "О санитарно-эпидемиологическом благополучии населения", Закона Московской области от 30.12.2014 №191/2004-03 «О благоустройстве в Московской области» и </w:t>
      </w:r>
      <w:proofErr w:type="spellStart"/>
      <w:r w:rsidRPr="004E2307">
        <w:rPr>
          <w:rFonts w:ascii="Times New Roman" w:hAnsi="Times New Roman"/>
          <w:sz w:val="24"/>
          <w:szCs w:val="24"/>
        </w:rPr>
        <w:t>СанПин</w:t>
      </w:r>
      <w:proofErr w:type="spellEnd"/>
      <w:r w:rsidRPr="004E2307">
        <w:rPr>
          <w:rFonts w:ascii="Times New Roman" w:hAnsi="Times New Roman"/>
          <w:sz w:val="24"/>
          <w:szCs w:val="24"/>
        </w:rPr>
        <w:t xml:space="preserve"> 42-128-4690-88 "Санитарные правила содержания населенных мест".</w:t>
      </w:r>
    </w:p>
    <w:p w:rsidR="00285340" w:rsidRPr="004E2307" w:rsidRDefault="00285340" w:rsidP="004E23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E2307">
        <w:rPr>
          <w:rFonts w:ascii="Times New Roman" w:hAnsi="Times New Roman"/>
          <w:b/>
          <w:i/>
          <w:sz w:val="24"/>
          <w:szCs w:val="24"/>
        </w:rPr>
        <w:t>Ликвидация несанкционированных свалок.</w:t>
      </w:r>
    </w:p>
    <w:p w:rsidR="00285340" w:rsidRPr="004E2307" w:rsidRDefault="00285340" w:rsidP="004E2307">
      <w:pPr>
        <w:pStyle w:val="ConsNormal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7">
        <w:rPr>
          <w:rFonts w:ascii="Times New Roman" w:hAnsi="Times New Roman" w:cs="Times New Roman"/>
          <w:bCs/>
          <w:sz w:val="24"/>
          <w:szCs w:val="24"/>
        </w:rPr>
        <w:t xml:space="preserve">В течение года проводятся мероприятия по ликвидации несанкционированных навалов мусора и свалок на территории сельских поселений Рузского муниципального района. В том числе организуются акции по сбору автомобильных покрышек с целью их дальнейшей утилизации и предотвращения загрязнения окружающей среды. Кроме того, в местах постоянного несанкционированного сброса отходов устанавливаются запрещающие информационные таблички. </w:t>
      </w:r>
    </w:p>
    <w:p w:rsidR="00285340" w:rsidRPr="004E2307" w:rsidRDefault="00285340" w:rsidP="004E2307">
      <w:pPr>
        <w:pStyle w:val="ConsNormal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340" w:rsidRPr="004E2307" w:rsidRDefault="00285340" w:rsidP="004E23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 xml:space="preserve"> </w:t>
      </w:r>
      <w:r w:rsidRPr="004E2307">
        <w:rPr>
          <w:rFonts w:ascii="Times New Roman" w:hAnsi="Times New Roman"/>
          <w:sz w:val="24"/>
          <w:szCs w:val="24"/>
        </w:rPr>
        <w:tab/>
      </w:r>
      <w:r w:rsidRPr="004E2307">
        <w:rPr>
          <w:rFonts w:ascii="Times New Roman" w:hAnsi="Times New Roman"/>
          <w:b/>
          <w:i/>
          <w:sz w:val="24"/>
          <w:szCs w:val="24"/>
        </w:rPr>
        <w:t>Установка и содержание контейнерных площадок по сбору мусора, в том числе вблизи СНТ и вдоль дорог, с которых осуществляется вывоз мусора.</w:t>
      </w:r>
    </w:p>
    <w:p w:rsidR="00285340" w:rsidRPr="004E2307" w:rsidRDefault="00285340" w:rsidP="004E2307">
      <w:pPr>
        <w:pStyle w:val="ConsNormal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ab/>
        <w:t>Контейнерные площадки для сбора мусора, установленные в полосах отвода автомобильных дорог, способствуют снижению количества мусора, сбрасываемого водителями и пассажирами транзитного транспорта. Установка мусоросборников около СНТ позволяет сократить степень загрязнения придорожной полосы и земель государственного лесного фонда.</w:t>
      </w:r>
    </w:p>
    <w:p w:rsidR="00285340" w:rsidRPr="004E2307" w:rsidRDefault="00285340" w:rsidP="004E2307">
      <w:pPr>
        <w:pStyle w:val="ConsNormal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Реализация указанных мероприятий позволяет сократить финансовые затраты на ликвидацию несанкционированных свалок.</w:t>
      </w:r>
    </w:p>
    <w:p w:rsidR="00285340" w:rsidRPr="004E2307" w:rsidRDefault="00285340" w:rsidP="004E2307">
      <w:pPr>
        <w:pStyle w:val="ConsNormal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340" w:rsidRPr="004E2307" w:rsidRDefault="00285340" w:rsidP="004E2307">
      <w:pPr>
        <w:pStyle w:val="ConsNormal"/>
        <w:widowControl/>
        <w:numPr>
          <w:ilvl w:val="0"/>
          <w:numId w:val="9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307">
        <w:rPr>
          <w:rFonts w:ascii="Times New Roman" w:hAnsi="Times New Roman" w:cs="Times New Roman"/>
          <w:b/>
          <w:bCs/>
          <w:sz w:val="24"/>
          <w:szCs w:val="24"/>
        </w:rPr>
        <w:t>Основные цели Подпрограммы</w:t>
      </w:r>
    </w:p>
    <w:p w:rsidR="00285340" w:rsidRPr="004E2307" w:rsidRDefault="00285340" w:rsidP="004E23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Основной целью Подпрограммы является р</w:t>
      </w:r>
      <w:r w:rsidRPr="004E2307">
        <w:rPr>
          <w:rFonts w:ascii="Times New Roman" w:hAnsi="Times New Roman" w:cs="Times New Roman"/>
          <w:sz w:val="24"/>
          <w:szCs w:val="24"/>
        </w:rPr>
        <w:t>еализация политики по обеспечению санитарно-эпидемиологического благополучия и экологической безопасности населения.</w:t>
      </w:r>
    </w:p>
    <w:p w:rsidR="00285340" w:rsidRPr="004E2307" w:rsidRDefault="00285340" w:rsidP="004E2307">
      <w:pPr>
        <w:pStyle w:val="ConsNormal"/>
        <w:widowControl/>
        <w:ind w:right="0" w:firstLine="851"/>
        <w:rPr>
          <w:rFonts w:ascii="Times New Roman" w:hAnsi="Times New Roman" w:cs="Times New Roman"/>
          <w:sz w:val="24"/>
          <w:szCs w:val="24"/>
        </w:rPr>
      </w:pPr>
    </w:p>
    <w:p w:rsidR="00285340" w:rsidRPr="004E2307" w:rsidRDefault="00285340" w:rsidP="004E23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t>Сроки и задачи реализации Подпрограммы</w:t>
      </w:r>
    </w:p>
    <w:p w:rsidR="00285340" w:rsidRPr="004E2307" w:rsidRDefault="00285340" w:rsidP="004E23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 xml:space="preserve">Настоящая Подпрограмма сформирована из анализа состояния коммунального комплекса Рузского муниципального района и входит в </w:t>
      </w:r>
      <w:r w:rsidRPr="004E2307">
        <w:rPr>
          <w:rFonts w:ascii="Times New Roman" w:hAnsi="Times New Roman"/>
          <w:sz w:val="24"/>
          <w:szCs w:val="24"/>
        </w:rPr>
        <w:lastRenderedPageBreak/>
        <w:t>состав Программы «Содержание и развитие жилищно-коммунального хозяйства Рузского муниципального района на 2015-2019гг.»</w:t>
      </w:r>
    </w:p>
    <w:p w:rsidR="00285340" w:rsidRPr="004E2307" w:rsidRDefault="00285340" w:rsidP="004E23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Период реализации Подпрограммы составляет 4 (четыре) года: 2016 – 2019гг.</w:t>
      </w:r>
    </w:p>
    <w:p w:rsidR="00285340" w:rsidRPr="004E2307" w:rsidRDefault="00285340" w:rsidP="004E2307">
      <w:pPr>
        <w:pStyle w:val="ConsPlusNormal"/>
        <w:ind w:firstLine="567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определения критериев реализации Подпрограммы и осуществления контроля реализации на всех этапах выполнения в Подпрограмме планируется решение следующих задач:</w:t>
      </w:r>
    </w:p>
    <w:p w:rsidR="00285340" w:rsidRPr="004E2307" w:rsidRDefault="00285340" w:rsidP="004E23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1. Совершенствование системы сбора и вывоза ТБО, устранение предпосылок для организации несанкционированных свалок в населенных пунктах;</w:t>
      </w:r>
    </w:p>
    <w:p w:rsidR="00285340" w:rsidRPr="004E2307" w:rsidRDefault="00285340" w:rsidP="004E23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2. Установка и содержание контейнерных площадок по сбору мусора, в том числе вблизи СНТ и вдоль дорог, с которых осуществляется вывоз мусора;</w:t>
      </w:r>
    </w:p>
    <w:p w:rsidR="00285340" w:rsidRPr="004E2307" w:rsidRDefault="00285340" w:rsidP="004E23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3. Организация обустройства мест массового отдыха населения на территориях лесничеств.</w:t>
      </w:r>
    </w:p>
    <w:p w:rsidR="00285340" w:rsidRPr="004E2307" w:rsidRDefault="00285340" w:rsidP="004E23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Этапы реализации Подпрограммы не выделяются.</w:t>
      </w:r>
    </w:p>
    <w:p w:rsidR="00285340" w:rsidRPr="004E2307" w:rsidRDefault="00285340" w:rsidP="004E2307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ab/>
      </w:r>
    </w:p>
    <w:p w:rsidR="00285340" w:rsidRPr="004E2307" w:rsidRDefault="00285340" w:rsidP="004E2307">
      <w:pPr>
        <w:pStyle w:val="ConsPlusNormal"/>
        <w:numPr>
          <w:ilvl w:val="0"/>
          <w:numId w:val="9"/>
        </w:numPr>
        <w:ind w:left="0" w:firstLine="426"/>
        <w:jc w:val="center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2307"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Мероприятия Подпрограммы</w:t>
      </w: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85340" w:rsidRPr="004E2307" w:rsidRDefault="00285340" w:rsidP="004E230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7">
        <w:rPr>
          <w:rFonts w:ascii="Times New Roman" w:hAnsi="Times New Roman" w:cs="Times New Roman"/>
          <w:bCs/>
          <w:sz w:val="24"/>
          <w:szCs w:val="24"/>
        </w:rPr>
        <w:t>Реализация мероприятий Подпрограммы «Санитарная очистка территорий населенных пунктов Рузского муниципального района» включает в себя:</w:t>
      </w:r>
    </w:p>
    <w:p w:rsidR="00285340" w:rsidRPr="004E2307" w:rsidRDefault="00285340" w:rsidP="004E2307">
      <w:pPr>
        <w:pStyle w:val="ConsPlusNormal"/>
        <w:ind w:firstLine="567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2307">
        <w:rPr>
          <w:rStyle w:val="aa"/>
          <w:rFonts w:ascii="Times New Roman" w:hAnsi="Times New Roman"/>
          <w:iCs/>
          <w:sz w:val="24"/>
          <w:szCs w:val="24"/>
        </w:rPr>
        <w:t>1.</w:t>
      </w: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Совершенствование системы сбора и вывоза ТБО, устранение предпосылок для организации несанкционированных свалок в населенных пунктах:</w:t>
      </w:r>
    </w:p>
    <w:p w:rsidR="00285340" w:rsidRPr="004E2307" w:rsidRDefault="00285340" w:rsidP="004E2307">
      <w:pPr>
        <w:pStyle w:val="ConsPlusNormal"/>
        <w:ind w:firstLine="284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4E2307">
        <w:rPr>
          <w:rFonts w:ascii="Times New Roman" w:hAnsi="Times New Roman" w:cs="Times New Roman"/>
          <w:sz w:val="24"/>
          <w:szCs w:val="24"/>
        </w:rPr>
        <w:t xml:space="preserve"> </w:t>
      </w: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Организация обслуживания контейнерных площадок на территории сельских поселений</w:t>
      </w:r>
    </w:p>
    <w:p w:rsidR="00285340" w:rsidRPr="004E2307" w:rsidRDefault="00285340" w:rsidP="004E2307">
      <w:pPr>
        <w:pStyle w:val="ConsPlusNormal"/>
        <w:ind w:firstLine="284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- Проведение мероприятий по ликвидации несанкционированных свалок на территории населенных пунктов сельских поселений;</w:t>
      </w:r>
    </w:p>
    <w:p w:rsidR="00285340" w:rsidRPr="004E2307" w:rsidRDefault="00285340" w:rsidP="004E2307">
      <w:pPr>
        <w:pStyle w:val="ConsPlusNormal"/>
        <w:ind w:firstLine="567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2. Установка и содержание контейнерных площадок по сбору мусора, в том числе вблизи СНТ и вдоль дорог, с которых осуществляется вывоз мусора;</w:t>
      </w:r>
    </w:p>
    <w:p w:rsidR="00285340" w:rsidRPr="004E2307" w:rsidRDefault="00285340" w:rsidP="004E2307">
      <w:pPr>
        <w:spacing w:line="240" w:lineRule="auto"/>
        <w:ind w:firstLine="567"/>
        <w:jc w:val="both"/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>3. Обустройство мест общего пользования на территориях лесничеств.</w:t>
      </w:r>
    </w:p>
    <w:p w:rsidR="00285340" w:rsidRPr="004E2307" w:rsidRDefault="00285340" w:rsidP="004E2307">
      <w:pPr>
        <w:pStyle w:val="ConsPlusNormal"/>
        <w:tabs>
          <w:tab w:val="left" w:pos="3119"/>
        </w:tabs>
        <w:ind w:firstLine="709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85340" w:rsidRPr="004E2307" w:rsidRDefault="00285340" w:rsidP="004E2307">
      <w:pPr>
        <w:keepNext/>
        <w:numPr>
          <w:ilvl w:val="0"/>
          <w:numId w:val="9"/>
        </w:numPr>
        <w:spacing w:after="0" w:line="240" w:lineRule="auto"/>
        <w:ind w:left="0" w:right="624" w:firstLine="426"/>
        <w:jc w:val="center"/>
        <w:rPr>
          <w:rFonts w:ascii="Times New Roman" w:hAnsi="Times New Roman"/>
          <w:b/>
          <w:sz w:val="24"/>
          <w:szCs w:val="24"/>
        </w:rPr>
      </w:pPr>
      <w:r w:rsidRPr="004E2307">
        <w:rPr>
          <w:rFonts w:ascii="Times New Roman" w:hAnsi="Times New Roman"/>
          <w:b/>
          <w:sz w:val="24"/>
          <w:szCs w:val="24"/>
        </w:rPr>
        <w:t>Финансирование Подпрограммы.</w:t>
      </w:r>
    </w:p>
    <w:p w:rsidR="00285340" w:rsidRPr="004E2307" w:rsidRDefault="00285340" w:rsidP="004E230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Для реализации мероприятий настоящей Подпрограммы необходимо привлечь из бюджета Рузского района -  21</w:t>
      </w:r>
      <w:r w:rsidRPr="004E23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2307">
        <w:rPr>
          <w:rFonts w:ascii="Times New Roman" w:hAnsi="Times New Roman" w:cs="Times New Roman"/>
          <w:sz w:val="24"/>
          <w:szCs w:val="24"/>
        </w:rPr>
        <w:t>110,00 тыс</w:t>
      </w:r>
      <w:r w:rsidRPr="004E2307">
        <w:rPr>
          <w:rFonts w:ascii="Times New Roman" w:hAnsi="Times New Roman" w:cs="Times New Roman"/>
          <w:bCs/>
          <w:sz w:val="24"/>
          <w:szCs w:val="24"/>
        </w:rPr>
        <w:t>. рублей.</w:t>
      </w:r>
    </w:p>
    <w:p w:rsidR="00285340" w:rsidRPr="004E2307" w:rsidRDefault="00285340" w:rsidP="004E23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285340" w:rsidRPr="004E2307" w:rsidRDefault="00285340" w:rsidP="004E2307">
      <w:pPr>
        <w:pStyle w:val="a3"/>
        <w:numPr>
          <w:ilvl w:val="0"/>
          <w:numId w:val="9"/>
        </w:numPr>
        <w:contextualSpacing/>
        <w:jc w:val="center"/>
        <w:rPr>
          <w:b/>
          <w:bCs/>
        </w:rPr>
      </w:pPr>
      <w:r w:rsidRPr="004E2307">
        <w:rPr>
          <w:b/>
          <w:bCs/>
        </w:rPr>
        <w:t>Планируемые результаты (показатели) реализации Подпрограммы и методика их расчета.</w:t>
      </w:r>
    </w:p>
    <w:p w:rsidR="00285340" w:rsidRPr="004E2307" w:rsidRDefault="00285340" w:rsidP="004E2307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Ожидаемые конечные результаты реализации Подпрограммы:</w:t>
      </w:r>
    </w:p>
    <w:p w:rsidR="00285340" w:rsidRPr="004E2307" w:rsidRDefault="00285340" w:rsidP="004E2307">
      <w:pPr>
        <w:pStyle w:val="a3"/>
        <w:numPr>
          <w:ilvl w:val="0"/>
          <w:numId w:val="10"/>
        </w:numPr>
        <w:ind w:left="0" w:firstLine="284"/>
        <w:contextualSpacing/>
        <w:jc w:val="both"/>
        <w:rPr>
          <w:bCs/>
        </w:rPr>
      </w:pPr>
      <w:r w:rsidRPr="004E2307">
        <w:rPr>
          <w:bCs/>
        </w:rPr>
        <w:t>Увеличение к 2019 году количества контейнерных площадок на территории населенных пунктов сельских поселений до 164 единиц.</w:t>
      </w:r>
    </w:p>
    <w:p w:rsidR="00285340" w:rsidRPr="004E2307" w:rsidRDefault="00285340" w:rsidP="004E2307">
      <w:pPr>
        <w:pStyle w:val="a3"/>
        <w:ind w:left="0" w:firstLine="567"/>
        <w:jc w:val="both"/>
        <w:rPr>
          <w:bCs/>
        </w:rPr>
      </w:pPr>
      <w:r w:rsidRPr="004E2307">
        <w:t>Контейнерная площадка - специально оборудованная площадка в местах установки контейнеров для сбора и временного хранения</w:t>
      </w:r>
      <w:r w:rsidRPr="004E2307">
        <w:rPr>
          <w:bCs/>
        </w:rPr>
        <w:t xml:space="preserve"> коммунальных отходов. </w:t>
      </w:r>
    </w:p>
    <w:p w:rsidR="00285340" w:rsidRPr="004E2307" w:rsidRDefault="00285340" w:rsidP="004E2307">
      <w:pPr>
        <w:pStyle w:val="a3"/>
        <w:ind w:left="0" w:firstLine="567"/>
        <w:jc w:val="both"/>
        <w:rPr>
          <w:bCs/>
        </w:rPr>
      </w:pPr>
      <w:r w:rsidRPr="004E2307">
        <w:rPr>
          <w:bCs/>
        </w:rPr>
        <w:t xml:space="preserve">Органами местного самоуправления поселений района в рамках благоустройства, совместно с </w:t>
      </w:r>
      <w:r w:rsidRPr="004E2307">
        <w:rPr>
          <w:shd w:val="clear" w:color="auto" w:fill="FFFFFF"/>
        </w:rPr>
        <w:t xml:space="preserve">Территориальным отделом </w:t>
      </w:r>
      <w:proofErr w:type="spellStart"/>
      <w:r w:rsidRPr="004E2307">
        <w:rPr>
          <w:shd w:val="clear" w:color="auto" w:fill="FFFFFF"/>
        </w:rPr>
        <w:t>Госадмтехнадзора</w:t>
      </w:r>
      <w:proofErr w:type="spellEnd"/>
      <w:r w:rsidRPr="004E2307">
        <w:rPr>
          <w:shd w:val="clear" w:color="auto" w:fill="FFFFFF"/>
        </w:rPr>
        <w:t xml:space="preserve"> определяются наиболее подверженные замусориванию территории населенных пунктов Рузского муниципального района.</w:t>
      </w:r>
    </w:p>
    <w:p w:rsidR="00285340" w:rsidRPr="004E2307" w:rsidRDefault="00285340" w:rsidP="004E2307">
      <w:pPr>
        <w:pStyle w:val="a3"/>
        <w:ind w:left="0" w:firstLine="567"/>
        <w:jc w:val="both"/>
        <w:rPr>
          <w:bCs/>
        </w:rPr>
      </w:pPr>
      <w:r w:rsidRPr="004E2307">
        <w:rPr>
          <w:bCs/>
        </w:rPr>
        <w:t xml:space="preserve">Проводятся аукционы на проведение строительно-монтажных работ по обустройству площадки согласно норм действующего законодательства, а также на определение </w:t>
      </w:r>
      <w:proofErr w:type="spellStart"/>
      <w:r w:rsidRPr="004E2307">
        <w:rPr>
          <w:bCs/>
        </w:rPr>
        <w:t>мусоровывозящей</w:t>
      </w:r>
      <w:proofErr w:type="spellEnd"/>
      <w:r w:rsidRPr="004E2307">
        <w:rPr>
          <w:bCs/>
        </w:rPr>
        <w:t xml:space="preserve"> организации, имеющей соответствующую лицензию, с последующим заключением договора (соглашения) на вывоз мусора.</w:t>
      </w:r>
    </w:p>
    <w:p w:rsidR="00285340" w:rsidRPr="004E2307" w:rsidRDefault="00285340" w:rsidP="004E2307">
      <w:pPr>
        <w:pStyle w:val="a3"/>
        <w:ind w:left="0" w:firstLine="567"/>
        <w:jc w:val="both"/>
        <w:rPr>
          <w:bCs/>
        </w:rPr>
      </w:pPr>
      <w:r w:rsidRPr="004E2307">
        <w:rPr>
          <w:bCs/>
        </w:rPr>
        <w:t>Контейнерная площадка считается по факту созданной.</w:t>
      </w:r>
    </w:p>
    <w:p w:rsidR="00285340" w:rsidRPr="004E2307" w:rsidRDefault="00285340" w:rsidP="004E2307">
      <w:pPr>
        <w:pStyle w:val="a3"/>
        <w:ind w:left="0" w:firstLine="567"/>
        <w:jc w:val="both"/>
      </w:pPr>
      <w:r w:rsidRPr="004E2307">
        <w:lastRenderedPageBreak/>
        <w:t>Ответственность за содержание контейнерных площадок возлагается на хозяйствующий субъект, в ведении, пользовании, владении или распоряжении которого они находятся.</w:t>
      </w:r>
    </w:p>
    <w:p w:rsidR="00285340" w:rsidRPr="004E2307" w:rsidRDefault="00285340" w:rsidP="004E2307">
      <w:pPr>
        <w:pStyle w:val="a3"/>
        <w:numPr>
          <w:ilvl w:val="0"/>
          <w:numId w:val="10"/>
        </w:numPr>
        <w:ind w:left="0" w:firstLine="284"/>
        <w:contextualSpacing/>
        <w:jc w:val="both"/>
        <w:rPr>
          <w:bCs/>
        </w:rPr>
      </w:pPr>
      <w:r w:rsidRPr="004E2307">
        <w:rPr>
          <w:bCs/>
        </w:rPr>
        <w:t xml:space="preserve">Снижение к 2019 году объема ежегодно вывозимого мусора с несанкционированных свалок до </w:t>
      </w:r>
      <w:smartTag w:uri="urn:schemas-microsoft-com:office:smarttags" w:element="metricconverter">
        <w:smartTagPr>
          <w:attr w:name="ProductID" w:val="4410 м"/>
        </w:smartTagPr>
        <w:r w:rsidRPr="004E2307">
          <w:rPr>
            <w:bCs/>
          </w:rPr>
          <w:t>1 400 м</w:t>
        </w:r>
      </w:smartTag>
      <w:r w:rsidRPr="004E2307">
        <w:rPr>
          <w:bCs/>
        </w:rPr>
        <w:t>. куб.</w:t>
      </w:r>
    </w:p>
    <w:p w:rsidR="00285340" w:rsidRPr="004E2307" w:rsidRDefault="00285340" w:rsidP="004E2307">
      <w:pPr>
        <w:pStyle w:val="a3"/>
        <w:ind w:left="0" w:firstLine="567"/>
        <w:jc w:val="both"/>
        <w:rPr>
          <w:bCs/>
        </w:rPr>
      </w:pPr>
      <w:r w:rsidRPr="004E2307">
        <w:rPr>
          <w:bCs/>
        </w:rPr>
        <w:t>Показатель определяется как совокупность объемов (наполнение контейнеров определенной вместимости), вывезенных с несанкционированных навалов мусора, выявленных на территории поселений Рузского муниципального района в отчетном году.</w:t>
      </w:r>
    </w:p>
    <w:p w:rsidR="00285340" w:rsidRPr="004E2307" w:rsidRDefault="00285340" w:rsidP="004E2307">
      <w:pPr>
        <w:pStyle w:val="a3"/>
        <w:numPr>
          <w:ilvl w:val="0"/>
          <w:numId w:val="10"/>
        </w:numPr>
        <w:ind w:left="0" w:firstLine="284"/>
        <w:contextualSpacing/>
        <w:jc w:val="both"/>
        <w:rPr>
          <w:bCs/>
        </w:rPr>
      </w:pPr>
      <w:r w:rsidRPr="004E2307">
        <w:rPr>
          <w:bCs/>
        </w:rPr>
        <w:t>Количество выявленных и оформленных ОМС нарушений норм и требований, установленных Законом МО "О благоустройстве в Московской области", по которым назначены штрафы - ежегодно по 0.5 ед. на 1000 населения.</w:t>
      </w:r>
    </w:p>
    <w:p w:rsidR="00285340" w:rsidRPr="004E2307" w:rsidRDefault="00285340" w:rsidP="004E2307">
      <w:pPr>
        <w:pStyle w:val="a3"/>
        <w:ind w:left="0" w:firstLine="567"/>
        <w:jc w:val="both"/>
        <w:rPr>
          <w:bCs/>
        </w:rPr>
      </w:pPr>
      <w:r w:rsidRPr="004E2307">
        <w:rPr>
          <w:bCs/>
        </w:rPr>
        <w:t xml:space="preserve">Показатель определяется количеством актов обнаружения нарушений норм и требований, установленных законом МО "О благоустройстве в Московской области", составленных внештатными инспекторами </w:t>
      </w:r>
      <w:proofErr w:type="spellStart"/>
      <w:r w:rsidRPr="004E2307">
        <w:rPr>
          <w:bCs/>
        </w:rPr>
        <w:t>Госадмтехнадзора</w:t>
      </w:r>
      <w:proofErr w:type="spellEnd"/>
      <w:r w:rsidRPr="004E2307">
        <w:rPr>
          <w:bCs/>
        </w:rPr>
        <w:t>, по которым возбуждены дела об административных правонарушениях и назначены штрафы, из расчета на 1 тысячу населения:</w:t>
      </w:r>
    </w:p>
    <w:p w:rsidR="00285340" w:rsidRPr="004E2307" w:rsidRDefault="00285340" w:rsidP="004E2307">
      <w:pPr>
        <w:pStyle w:val="a3"/>
        <w:ind w:left="0" w:firstLine="567"/>
        <w:jc w:val="both"/>
        <w:rPr>
          <w:bCs/>
        </w:rPr>
      </w:pPr>
    </w:p>
    <w:p w:rsidR="00285340" w:rsidRPr="004E2307" w:rsidRDefault="00285340" w:rsidP="004E2307">
      <w:pPr>
        <w:pStyle w:val="a3"/>
        <w:ind w:left="0" w:firstLine="567"/>
        <w:jc w:val="both"/>
        <w:rPr>
          <w:bCs/>
        </w:rPr>
      </w:pPr>
      <w:r w:rsidRPr="004E2307">
        <w:rPr>
          <w:bCs/>
        </w:rPr>
        <w:t>, где:</w:t>
      </w:r>
    </w:p>
    <w:p w:rsidR="00285340" w:rsidRPr="004E2307" w:rsidRDefault="00285340" w:rsidP="004E2307">
      <w:pPr>
        <w:pStyle w:val="a3"/>
        <w:ind w:left="0" w:firstLine="567"/>
        <w:jc w:val="both"/>
        <w:rPr>
          <w:bCs/>
        </w:rPr>
      </w:pPr>
    </w:p>
    <w:p w:rsidR="00285340" w:rsidRPr="004E2307" w:rsidRDefault="00285340" w:rsidP="004E2307">
      <w:pPr>
        <w:pStyle w:val="a3"/>
        <w:ind w:left="1134"/>
        <w:jc w:val="both"/>
        <w:rPr>
          <w:bCs/>
        </w:rPr>
      </w:pPr>
      <w:r w:rsidRPr="004E2307">
        <w:rPr>
          <w:bCs/>
        </w:rPr>
        <w:t xml:space="preserve">К(дел) – количество административных дел, возбужденных по материалам внештатных                 </w:t>
      </w:r>
    </w:p>
    <w:p w:rsidR="00285340" w:rsidRPr="004E2307" w:rsidRDefault="00285340" w:rsidP="004E2307">
      <w:pPr>
        <w:pStyle w:val="a3"/>
        <w:ind w:left="1134"/>
        <w:jc w:val="both"/>
        <w:rPr>
          <w:bCs/>
        </w:rPr>
      </w:pPr>
      <w:r w:rsidRPr="004E2307">
        <w:rPr>
          <w:bCs/>
        </w:rPr>
        <w:t xml:space="preserve">                инспекторов ОМС;</w:t>
      </w:r>
    </w:p>
    <w:p w:rsidR="00285340" w:rsidRPr="004E2307" w:rsidRDefault="00285340" w:rsidP="004E2307">
      <w:pPr>
        <w:pStyle w:val="a3"/>
        <w:ind w:left="1134"/>
        <w:jc w:val="both"/>
        <w:rPr>
          <w:bCs/>
        </w:rPr>
      </w:pPr>
      <w:r w:rsidRPr="004E2307">
        <w:rPr>
          <w:bCs/>
        </w:rPr>
        <w:t>К(нас.) – численность населения района.</w:t>
      </w:r>
    </w:p>
    <w:p w:rsidR="00285340" w:rsidRPr="004E2307" w:rsidRDefault="00285340" w:rsidP="004E2307">
      <w:pPr>
        <w:pStyle w:val="a3"/>
        <w:ind w:left="284"/>
        <w:jc w:val="both"/>
        <w:rPr>
          <w:bCs/>
        </w:rPr>
      </w:pPr>
    </w:p>
    <w:p w:rsidR="00285340" w:rsidRPr="004E2307" w:rsidRDefault="00285340" w:rsidP="004E2307">
      <w:pPr>
        <w:pStyle w:val="a3"/>
        <w:numPr>
          <w:ilvl w:val="0"/>
          <w:numId w:val="10"/>
        </w:numPr>
        <w:ind w:left="0" w:firstLine="284"/>
        <w:contextualSpacing/>
        <w:jc w:val="both"/>
        <w:rPr>
          <w:bCs/>
        </w:rPr>
      </w:pPr>
      <w:r w:rsidRPr="004E2307">
        <w:rPr>
          <w:bCs/>
        </w:rPr>
        <w:t>Количество установленных контейнерных площадок по сбору мусора, в том числе вблизи СНТ и вдоль дорог, с которых осуществляется вывоз мусора – по 1 контейнерной площадки в год.</w:t>
      </w:r>
    </w:p>
    <w:p w:rsidR="00285340" w:rsidRPr="004E2307" w:rsidRDefault="00285340" w:rsidP="004E2307">
      <w:pPr>
        <w:pStyle w:val="a3"/>
        <w:ind w:left="0" w:firstLine="567"/>
        <w:jc w:val="both"/>
        <w:rPr>
          <w:bCs/>
        </w:rPr>
      </w:pPr>
      <w:r w:rsidRPr="004E2307">
        <w:rPr>
          <w:bCs/>
        </w:rPr>
        <w:t>Методика формирования показателя аналогична показателю №1.</w:t>
      </w:r>
    </w:p>
    <w:p w:rsidR="00285340" w:rsidRPr="004E2307" w:rsidRDefault="00285340" w:rsidP="004E2307">
      <w:pPr>
        <w:pStyle w:val="a3"/>
        <w:numPr>
          <w:ilvl w:val="0"/>
          <w:numId w:val="10"/>
        </w:numPr>
        <w:ind w:left="0" w:firstLine="284"/>
        <w:contextualSpacing/>
        <w:jc w:val="both"/>
        <w:rPr>
          <w:bCs/>
        </w:rPr>
      </w:pPr>
      <w:r w:rsidRPr="004E2307">
        <w:rPr>
          <w:bCs/>
        </w:rPr>
        <w:t xml:space="preserve">Увеличение к 2019 году объема вывезенного мусора с придорожных мусоросборников до </w:t>
      </w:r>
      <w:smartTag w:uri="urn:schemas-microsoft-com:office:smarttags" w:element="metricconverter">
        <w:smartTagPr>
          <w:attr w:name="ProductID" w:val="4410 м"/>
        </w:smartTagPr>
        <w:r w:rsidRPr="004E2307">
          <w:rPr>
            <w:bCs/>
          </w:rPr>
          <w:t xml:space="preserve">4410 </w:t>
        </w:r>
        <w:proofErr w:type="spellStart"/>
        <w:r w:rsidRPr="004E2307">
          <w:rPr>
            <w:bCs/>
          </w:rPr>
          <w:t>м</w:t>
        </w:r>
      </w:smartTag>
      <w:r w:rsidRPr="004E2307">
        <w:rPr>
          <w:bCs/>
        </w:rPr>
        <w:t>.куб</w:t>
      </w:r>
      <w:proofErr w:type="spellEnd"/>
      <w:r w:rsidRPr="004E2307">
        <w:rPr>
          <w:bCs/>
        </w:rPr>
        <w:t xml:space="preserve">. мусора. </w:t>
      </w:r>
    </w:p>
    <w:p w:rsidR="00285340" w:rsidRPr="004E2307" w:rsidRDefault="00285340" w:rsidP="004E2307">
      <w:pPr>
        <w:pStyle w:val="a3"/>
        <w:ind w:left="0" w:firstLine="567"/>
        <w:jc w:val="both"/>
        <w:rPr>
          <w:bCs/>
        </w:rPr>
      </w:pPr>
      <w:r w:rsidRPr="004E2307">
        <w:rPr>
          <w:bCs/>
        </w:rPr>
        <w:t>Расчет показателя соответствует показателю №2</w:t>
      </w:r>
    </w:p>
    <w:p w:rsidR="00285340" w:rsidRPr="004E2307" w:rsidRDefault="00285340" w:rsidP="004E2307">
      <w:pPr>
        <w:pStyle w:val="a3"/>
        <w:numPr>
          <w:ilvl w:val="0"/>
          <w:numId w:val="10"/>
        </w:numPr>
        <w:ind w:left="0" w:firstLine="284"/>
        <w:contextualSpacing/>
        <w:jc w:val="both"/>
        <w:rPr>
          <w:bCs/>
        </w:rPr>
      </w:pPr>
      <w:r w:rsidRPr="004E2307">
        <w:rPr>
          <w:bCs/>
        </w:rPr>
        <w:t>Ежегодно до 2019 года создавать по 1 благоустроенному месту на территориях лесничеств.</w:t>
      </w:r>
    </w:p>
    <w:p w:rsidR="00285340" w:rsidRPr="004E2307" w:rsidRDefault="00285340" w:rsidP="004E2307">
      <w:pPr>
        <w:pStyle w:val="a3"/>
        <w:ind w:left="0" w:firstLine="567"/>
        <w:jc w:val="both"/>
        <w:rPr>
          <w:bCs/>
        </w:rPr>
      </w:pPr>
      <w:r w:rsidRPr="004E2307">
        <w:rPr>
          <w:shd w:val="clear" w:color="auto" w:fill="FFFFFF"/>
        </w:rPr>
        <w:t>Работа по созданию обустроенных мест требует расчистки леса от валежника, древесно-кустарниковой растительности, распила и уборки аварийных деревьев. Затем на будущем месте отдыха устанавливается беседка со столом и скамейками, контейнер для сбора мусора, организовывается обустроенное костровое место, прокладывается минерализованная полоса для предотвращения распространения огня на лесной массив -  то есть создается минимальный набор удобств и необходимая безопасность.</w:t>
      </w:r>
    </w:p>
    <w:p w:rsidR="00285340" w:rsidRPr="004E2307" w:rsidRDefault="00285340" w:rsidP="004E2307">
      <w:pPr>
        <w:pStyle w:val="a3"/>
        <w:ind w:left="0" w:firstLine="567"/>
        <w:jc w:val="both"/>
        <w:rPr>
          <w:shd w:val="clear" w:color="auto" w:fill="FFFFFF"/>
        </w:rPr>
      </w:pPr>
      <w:r w:rsidRPr="004E2307">
        <w:rPr>
          <w:bCs/>
        </w:rPr>
        <w:t xml:space="preserve">Ответственным за данный показатель является </w:t>
      </w:r>
      <w:r w:rsidRPr="004E2307">
        <w:rPr>
          <w:shd w:val="clear" w:color="auto" w:fill="FFFFFF"/>
        </w:rPr>
        <w:t>Комитетом лесного хозяйства Московской области.</w:t>
      </w:r>
    </w:p>
    <w:p w:rsidR="00285340" w:rsidRPr="004E2307" w:rsidRDefault="00285340" w:rsidP="004E2307">
      <w:pPr>
        <w:pStyle w:val="a3"/>
        <w:ind w:left="0" w:firstLine="567"/>
        <w:jc w:val="both"/>
        <w:rPr>
          <w:bCs/>
        </w:rPr>
      </w:pPr>
    </w:p>
    <w:p w:rsidR="00285340" w:rsidRPr="004E2307" w:rsidRDefault="00285340" w:rsidP="004E2307">
      <w:pPr>
        <w:pStyle w:val="a5"/>
        <w:numPr>
          <w:ilvl w:val="0"/>
          <w:numId w:val="9"/>
        </w:numPr>
        <w:spacing w:before="0" w:after="0"/>
        <w:jc w:val="both"/>
        <w:rPr>
          <w:b/>
        </w:rPr>
      </w:pPr>
      <w:r w:rsidRPr="004E2307">
        <w:rPr>
          <w:b/>
        </w:rPr>
        <w:t>Состав, форма и сроки представления отчетности о ходе реализации мероприятий Программы исполнителями мероприятий.</w:t>
      </w:r>
    </w:p>
    <w:p w:rsidR="00285340" w:rsidRPr="004E2307" w:rsidRDefault="00285340" w:rsidP="004E230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 xml:space="preserve">Контроль за реализацией настоящей Подпрограммы осуществляется в соответствии с разделом ХΙ Порядка разработки и реализации муниципальных программ, утвержденном Постановлением администрации Рузского муниципального района от 03.11.2015 № 2077. </w:t>
      </w:r>
    </w:p>
    <w:p w:rsidR="00285340" w:rsidRPr="004E2307" w:rsidRDefault="00285340" w:rsidP="004E2307">
      <w:pPr>
        <w:pStyle w:val="ConsNormal"/>
        <w:widowControl/>
        <w:ind w:right="0" w:firstLine="567"/>
        <w:jc w:val="both"/>
        <w:rPr>
          <w:b/>
          <w:sz w:val="28"/>
          <w:szCs w:val="28"/>
        </w:rPr>
      </w:pPr>
    </w:p>
    <w:tbl>
      <w:tblPr>
        <w:tblW w:w="15701" w:type="dxa"/>
        <w:tblInd w:w="-708" w:type="dxa"/>
        <w:tblLayout w:type="fixed"/>
        <w:tblLook w:val="00A0" w:firstRow="1" w:lastRow="0" w:firstColumn="1" w:lastColumn="0" w:noHBand="0" w:noVBand="0"/>
      </w:tblPr>
      <w:tblGrid>
        <w:gridCol w:w="1840"/>
        <w:gridCol w:w="1980"/>
        <w:gridCol w:w="1461"/>
        <w:gridCol w:w="3539"/>
        <w:gridCol w:w="1180"/>
        <w:gridCol w:w="1180"/>
        <w:gridCol w:w="1180"/>
        <w:gridCol w:w="1180"/>
        <w:gridCol w:w="1180"/>
        <w:gridCol w:w="981"/>
      </w:tblGrid>
      <w:tr w:rsidR="00285340" w:rsidRPr="006A7925" w:rsidTr="00252C3E">
        <w:trPr>
          <w:trHeight w:val="315"/>
        </w:trPr>
        <w:tc>
          <w:tcPr>
            <w:tcW w:w="157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5340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264A" w:rsidRDefault="0021264A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264A" w:rsidRDefault="0021264A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264A" w:rsidRDefault="0021264A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264A" w:rsidRPr="004E2307" w:rsidRDefault="0021264A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5340" w:rsidRPr="00226D99" w:rsidRDefault="00285340" w:rsidP="004E2307">
            <w:pPr>
              <w:pStyle w:val="a3"/>
              <w:numPr>
                <w:ilvl w:val="1"/>
                <w:numId w:val="4"/>
              </w:numPr>
              <w:jc w:val="center"/>
              <w:rPr>
                <w:szCs w:val="24"/>
              </w:rPr>
            </w:pPr>
            <w:r w:rsidRPr="00226D99">
              <w:rPr>
                <w:szCs w:val="24"/>
              </w:rPr>
              <w:t>Паспорт подпрограммы "Санитарная очистка территорий населенных пунктов Рузского муниципального района"</w:t>
            </w:r>
          </w:p>
        </w:tc>
      </w:tr>
      <w:tr w:rsidR="00285340" w:rsidRPr="006A7925" w:rsidTr="00252C3E">
        <w:trPr>
          <w:gridAfter w:val="1"/>
          <w:wAfter w:w="273" w:type="dxa"/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срок 2016-2019 годы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52C3E">
        <w:trPr>
          <w:gridAfter w:val="1"/>
          <w:wAfter w:w="27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52C3E">
        <w:trPr>
          <w:gridAfter w:val="1"/>
          <w:wAfter w:w="273" w:type="dxa"/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0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</w:t>
            </w:r>
          </w:p>
        </w:tc>
      </w:tr>
      <w:tr w:rsidR="00285340" w:rsidRPr="006A7925" w:rsidTr="00252C3E">
        <w:trPr>
          <w:gridAfter w:val="1"/>
          <w:wAfter w:w="273" w:type="dxa"/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Задача 1 подпрограммы</w:t>
            </w:r>
          </w:p>
        </w:tc>
        <w:tc>
          <w:tcPr>
            <w:tcW w:w="10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340" w:rsidRPr="006A7925" w:rsidTr="00252C3E">
        <w:trPr>
          <w:gridAfter w:val="1"/>
          <w:wAfter w:w="273" w:type="dxa"/>
          <w:trHeight w:val="765"/>
        </w:trPr>
        <w:tc>
          <w:tcPr>
            <w:tcW w:w="8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Совершенствование системы сбора и вывоза ТКО, устранение предпосылок для организации несанкционированных свалок в населенных пунктах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285340" w:rsidRPr="006A7925" w:rsidTr="00252C3E">
        <w:trPr>
          <w:gridAfter w:val="1"/>
          <w:wAfter w:w="273" w:type="dxa"/>
          <w:trHeight w:val="300"/>
        </w:trPr>
        <w:tc>
          <w:tcPr>
            <w:tcW w:w="8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3 710,0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4 273,0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4 273,0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4 273,0</w:t>
            </w:r>
          </w:p>
        </w:tc>
      </w:tr>
      <w:tr w:rsidR="00285340" w:rsidRPr="006A7925" w:rsidTr="00252C3E">
        <w:trPr>
          <w:gridAfter w:val="1"/>
          <w:wAfter w:w="273" w:type="dxa"/>
          <w:trHeight w:val="3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Задача 2 подпрограммы</w:t>
            </w:r>
          </w:p>
        </w:tc>
        <w:tc>
          <w:tcPr>
            <w:tcW w:w="10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340" w:rsidRPr="006A7925" w:rsidTr="00252C3E">
        <w:trPr>
          <w:gridAfter w:val="1"/>
          <w:wAfter w:w="273" w:type="dxa"/>
          <w:trHeight w:val="795"/>
        </w:trPr>
        <w:tc>
          <w:tcPr>
            <w:tcW w:w="8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Установка и содержание контейнерных площадок по сбору мусора в том числе вблизи садовых некоммерческих товариществ и вдоль дорог, с которых осуществляется вывоз мусора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285340" w:rsidRPr="006A7925" w:rsidTr="00252C3E">
        <w:trPr>
          <w:gridAfter w:val="1"/>
          <w:wAfter w:w="273" w:type="dxa"/>
          <w:trHeight w:val="300"/>
        </w:trPr>
        <w:tc>
          <w:tcPr>
            <w:tcW w:w="8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>1 527,0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>1 527,0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>1 527,0</w:t>
            </w:r>
          </w:p>
        </w:tc>
      </w:tr>
      <w:tr w:rsidR="00285340" w:rsidRPr="006A7925" w:rsidTr="00252C3E">
        <w:trPr>
          <w:gridAfter w:val="1"/>
          <w:wAfter w:w="273" w:type="dxa"/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5340" w:rsidRPr="004E2307" w:rsidRDefault="00285340" w:rsidP="00D05F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 w:rsidR="00D05F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4E23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10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340" w:rsidRPr="006A7925" w:rsidTr="00252C3E">
        <w:trPr>
          <w:gridAfter w:val="1"/>
          <w:wAfter w:w="273" w:type="dxa"/>
          <w:trHeight w:val="765"/>
        </w:trPr>
        <w:tc>
          <w:tcPr>
            <w:tcW w:w="8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Организация обустройства мест массового отдыха населения на территориях лесничеств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285340" w:rsidRPr="006A7925" w:rsidTr="00252C3E">
        <w:trPr>
          <w:gridAfter w:val="1"/>
          <w:wAfter w:w="273" w:type="dxa"/>
          <w:trHeight w:val="300"/>
        </w:trPr>
        <w:tc>
          <w:tcPr>
            <w:tcW w:w="8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285340" w:rsidRPr="006A7925" w:rsidTr="00252C3E">
        <w:trPr>
          <w:gridAfter w:val="1"/>
          <w:wAfter w:w="273" w:type="dxa"/>
          <w:trHeight w:val="49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285340" w:rsidRPr="006A7925" w:rsidTr="00252C3E">
        <w:trPr>
          <w:gridAfter w:val="1"/>
          <w:wAfter w:w="273" w:type="dxa"/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285340" w:rsidRPr="006A7925" w:rsidTr="00252C3E">
        <w:trPr>
          <w:gridAfter w:val="1"/>
          <w:wAfter w:w="273" w:type="dxa"/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"Санитарная очистка территорий населенных пунктов Рузского муниципального района"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3 710,0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5 800,0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5 800,0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5 800,0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21 110,0</w:t>
            </w:r>
          </w:p>
        </w:tc>
      </w:tr>
      <w:tr w:rsidR="00285340" w:rsidRPr="006A7925" w:rsidTr="00252C3E">
        <w:trPr>
          <w:gridAfter w:val="1"/>
          <w:wAfter w:w="273" w:type="dxa"/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340" w:rsidRPr="006A7925" w:rsidTr="00252C3E">
        <w:trPr>
          <w:gridAfter w:val="1"/>
          <w:wAfter w:w="273" w:type="dxa"/>
          <w:trHeight w:val="51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3 710,0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5 800,0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5 800,0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5 800,0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21 110,0</w:t>
            </w:r>
          </w:p>
        </w:tc>
      </w:tr>
      <w:tr w:rsidR="00285340" w:rsidRPr="006A7925" w:rsidTr="00252C3E">
        <w:trPr>
          <w:gridAfter w:val="1"/>
          <w:wAfter w:w="273" w:type="dxa"/>
          <w:trHeight w:val="3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5340" w:rsidRPr="006A7925" w:rsidTr="00252C3E">
        <w:trPr>
          <w:gridAfter w:val="1"/>
          <w:wAfter w:w="273" w:type="dxa"/>
          <w:trHeight w:val="3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5340" w:rsidRPr="006A7925" w:rsidTr="00252C3E">
        <w:trPr>
          <w:gridAfter w:val="1"/>
          <w:wAfter w:w="273" w:type="dxa"/>
          <w:trHeight w:val="3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5340" w:rsidRPr="006A7925" w:rsidTr="00252C3E">
        <w:trPr>
          <w:gridAfter w:val="1"/>
          <w:wAfter w:w="273" w:type="dxa"/>
          <w:trHeight w:val="3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5340" w:rsidRPr="006A7925" w:rsidTr="00252C3E">
        <w:trPr>
          <w:gridAfter w:val="1"/>
          <w:wAfter w:w="273" w:type="dxa"/>
          <w:trHeight w:val="52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2019 год</w:t>
            </w:r>
          </w:p>
        </w:tc>
      </w:tr>
      <w:tr w:rsidR="00285340" w:rsidRPr="006A7925" w:rsidTr="00252C3E">
        <w:trPr>
          <w:gridAfter w:val="1"/>
          <w:wAfter w:w="273" w:type="dxa"/>
          <w:trHeight w:val="63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1. Количество контейнерных площадок на территории населенных пунктов сельских поселений, 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163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164</w:t>
            </w:r>
          </w:p>
        </w:tc>
      </w:tr>
      <w:tr w:rsidR="00285340" w:rsidRPr="006A7925" w:rsidTr="00252C3E">
        <w:trPr>
          <w:gridAfter w:val="1"/>
          <w:wAfter w:w="273" w:type="dxa"/>
          <w:trHeight w:val="69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2. Объем мусора, вывезенного с несанкционированных свалок в населенных пунктах сельских поселений, м</w:t>
            </w:r>
            <w:r w:rsidRPr="004E2307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1 460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1 440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1 420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1 400</w:t>
            </w:r>
          </w:p>
        </w:tc>
      </w:tr>
      <w:tr w:rsidR="00285340" w:rsidRPr="006A7925" w:rsidTr="00252C3E">
        <w:trPr>
          <w:gridAfter w:val="1"/>
          <w:wAfter w:w="273" w:type="dxa"/>
          <w:trHeight w:val="93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3. Количество выявленных и оформленных ОМС нарушений норм и требований, установленных Законом МО "О благоустройстве в Московской области", по которым назначены штрафы, ед. на 1 тыс.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285340" w:rsidRPr="006A7925" w:rsidTr="00252C3E">
        <w:trPr>
          <w:gridAfter w:val="1"/>
          <w:wAfter w:w="273" w:type="dxa"/>
          <w:trHeight w:val="64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4. Количество установленных контейнерных площадок по сбору мусора, в том числе вблизи СНТ и вдоль дорог, с которых осуществляется вывоз мусора, 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285340" w:rsidRPr="006A7925" w:rsidTr="00252C3E">
        <w:trPr>
          <w:gridAfter w:val="1"/>
          <w:wAfter w:w="273" w:type="dxa"/>
          <w:trHeight w:val="64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5. Количество вывезенного мусора с придорожных мусоросборников , м</w:t>
            </w:r>
            <w:r w:rsidRPr="004E2307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3 465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3 780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4 095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4 410</w:t>
            </w:r>
          </w:p>
        </w:tc>
      </w:tr>
      <w:tr w:rsidR="00285340" w:rsidRPr="006A7925" w:rsidTr="00252C3E">
        <w:trPr>
          <w:gridAfter w:val="1"/>
          <w:wAfter w:w="273" w:type="dxa"/>
          <w:trHeight w:val="51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6. Создание благоустроенных мест на территориях лесничеств, 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285340" w:rsidRPr="006A7925" w:rsidTr="00252C3E">
        <w:trPr>
          <w:gridAfter w:val="1"/>
          <w:wAfter w:w="273" w:type="dxa"/>
          <w:trHeight w:val="375"/>
        </w:trPr>
        <w:tc>
          <w:tcPr>
            <w:tcW w:w="14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 В рамках реализации подпрограммы "Содержание и ремонт дорог" МП "Развитие транспортной системы на 2015-2019 годы"</w:t>
            </w:r>
          </w:p>
        </w:tc>
      </w:tr>
      <w:tr w:rsidR="00285340" w:rsidRPr="006A7925" w:rsidTr="00252C3E">
        <w:trPr>
          <w:trHeight w:val="315"/>
        </w:trPr>
        <w:tc>
          <w:tcPr>
            <w:tcW w:w="157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340" w:rsidRPr="006A7925" w:rsidTr="00252C3E">
        <w:trPr>
          <w:trHeight w:val="375"/>
        </w:trPr>
        <w:tc>
          <w:tcPr>
            <w:tcW w:w="157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5340" w:rsidRPr="004E2307" w:rsidRDefault="00285340" w:rsidP="004E2307">
      <w:pPr>
        <w:widowControl w:val="0"/>
        <w:autoSpaceDE w:val="0"/>
        <w:autoSpaceDN w:val="0"/>
        <w:adjustRightInd w:val="0"/>
        <w:spacing w:line="240" w:lineRule="auto"/>
        <w:jc w:val="both"/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850"/>
        <w:gridCol w:w="2410"/>
        <w:gridCol w:w="1276"/>
        <w:gridCol w:w="992"/>
        <w:gridCol w:w="851"/>
        <w:gridCol w:w="850"/>
        <w:gridCol w:w="851"/>
        <w:gridCol w:w="850"/>
        <w:gridCol w:w="1843"/>
        <w:gridCol w:w="1984"/>
      </w:tblGrid>
      <w:tr w:rsidR="00285340" w:rsidRPr="006A7925" w:rsidTr="004E2307">
        <w:trPr>
          <w:trHeight w:val="300"/>
        </w:trPr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226D99" w:rsidRDefault="00285340" w:rsidP="004E2307">
            <w:pPr>
              <w:pStyle w:val="a3"/>
              <w:numPr>
                <w:ilvl w:val="1"/>
                <w:numId w:val="4"/>
              </w:numPr>
              <w:jc w:val="center"/>
              <w:rPr>
                <w:sz w:val="20"/>
                <w:lang w:eastAsia="en-US"/>
              </w:rPr>
            </w:pPr>
            <w:r w:rsidRPr="00226D99">
              <w:rPr>
                <w:sz w:val="20"/>
                <w:lang w:eastAsia="en-US"/>
              </w:rPr>
              <w:t xml:space="preserve">Перечень мероприятий подпрограммы </w:t>
            </w:r>
            <w:r w:rsidRPr="00226D99">
              <w:rPr>
                <w:sz w:val="20"/>
                <w:lang w:val="en-US" w:eastAsia="en-US"/>
              </w:rPr>
              <w:t>IV</w:t>
            </w:r>
            <w:r w:rsidRPr="00226D99">
              <w:rPr>
                <w:sz w:val="20"/>
                <w:lang w:eastAsia="en-US"/>
              </w:rPr>
              <w:t xml:space="preserve"> </w:t>
            </w:r>
            <w:r w:rsidRPr="00226D99">
              <w:rPr>
                <w:b/>
                <w:bCs/>
                <w:sz w:val="20"/>
                <w:u w:val="single"/>
                <w:lang w:eastAsia="en-US"/>
              </w:rPr>
              <w:t>"Санитарная очистка территорий населенных пунктов Рузского муниципального района"</w:t>
            </w:r>
          </w:p>
        </w:tc>
      </w:tr>
      <w:tr w:rsidR="00285340" w:rsidRPr="006A7925" w:rsidTr="004E2307">
        <w:trPr>
          <w:trHeight w:val="315"/>
        </w:trPr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85340" w:rsidRPr="006A7925" w:rsidTr="004E2307">
        <w:trPr>
          <w:trHeight w:val="300"/>
        </w:trPr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на срок</w:t>
            </w: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2016-2019 годы</w:t>
            </w:r>
          </w:p>
        </w:tc>
      </w:tr>
      <w:tr w:rsidR="00285340" w:rsidRPr="006A7925" w:rsidTr="004E2307">
        <w:trPr>
          <w:trHeight w:val="300"/>
        </w:trPr>
        <w:tc>
          <w:tcPr>
            <w:tcW w:w="567" w:type="dxa"/>
            <w:vMerge w:val="restart"/>
            <w:tcBorders>
              <w:top w:val="nil"/>
            </w:tcBorders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85340" w:rsidRPr="006A7925" w:rsidRDefault="007E4EFA" w:rsidP="004E2307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14" w:anchor="RANGE!P981" w:history="1">
              <w:r w:rsidR="00285340" w:rsidRPr="006A7925">
                <w:rPr>
                  <w:rFonts w:ascii="Times New Roman" w:hAnsi="Times New Roman"/>
                  <w:sz w:val="20"/>
                  <w:szCs w:val="20"/>
                  <w:u w:val="single"/>
                </w:rPr>
                <w:t>Объем финансирования мероприятия в текущем финансовом году (тыс. руб.)*                    2015г.</w:t>
              </w:r>
            </w:hyperlink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Всего (тыс. руб.)</w:t>
            </w:r>
          </w:p>
        </w:tc>
        <w:tc>
          <w:tcPr>
            <w:tcW w:w="3402" w:type="dxa"/>
            <w:gridSpan w:val="4"/>
            <w:tcBorders>
              <w:top w:val="nil"/>
            </w:tcBorders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285340" w:rsidRPr="006A7925" w:rsidTr="009649D9">
        <w:trPr>
          <w:trHeight w:val="1582"/>
        </w:trPr>
        <w:tc>
          <w:tcPr>
            <w:tcW w:w="567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340" w:rsidRPr="006A7925" w:rsidTr="009649D9">
        <w:trPr>
          <w:trHeight w:val="137"/>
        </w:trPr>
        <w:tc>
          <w:tcPr>
            <w:tcW w:w="567" w:type="dxa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85340" w:rsidRPr="006A7925" w:rsidTr="009649D9">
        <w:trPr>
          <w:trHeight w:val="318"/>
        </w:trPr>
        <w:tc>
          <w:tcPr>
            <w:tcW w:w="567" w:type="dxa"/>
            <w:vMerge w:val="restart"/>
          </w:tcPr>
          <w:p w:rsidR="00285340" w:rsidRPr="006A7925" w:rsidRDefault="00285340" w:rsidP="004E23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285340" w:rsidRPr="006A7925" w:rsidRDefault="00285340" w:rsidP="004E230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1</w:t>
            </w:r>
          </w:p>
        </w:tc>
        <w:tc>
          <w:tcPr>
            <w:tcW w:w="850" w:type="dxa"/>
            <w:vMerge w:val="restart"/>
            <w:vAlign w:val="center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2016-</w:t>
            </w:r>
            <w:r w:rsidRPr="006A7925">
              <w:rPr>
                <w:rFonts w:ascii="Times New Roman" w:hAnsi="Times New Roman"/>
                <w:sz w:val="20"/>
                <w:szCs w:val="20"/>
              </w:rPr>
              <w:lastRenderedPageBreak/>
              <w:t>2019гг</w:t>
            </w:r>
          </w:p>
        </w:tc>
        <w:tc>
          <w:tcPr>
            <w:tcW w:w="2410" w:type="dxa"/>
            <w:shd w:val="clear" w:color="auto" w:fill="FFFFFF"/>
          </w:tcPr>
          <w:p w:rsidR="00285340" w:rsidRPr="006A7925" w:rsidRDefault="00285340" w:rsidP="004E230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16 529,0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3 710,0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4 273,0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4 273,0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4 273,0</w:t>
            </w:r>
          </w:p>
        </w:tc>
        <w:tc>
          <w:tcPr>
            <w:tcW w:w="1843" w:type="dxa"/>
            <w:vMerge w:val="restart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 xml:space="preserve">Отдел экологии и </w:t>
            </w:r>
            <w:r w:rsidRPr="006A7925">
              <w:rPr>
                <w:rFonts w:ascii="Times New Roman" w:hAnsi="Times New Roman"/>
                <w:sz w:val="20"/>
                <w:szCs w:val="20"/>
              </w:rPr>
              <w:lastRenderedPageBreak/>
              <w:t>природопользования администрации РМР, администрации сельских поселения РМР</w:t>
            </w:r>
          </w:p>
        </w:tc>
        <w:tc>
          <w:tcPr>
            <w:tcW w:w="1984" w:type="dxa"/>
            <w:vMerge w:val="restart"/>
          </w:tcPr>
          <w:p w:rsidR="00285340" w:rsidRPr="006A7925" w:rsidRDefault="00285340" w:rsidP="004E23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Сокращение </w:t>
            </w:r>
            <w:r w:rsidRPr="006A7925">
              <w:rPr>
                <w:rFonts w:ascii="Times New Roman" w:hAnsi="Times New Roman"/>
                <w:sz w:val="20"/>
                <w:szCs w:val="20"/>
              </w:rPr>
              <w:lastRenderedPageBreak/>
              <w:t>количества несанкционированных навалов мусора на территориях населенных пунктов сельских поселений;</w:t>
            </w:r>
            <w:r w:rsidRPr="006A7925">
              <w:rPr>
                <w:rFonts w:ascii="Times New Roman" w:hAnsi="Times New Roman"/>
                <w:sz w:val="20"/>
                <w:szCs w:val="20"/>
              </w:rPr>
              <w:br/>
              <w:t>2. Повышение уровня санитарно-эпидемиологического благополучия населения</w:t>
            </w:r>
          </w:p>
        </w:tc>
      </w:tr>
      <w:tr w:rsidR="00285340" w:rsidRPr="006A7925" w:rsidTr="009649D9">
        <w:trPr>
          <w:trHeight w:val="890"/>
        </w:trPr>
        <w:tc>
          <w:tcPr>
            <w:tcW w:w="567" w:type="dxa"/>
            <w:vMerge/>
            <w:vAlign w:val="center"/>
          </w:tcPr>
          <w:p w:rsidR="00285340" w:rsidRPr="006A7925" w:rsidRDefault="00285340" w:rsidP="004E23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Совершенствование системы сбора и вывоза ТБО, устранение предпосылок для организации несанкционированных свалок в населенных пунктах</w:t>
            </w:r>
          </w:p>
        </w:tc>
        <w:tc>
          <w:tcPr>
            <w:tcW w:w="850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340" w:rsidRPr="006A7925" w:rsidRDefault="00285340" w:rsidP="004E23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 xml:space="preserve">Средства бюджета Рузского муниципального района </w:t>
            </w:r>
          </w:p>
        </w:tc>
        <w:tc>
          <w:tcPr>
            <w:tcW w:w="1276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16 529,0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3 710,0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4 273,0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4 273,0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4 273,0</w:t>
            </w:r>
          </w:p>
        </w:tc>
        <w:tc>
          <w:tcPr>
            <w:tcW w:w="1843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340" w:rsidRPr="006A7925" w:rsidTr="009649D9">
        <w:trPr>
          <w:trHeight w:val="300"/>
        </w:trPr>
        <w:tc>
          <w:tcPr>
            <w:tcW w:w="567" w:type="dxa"/>
            <w:vMerge w:val="restart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985" w:type="dxa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850" w:type="dxa"/>
            <w:vMerge w:val="restart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2016-2020гг</w:t>
            </w:r>
          </w:p>
        </w:tc>
        <w:tc>
          <w:tcPr>
            <w:tcW w:w="2410" w:type="dxa"/>
            <w:shd w:val="clear" w:color="auto" w:fill="FFFFFF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12 933,0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3 168,0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3 255,0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3 255,0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3 255,0</w:t>
            </w:r>
          </w:p>
        </w:tc>
        <w:tc>
          <w:tcPr>
            <w:tcW w:w="1843" w:type="dxa"/>
            <w:vMerge w:val="restart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 xml:space="preserve">Отдел экологии и природопользования администрации РМР, администрации сельских поселения РМР </w:t>
            </w:r>
          </w:p>
        </w:tc>
        <w:tc>
          <w:tcPr>
            <w:tcW w:w="1984" w:type="dxa"/>
            <w:vMerge w:val="restart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Повышение уровня санитарно-эпидемиологического благополучия населения</w:t>
            </w:r>
          </w:p>
        </w:tc>
      </w:tr>
      <w:tr w:rsidR="00285340" w:rsidRPr="006A7925" w:rsidTr="009649D9">
        <w:trPr>
          <w:trHeight w:val="1410"/>
        </w:trPr>
        <w:tc>
          <w:tcPr>
            <w:tcW w:w="567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5340" w:rsidRPr="006A7925" w:rsidRDefault="00285340" w:rsidP="004E230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i/>
                <w:iCs/>
                <w:sz w:val="20"/>
                <w:szCs w:val="20"/>
              </w:rPr>
              <w:t>Организация обслуживания контейнерных площадок на территории сельских поселений</w:t>
            </w:r>
          </w:p>
        </w:tc>
        <w:tc>
          <w:tcPr>
            <w:tcW w:w="850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 xml:space="preserve">Средства бюджета Рузского муниципального района </w:t>
            </w:r>
          </w:p>
        </w:tc>
        <w:tc>
          <w:tcPr>
            <w:tcW w:w="1276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12 933,0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3 168,0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3 255,0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3 255,0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3 255,0</w:t>
            </w:r>
          </w:p>
        </w:tc>
        <w:tc>
          <w:tcPr>
            <w:tcW w:w="1843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340" w:rsidRPr="006A7925" w:rsidTr="009649D9">
        <w:trPr>
          <w:trHeight w:val="70"/>
        </w:trPr>
        <w:tc>
          <w:tcPr>
            <w:tcW w:w="567" w:type="dxa"/>
            <w:vMerge w:val="restart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985" w:type="dxa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</w:tc>
        <w:tc>
          <w:tcPr>
            <w:tcW w:w="850" w:type="dxa"/>
            <w:vMerge w:val="restart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2016-2020гг</w:t>
            </w:r>
          </w:p>
        </w:tc>
        <w:tc>
          <w:tcPr>
            <w:tcW w:w="2410" w:type="dxa"/>
            <w:shd w:val="clear" w:color="auto" w:fill="FFFFFF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3 596,0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542,0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1 018,0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1 018,0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1 018,0</w:t>
            </w:r>
          </w:p>
        </w:tc>
        <w:tc>
          <w:tcPr>
            <w:tcW w:w="1843" w:type="dxa"/>
            <w:vMerge w:val="restart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 xml:space="preserve">Отдел экологии и природопользования администрации РМР, администрации сельских поселения РМР </w:t>
            </w:r>
          </w:p>
        </w:tc>
        <w:tc>
          <w:tcPr>
            <w:tcW w:w="1984" w:type="dxa"/>
            <w:vMerge w:val="restart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Сокращение количества несанкционированных навалов мусора на территориях населенных пунктов сельских поселений</w:t>
            </w:r>
          </w:p>
        </w:tc>
      </w:tr>
      <w:tr w:rsidR="00285340" w:rsidRPr="006A7925" w:rsidTr="009649D9">
        <w:trPr>
          <w:trHeight w:val="903"/>
        </w:trPr>
        <w:tc>
          <w:tcPr>
            <w:tcW w:w="567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5340" w:rsidRPr="006A7925" w:rsidRDefault="00285340" w:rsidP="004E230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i/>
                <w:iCs/>
                <w:sz w:val="20"/>
                <w:szCs w:val="20"/>
              </w:rPr>
              <w:t>Проведение мероприятий по ликвидации несанкционированных свалок на территории населенных пунктов сельских поселений</w:t>
            </w:r>
          </w:p>
        </w:tc>
        <w:tc>
          <w:tcPr>
            <w:tcW w:w="850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 xml:space="preserve">Средства бюджета Рузского муниципального района </w:t>
            </w:r>
          </w:p>
        </w:tc>
        <w:tc>
          <w:tcPr>
            <w:tcW w:w="1276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3 596,0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542,0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1 018,0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1 018,0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1 018,0</w:t>
            </w:r>
          </w:p>
        </w:tc>
        <w:tc>
          <w:tcPr>
            <w:tcW w:w="1843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340" w:rsidRPr="006A7925" w:rsidTr="009649D9">
        <w:trPr>
          <w:trHeight w:val="271"/>
        </w:trPr>
        <w:tc>
          <w:tcPr>
            <w:tcW w:w="567" w:type="dxa"/>
            <w:vMerge w:val="restart"/>
          </w:tcPr>
          <w:p w:rsidR="00285340" w:rsidRPr="006A7925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285340" w:rsidRPr="006A7925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285340" w:rsidRPr="006A792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2016-2016гг</w:t>
            </w:r>
          </w:p>
        </w:tc>
        <w:tc>
          <w:tcPr>
            <w:tcW w:w="2410" w:type="dxa"/>
            <w:shd w:val="clear" w:color="auto" w:fill="FFFFFF"/>
          </w:tcPr>
          <w:p w:rsidR="00285340" w:rsidRPr="006A7925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285340" w:rsidRPr="006A792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4 581,0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1 527,0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1 527,0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1 527,0</w:t>
            </w:r>
          </w:p>
        </w:tc>
        <w:tc>
          <w:tcPr>
            <w:tcW w:w="1843" w:type="dxa"/>
            <w:vMerge w:val="restart"/>
          </w:tcPr>
          <w:p w:rsidR="00285340" w:rsidRPr="006A792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Отдел экологии и природопользования администрации РМР</w:t>
            </w:r>
          </w:p>
        </w:tc>
        <w:tc>
          <w:tcPr>
            <w:tcW w:w="1984" w:type="dxa"/>
            <w:vMerge w:val="restart"/>
          </w:tcPr>
          <w:p w:rsidR="00285340" w:rsidRPr="006A7925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Сокращение количества несанкционированных навалов мусора вдоль автомобильных дорог.</w:t>
            </w:r>
          </w:p>
        </w:tc>
      </w:tr>
      <w:tr w:rsidR="00285340" w:rsidRPr="006A7925" w:rsidTr="009649D9">
        <w:trPr>
          <w:trHeight w:val="2000"/>
        </w:trPr>
        <w:tc>
          <w:tcPr>
            <w:tcW w:w="567" w:type="dxa"/>
            <w:vMerge/>
            <w:vAlign w:val="center"/>
          </w:tcPr>
          <w:p w:rsidR="00285340" w:rsidRPr="006A7925" w:rsidRDefault="00285340" w:rsidP="004E23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Установка и содержание контейнерных площадок по сбору мусора, в том числе вблизи СНТ и вдоль дорог, с которых осуществляется вывоз мусора</w:t>
            </w:r>
          </w:p>
        </w:tc>
        <w:tc>
          <w:tcPr>
            <w:tcW w:w="850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340" w:rsidRPr="006A7925" w:rsidRDefault="00285340" w:rsidP="004E23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Средства бюджета Рузского муниципального района</w:t>
            </w:r>
          </w:p>
        </w:tc>
        <w:tc>
          <w:tcPr>
            <w:tcW w:w="1276" w:type="dxa"/>
            <w:vAlign w:val="bottom"/>
          </w:tcPr>
          <w:p w:rsidR="00285340" w:rsidRPr="006A7925" w:rsidRDefault="00285340" w:rsidP="004E23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4 581,0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0,0**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1 527,0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1 527,0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1 527,0</w:t>
            </w:r>
          </w:p>
        </w:tc>
        <w:tc>
          <w:tcPr>
            <w:tcW w:w="1843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340" w:rsidRPr="006A7925" w:rsidTr="009649D9">
        <w:trPr>
          <w:trHeight w:val="139"/>
        </w:trPr>
        <w:tc>
          <w:tcPr>
            <w:tcW w:w="567" w:type="dxa"/>
            <w:vMerge w:val="restart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985" w:type="dxa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2016-</w:t>
            </w:r>
            <w:r w:rsidRPr="006A7925">
              <w:rPr>
                <w:rFonts w:ascii="Times New Roman" w:hAnsi="Times New Roman"/>
                <w:sz w:val="20"/>
                <w:szCs w:val="20"/>
              </w:rPr>
              <w:lastRenderedPageBreak/>
              <w:t>2020гг</w:t>
            </w:r>
          </w:p>
        </w:tc>
        <w:tc>
          <w:tcPr>
            <w:tcW w:w="2410" w:type="dxa"/>
            <w:shd w:val="clear" w:color="auto" w:fill="FFFFFF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4 581,0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1 527,0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1 527,0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1 527,0</w:t>
            </w:r>
          </w:p>
        </w:tc>
        <w:tc>
          <w:tcPr>
            <w:tcW w:w="1843" w:type="dxa"/>
            <w:vMerge w:val="restart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 xml:space="preserve">Отдел экологии и </w:t>
            </w:r>
            <w:r w:rsidRPr="006A7925">
              <w:rPr>
                <w:rFonts w:ascii="Times New Roman" w:hAnsi="Times New Roman"/>
                <w:sz w:val="20"/>
                <w:szCs w:val="20"/>
              </w:rPr>
              <w:lastRenderedPageBreak/>
              <w:t>природопользования администрации РМР</w:t>
            </w:r>
          </w:p>
        </w:tc>
        <w:tc>
          <w:tcPr>
            <w:tcW w:w="1984" w:type="dxa"/>
            <w:vMerge w:val="restart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Сокращение </w:t>
            </w:r>
            <w:r w:rsidRPr="006A7925">
              <w:rPr>
                <w:rFonts w:ascii="Times New Roman" w:hAnsi="Times New Roman"/>
                <w:sz w:val="20"/>
                <w:szCs w:val="20"/>
              </w:rPr>
              <w:lastRenderedPageBreak/>
              <w:t>количества несанкционированных навалов мусора вдоль автомобильных дорог.</w:t>
            </w:r>
          </w:p>
        </w:tc>
      </w:tr>
      <w:tr w:rsidR="00285340" w:rsidRPr="006A7925" w:rsidTr="009649D9">
        <w:trPr>
          <w:trHeight w:val="2845"/>
        </w:trPr>
        <w:tc>
          <w:tcPr>
            <w:tcW w:w="567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5340" w:rsidRPr="006A7925" w:rsidRDefault="00285340" w:rsidP="004E230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i/>
                <w:iCs/>
                <w:sz w:val="20"/>
                <w:szCs w:val="20"/>
              </w:rPr>
              <w:t>Установка и содержание контейнерных площадок по сбору мусора, в том числе вблизи садовых некоммерческих товариществ и вдоль дорог, с которых осуществляется вывоз мусора</w:t>
            </w:r>
          </w:p>
        </w:tc>
        <w:tc>
          <w:tcPr>
            <w:tcW w:w="850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Средства бюджета Рузского муниципального района</w:t>
            </w:r>
          </w:p>
        </w:tc>
        <w:tc>
          <w:tcPr>
            <w:tcW w:w="1276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4 581,0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0,0**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1 527,0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1 527,0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1 527,0</w:t>
            </w:r>
          </w:p>
        </w:tc>
        <w:tc>
          <w:tcPr>
            <w:tcW w:w="1843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340" w:rsidRPr="006A7925" w:rsidTr="009649D9">
        <w:trPr>
          <w:trHeight w:val="271"/>
        </w:trPr>
        <w:tc>
          <w:tcPr>
            <w:tcW w:w="567" w:type="dxa"/>
            <w:vMerge w:val="restart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5" w:type="dxa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3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2016-2019гг</w:t>
            </w:r>
          </w:p>
        </w:tc>
        <w:tc>
          <w:tcPr>
            <w:tcW w:w="2410" w:type="dxa"/>
            <w:shd w:val="clear" w:color="auto" w:fill="FFFFFF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Комитет лесного хозяйства Московской области</w:t>
            </w:r>
          </w:p>
        </w:tc>
        <w:tc>
          <w:tcPr>
            <w:tcW w:w="1984" w:type="dxa"/>
            <w:vMerge w:val="restart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 xml:space="preserve">Улучшение эстетического вида </w:t>
            </w:r>
            <w:proofErr w:type="spellStart"/>
            <w:r w:rsidRPr="006A7925">
              <w:rPr>
                <w:rFonts w:ascii="Times New Roman" w:hAnsi="Times New Roman"/>
                <w:sz w:val="20"/>
                <w:szCs w:val="20"/>
              </w:rPr>
              <w:t>межпоселенческих</w:t>
            </w:r>
            <w:proofErr w:type="spellEnd"/>
            <w:r w:rsidRPr="006A7925">
              <w:rPr>
                <w:rFonts w:ascii="Times New Roman" w:hAnsi="Times New Roman"/>
                <w:sz w:val="20"/>
                <w:szCs w:val="20"/>
              </w:rPr>
              <w:t xml:space="preserve"> территорий</w:t>
            </w:r>
          </w:p>
        </w:tc>
      </w:tr>
      <w:tr w:rsidR="00285340" w:rsidRPr="006A7925" w:rsidTr="009649D9">
        <w:trPr>
          <w:trHeight w:val="794"/>
        </w:trPr>
        <w:tc>
          <w:tcPr>
            <w:tcW w:w="567" w:type="dxa"/>
            <w:vMerge/>
            <w:vAlign w:val="center"/>
          </w:tcPr>
          <w:p w:rsidR="00285340" w:rsidRPr="006A7925" w:rsidRDefault="00285340" w:rsidP="004E23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5340" w:rsidRPr="006A7925" w:rsidRDefault="00285340" w:rsidP="004E23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Организация обустройства мест отдыха населения на территориях лесничеств</w:t>
            </w:r>
          </w:p>
        </w:tc>
        <w:tc>
          <w:tcPr>
            <w:tcW w:w="850" w:type="dxa"/>
            <w:vMerge/>
            <w:vAlign w:val="center"/>
          </w:tcPr>
          <w:p w:rsidR="00285340" w:rsidRPr="006A7925" w:rsidRDefault="00285340" w:rsidP="004E23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340" w:rsidRPr="006A7925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Средства бюджета Рузского муниципального района</w:t>
            </w:r>
          </w:p>
        </w:tc>
        <w:tc>
          <w:tcPr>
            <w:tcW w:w="1276" w:type="dxa"/>
            <w:vAlign w:val="center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285340" w:rsidRPr="006A7925" w:rsidRDefault="00285340" w:rsidP="004E23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5340" w:rsidRPr="006A7925" w:rsidRDefault="00285340" w:rsidP="004E23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340" w:rsidRPr="006A7925" w:rsidTr="009649D9">
        <w:trPr>
          <w:trHeight w:val="295"/>
        </w:trPr>
        <w:tc>
          <w:tcPr>
            <w:tcW w:w="567" w:type="dxa"/>
            <w:vMerge w:val="restart"/>
          </w:tcPr>
          <w:p w:rsidR="00285340" w:rsidRPr="006A7925" w:rsidRDefault="00285340" w:rsidP="004E23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985" w:type="dxa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850" w:type="dxa"/>
            <w:vMerge w:val="restart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2016-2019гг</w:t>
            </w:r>
          </w:p>
        </w:tc>
        <w:tc>
          <w:tcPr>
            <w:tcW w:w="2410" w:type="dxa"/>
            <w:shd w:val="clear" w:color="auto" w:fill="FFFFFF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Комитет лесного хозяйства Московской области</w:t>
            </w:r>
          </w:p>
        </w:tc>
        <w:tc>
          <w:tcPr>
            <w:tcW w:w="1984" w:type="dxa"/>
            <w:vMerge w:val="restart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 xml:space="preserve">Улучшение эстетического вида </w:t>
            </w:r>
            <w:proofErr w:type="spellStart"/>
            <w:r w:rsidRPr="006A7925">
              <w:rPr>
                <w:rFonts w:ascii="Times New Roman" w:hAnsi="Times New Roman"/>
                <w:sz w:val="20"/>
                <w:szCs w:val="20"/>
              </w:rPr>
              <w:t>межпоселенческих</w:t>
            </w:r>
            <w:proofErr w:type="spellEnd"/>
            <w:r w:rsidRPr="006A7925">
              <w:rPr>
                <w:rFonts w:ascii="Times New Roman" w:hAnsi="Times New Roman"/>
                <w:sz w:val="20"/>
                <w:szCs w:val="20"/>
              </w:rPr>
              <w:t xml:space="preserve"> территорий</w:t>
            </w:r>
          </w:p>
        </w:tc>
      </w:tr>
      <w:tr w:rsidR="00285340" w:rsidRPr="006A7925" w:rsidTr="004E2307">
        <w:trPr>
          <w:trHeight w:val="1277"/>
        </w:trPr>
        <w:tc>
          <w:tcPr>
            <w:tcW w:w="567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5340" w:rsidRPr="006A7925" w:rsidRDefault="00285340" w:rsidP="004E230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i/>
                <w:iCs/>
                <w:sz w:val="20"/>
                <w:szCs w:val="20"/>
              </w:rPr>
              <w:t>Обустройство мест общего пользования на территориях лесничеств</w:t>
            </w:r>
          </w:p>
        </w:tc>
        <w:tc>
          <w:tcPr>
            <w:tcW w:w="850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Средства бюджета Рузского муниципального района</w:t>
            </w:r>
          </w:p>
        </w:tc>
        <w:tc>
          <w:tcPr>
            <w:tcW w:w="1276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340" w:rsidRPr="006A7925" w:rsidTr="009649D9">
        <w:trPr>
          <w:trHeight w:val="174"/>
        </w:trPr>
        <w:tc>
          <w:tcPr>
            <w:tcW w:w="2552" w:type="dxa"/>
            <w:gridSpan w:val="2"/>
            <w:vMerge w:val="restart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2016-2019гг</w:t>
            </w:r>
          </w:p>
        </w:tc>
        <w:tc>
          <w:tcPr>
            <w:tcW w:w="2410" w:type="dxa"/>
            <w:shd w:val="clear" w:color="auto" w:fill="FFFFFF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21 110,0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3 710,0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5 800,0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5 800,0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5 800,0</w:t>
            </w:r>
          </w:p>
        </w:tc>
        <w:tc>
          <w:tcPr>
            <w:tcW w:w="1843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85340" w:rsidRPr="006A7925" w:rsidTr="009649D9">
        <w:trPr>
          <w:trHeight w:val="140"/>
        </w:trPr>
        <w:tc>
          <w:tcPr>
            <w:tcW w:w="2552" w:type="dxa"/>
            <w:gridSpan w:val="2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бюджета Рузского муниципального района</w:t>
            </w:r>
          </w:p>
        </w:tc>
        <w:tc>
          <w:tcPr>
            <w:tcW w:w="1276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21 110,0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3 710,0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5 800,0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5 800,0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5 800,0</w:t>
            </w:r>
          </w:p>
        </w:tc>
        <w:tc>
          <w:tcPr>
            <w:tcW w:w="1843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85340" w:rsidRPr="006A7925" w:rsidTr="009649D9">
        <w:trPr>
          <w:trHeight w:val="571"/>
        </w:trPr>
        <w:tc>
          <w:tcPr>
            <w:tcW w:w="2552" w:type="dxa"/>
            <w:gridSpan w:val="2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85340" w:rsidRPr="006A7925" w:rsidTr="009649D9">
        <w:trPr>
          <w:trHeight w:val="588"/>
        </w:trPr>
        <w:tc>
          <w:tcPr>
            <w:tcW w:w="2552" w:type="dxa"/>
            <w:gridSpan w:val="2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85340" w:rsidRPr="006A7925" w:rsidTr="009649D9">
        <w:trPr>
          <w:trHeight w:val="363"/>
        </w:trPr>
        <w:tc>
          <w:tcPr>
            <w:tcW w:w="2552" w:type="dxa"/>
            <w:gridSpan w:val="2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Средства бюджетов поселений </w:t>
            </w:r>
          </w:p>
        </w:tc>
        <w:tc>
          <w:tcPr>
            <w:tcW w:w="1276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85340" w:rsidRPr="006A7925" w:rsidTr="009649D9">
        <w:trPr>
          <w:trHeight w:val="401"/>
        </w:trPr>
        <w:tc>
          <w:tcPr>
            <w:tcW w:w="2552" w:type="dxa"/>
            <w:gridSpan w:val="2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285340" w:rsidRPr="004E2307" w:rsidRDefault="00285340" w:rsidP="004E2307">
      <w:pPr>
        <w:keepNext/>
        <w:tabs>
          <w:tab w:val="left" w:pos="1276"/>
        </w:tabs>
        <w:spacing w:after="0" w:line="240" w:lineRule="auto"/>
        <w:ind w:left="1069"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499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1877"/>
        <w:gridCol w:w="795"/>
        <w:gridCol w:w="197"/>
        <w:gridCol w:w="654"/>
        <w:gridCol w:w="338"/>
        <w:gridCol w:w="1647"/>
        <w:gridCol w:w="709"/>
        <w:gridCol w:w="992"/>
        <w:gridCol w:w="196"/>
        <w:gridCol w:w="654"/>
        <w:gridCol w:w="338"/>
        <w:gridCol w:w="874"/>
        <w:gridCol w:w="402"/>
        <w:gridCol w:w="391"/>
        <w:gridCol w:w="48"/>
        <w:gridCol w:w="634"/>
        <w:gridCol w:w="398"/>
        <w:gridCol w:w="878"/>
        <w:gridCol w:w="992"/>
        <w:gridCol w:w="1559"/>
      </w:tblGrid>
      <w:tr w:rsidR="00285340" w:rsidRPr="006A7925" w:rsidTr="00E93481">
        <w:trPr>
          <w:gridAfter w:val="6"/>
          <w:wAfter w:w="4509" w:type="dxa"/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14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5340" w:rsidRPr="00226D99" w:rsidRDefault="00285340" w:rsidP="004E2307">
            <w:pPr>
              <w:pStyle w:val="a3"/>
              <w:numPr>
                <w:ilvl w:val="1"/>
                <w:numId w:val="4"/>
              </w:numPr>
              <w:jc w:val="center"/>
              <w:rPr>
                <w:szCs w:val="24"/>
              </w:rPr>
            </w:pPr>
            <w:r w:rsidRPr="00226D99">
              <w:rPr>
                <w:szCs w:val="24"/>
              </w:rPr>
              <w:t xml:space="preserve">Планируемые результаты реализации муниципальной подпрограммы </w:t>
            </w:r>
            <w:r w:rsidRPr="00226D99">
              <w:rPr>
                <w:szCs w:val="24"/>
                <w:lang w:val="en-US"/>
              </w:rPr>
              <w:t>IV</w:t>
            </w:r>
          </w:p>
        </w:tc>
      </w:tr>
      <w:tr w:rsidR="00285340" w:rsidRPr="006A7925" w:rsidTr="00E93481">
        <w:trPr>
          <w:gridAfter w:val="6"/>
          <w:wAfter w:w="4509" w:type="dxa"/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64" w:type="dxa"/>
            <w:gridSpan w:val="14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"Санитарная очистка территорий населенных пунктов Рузского муниципального района"</w:t>
            </w:r>
          </w:p>
        </w:tc>
      </w:tr>
      <w:tr w:rsidR="00285340" w:rsidRPr="006A7925" w:rsidTr="00E93481">
        <w:trPr>
          <w:gridAfter w:val="3"/>
          <w:wAfter w:w="3429" w:type="dxa"/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307">
              <w:rPr>
                <w:rFonts w:ascii="Times New Roman" w:hAnsi="Times New Roman"/>
                <w:sz w:val="24"/>
                <w:szCs w:val="24"/>
                <w:lang w:eastAsia="ru-RU"/>
              </w:rPr>
              <w:t>на срок 2016-2019 годы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E93481">
        <w:trPr>
          <w:gridAfter w:val="3"/>
          <w:wAfter w:w="3429" w:type="dxa"/>
          <w:trHeight w:val="6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E93481">
        <w:trPr>
          <w:trHeight w:val="5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Показатели реализации мероприятий муниципальной программы (подпрограммы)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Отчетный базовый период/Базовое значение показателя (на начало реализации подпрограммы) 2015 год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285340" w:rsidRPr="006A7925" w:rsidTr="00E93481">
        <w:trPr>
          <w:trHeight w:val="9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Бюджет Рузского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Другие источники (в разрезе)</w:t>
            </w:r>
          </w:p>
        </w:tc>
        <w:tc>
          <w:tcPr>
            <w:tcW w:w="354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</w:tr>
      <w:tr w:rsidR="00285340" w:rsidRPr="006A7925" w:rsidTr="00E9348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285340" w:rsidRPr="006A7925" w:rsidTr="00E93481">
        <w:trPr>
          <w:trHeight w:val="1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Задача 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16 529,0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0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164</w:t>
            </w:r>
          </w:p>
        </w:tc>
      </w:tr>
      <w:tr w:rsidR="00285340" w:rsidRPr="006A7925" w:rsidTr="00E93481">
        <w:trPr>
          <w:trHeight w:val="56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Совершенствование системы сбора и вывоза ТБО, устранение предпосылок для организации несанкционированных свалок в населенных пунктах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контейнерных площадок на территории населенных пунктов сельских поселений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E93481">
        <w:trPr>
          <w:trHeight w:val="21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4E2307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1 480</w:t>
            </w:r>
          </w:p>
        </w:tc>
        <w:tc>
          <w:tcPr>
            <w:tcW w:w="10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1 136,4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1 440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1 420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1 400</w:t>
            </w:r>
          </w:p>
        </w:tc>
      </w:tr>
      <w:tr w:rsidR="00285340" w:rsidRPr="006A7925" w:rsidTr="00E93481">
        <w:trPr>
          <w:trHeight w:val="60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Объем мусора, вывезенного с несанкционированных свалок в населенных пунктах сельских поселений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E93481">
        <w:trPr>
          <w:trHeight w:val="11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ед. на 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1 тыс. населения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</w:tr>
      <w:tr w:rsidR="00285340" w:rsidRPr="006A7925" w:rsidTr="00E93481">
        <w:trPr>
          <w:trHeight w:val="71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выявленных и оформленных ОМС нарушений норм и требований, установленных Законом МО "О благоустройстве в Московской области", по которым назначены штрафы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E93481">
        <w:trPr>
          <w:trHeight w:val="19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Задача 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4 581,0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285340" w:rsidRPr="006A7925" w:rsidTr="00E93481">
        <w:trPr>
          <w:trHeight w:val="81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Установка и содержание контейнерных площадок по сбору мусора, в том числе вблизи СНТ и вдоль дорог, с которых осуществляется вывоз мусора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установленных контейнерных площадок по сбору мусора, в том числе вблизи СНТ и вдоль дорог, с которых осуществляется вывоз мусора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E93481">
        <w:trPr>
          <w:trHeight w:val="11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4E2307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3 150</w:t>
            </w:r>
          </w:p>
        </w:tc>
        <w:tc>
          <w:tcPr>
            <w:tcW w:w="10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3 465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3 780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4 095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4 410</w:t>
            </w:r>
          </w:p>
        </w:tc>
      </w:tr>
      <w:tr w:rsidR="00285340" w:rsidRPr="006A7925" w:rsidTr="00E93481">
        <w:trPr>
          <w:trHeight w:val="21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вывезенного мусора с придорожных мусоросборников 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E93481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Задача 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285340" w:rsidRPr="006A7925" w:rsidTr="00E93481">
        <w:trPr>
          <w:trHeight w:val="10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обустройства мест массового отдыха населения на территориях лесничеств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благоустроенных мест на территориях лесничеств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E93481">
        <w:trPr>
          <w:gridAfter w:val="2"/>
          <w:wAfter w:w="2551" w:type="dxa"/>
          <w:trHeight w:val="315"/>
        </w:trPr>
        <w:tc>
          <w:tcPr>
            <w:tcW w:w="10538" w:type="dxa"/>
            <w:gridSpan w:val="16"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gridSpan w:val="3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7E5F" w:rsidRPr="00B77E5F" w:rsidRDefault="00B77E5F" w:rsidP="00B77E5F">
      <w:pPr>
        <w:spacing w:after="0"/>
        <w:rPr>
          <w:vanish/>
        </w:rPr>
      </w:pPr>
    </w:p>
    <w:tbl>
      <w:tblPr>
        <w:tblpPr w:leftFromText="180" w:rightFromText="180" w:vertAnchor="text" w:horzAnchor="page" w:tblpX="1065" w:tblpY="-30"/>
        <w:tblW w:w="15018" w:type="dxa"/>
        <w:tblLayout w:type="fixed"/>
        <w:tblLook w:val="00A0" w:firstRow="1" w:lastRow="0" w:firstColumn="1" w:lastColumn="0" w:noHBand="0" w:noVBand="0"/>
      </w:tblPr>
      <w:tblGrid>
        <w:gridCol w:w="2341"/>
        <w:gridCol w:w="1900"/>
        <w:gridCol w:w="4056"/>
        <w:gridCol w:w="3508"/>
        <w:gridCol w:w="2923"/>
        <w:gridCol w:w="290"/>
      </w:tblGrid>
      <w:tr w:rsidR="00285340" w:rsidRPr="006A7925" w:rsidTr="00252C3E">
        <w:trPr>
          <w:trHeight w:val="286"/>
        </w:trPr>
        <w:tc>
          <w:tcPr>
            <w:tcW w:w="14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226D99" w:rsidRDefault="00285340" w:rsidP="004E2307">
            <w:pPr>
              <w:pStyle w:val="a3"/>
              <w:numPr>
                <w:ilvl w:val="1"/>
                <w:numId w:val="4"/>
              </w:numPr>
              <w:jc w:val="center"/>
              <w:rPr>
                <w:szCs w:val="24"/>
              </w:rPr>
            </w:pPr>
            <w:r w:rsidRPr="00226D99">
              <w:rPr>
                <w:szCs w:val="24"/>
              </w:rPr>
              <w:t xml:space="preserve">Основание финансовых ресурсов, необходимых для реализации мероприятий подпрограммы </w:t>
            </w:r>
            <w:r w:rsidRPr="00226D99">
              <w:rPr>
                <w:szCs w:val="24"/>
                <w:lang w:val="en-US"/>
              </w:rPr>
              <w:t>IV</w:t>
            </w:r>
            <w:r w:rsidRPr="00226D99">
              <w:rPr>
                <w:szCs w:val="24"/>
              </w:rPr>
              <w:t xml:space="preserve">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85340" w:rsidRPr="006A7925" w:rsidTr="00252C3E">
        <w:trPr>
          <w:trHeight w:val="286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u w:val="single"/>
                <w:lang w:eastAsia="ru-RU"/>
              </w:rPr>
              <w:t>"Санитарная очистка территорий населенных пунктов Рузского муниципального района"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52C3E">
        <w:trPr>
          <w:trHeight w:val="286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>на срок 2016-2019 годы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52C3E">
        <w:trPr>
          <w:gridAfter w:val="1"/>
          <w:wAfter w:w="290" w:type="dxa"/>
          <w:trHeight w:val="68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7E4EFA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hyperlink r:id="rId15" w:anchor="RANGE!P1372" w:history="1">
              <w:r w:rsidR="00285340" w:rsidRPr="004E2307">
                <w:rPr>
                  <w:rFonts w:ascii="Times New Roman" w:hAnsi="Times New Roman"/>
                  <w:sz w:val="18"/>
                  <w:szCs w:val="18"/>
                  <w:u w:val="single"/>
                  <w:lang w:eastAsia="ru-RU"/>
                </w:rPr>
                <w:t>Наименование мероприятия подпрограммы*</w:t>
              </w:r>
            </w:hyperlink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7E4EFA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hyperlink r:id="rId16" w:anchor="RANGE!P1373" w:history="1">
              <w:r w:rsidR="00285340" w:rsidRPr="004E2307">
                <w:rPr>
                  <w:rFonts w:ascii="Times New Roman" w:hAnsi="Times New Roman"/>
                  <w:sz w:val="18"/>
                  <w:szCs w:val="18"/>
                  <w:u w:val="single"/>
                  <w:lang w:eastAsia="ru-RU"/>
                </w:rPr>
                <w:t>Источник финансирования**</w:t>
              </w:r>
            </w:hyperlink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7E4EFA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hyperlink r:id="rId17" w:anchor="RANGE!P1374" w:history="1">
              <w:r w:rsidR="00285340" w:rsidRPr="004E2307">
                <w:rPr>
                  <w:rFonts w:ascii="Times New Roman" w:hAnsi="Times New Roman"/>
                  <w:sz w:val="18"/>
                  <w:szCs w:val="18"/>
                  <w:u w:val="single"/>
                  <w:lang w:eastAsia="ru-RU"/>
                </w:rPr>
                <w:t>Расчет необходимых финансовых ресурсов на реализацию мероприятия***</w:t>
              </w:r>
            </w:hyperlink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7E4EFA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hyperlink r:id="rId18" w:anchor="RANGE!P1375" w:history="1">
              <w:r w:rsidR="00285340" w:rsidRPr="004E2307">
                <w:rPr>
                  <w:rFonts w:ascii="Times New Roman" w:hAnsi="Times New Roman"/>
                  <w:sz w:val="18"/>
                  <w:szCs w:val="18"/>
                  <w:u w:val="single"/>
                  <w:lang w:eastAsia="ru-RU"/>
                </w:rPr>
                <w:t>Общий объем финансовых ресурсов, необходимых для реализации мероприятия, в том числе по годам****</w:t>
              </w:r>
            </w:hyperlink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7E4EFA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hyperlink r:id="rId19" w:anchor="RANGE!P1376" w:history="1">
              <w:r w:rsidR="00285340" w:rsidRPr="004E2307">
                <w:rPr>
                  <w:rFonts w:ascii="Times New Roman" w:hAnsi="Times New Roman"/>
                  <w:sz w:val="18"/>
                  <w:szCs w:val="18"/>
                  <w:u w:val="single"/>
                  <w:lang w:eastAsia="ru-RU"/>
                </w:rPr>
                <w:t>Эксплуатационные расходы, возникающие в результате реализации мероприятия*****</w:t>
              </w:r>
            </w:hyperlink>
          </w:p>
        </w:tc>
      </w:tr>
      <w:tr w:rsidR="00285340" w:rsidRPr="006A7925" w:rsidTr="00252C3E">
        <w:trPr>
          <w:gridAfter w:val="1"/>
          <w:wAfter w:w="290" w:type="dxa"/>
          <w:trHeight w:val="1199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"Санитарная очистка территорий населенных пунктов"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1. Совокупность затрат на содержание контейнерных площадок;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2. Совокупность затрат на ликвидацию несанкционированных свалок;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3. Совокупность затрат на ликвидацию несанкционированных свалок.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Всего – 21 110,0 </w:t>
            </w:r>
            <w:proofErr w:type="spellStart"/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2016 г.-3 710,0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2017 г.- 5 800,0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2018 г.- 5 800,0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2019 г.- 5 800,0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52C3E">
        <w:trPr>
          <w:trHeight w:val="107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1.1. Организация обслуживания контейнерных площадок на территории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Совокупность затрат на содержание контейнерных площадок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Всего -12 933,0 </w:t>
            </w:r>
            <w:proofErr w:type="spellStart"/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2016 г.- 3 168,0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2017 г.- 3 255,0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2018 г.- 3 255,0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2019 г.- 3 255,0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85340" w:rsidRPr="006A7925" w:rsidTr="00252C3E">
        <w:trPr>
          <w:trHeight w:val="1342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1.2. Проведение мероприятий по ликвидации несанкционированных свалок на территории населенных пунктов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Совокупность затрат на ликвидацию несанкционированных свалок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Всего - 3 596,0 </w:t>
            </w:r>
            <w:proofErr w:type="spellStart"/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2016 г.- 542,0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2017 г.- 1 018,0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2018 г.- 1 018,0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2019 г.- 1 018,0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85340" w:rsidRPr="006A7925" w:rsidTr="00252C3E">
        <w:trPr>
          <w:trHeight w:val="538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2.1. Установка и содержание контейнерных площадок по сбору мусора, в том числе вблизи садовых некоммерческих  товариществ и вдоль дорог, с которых осуществляется вывоз мусора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Совокупность затрат на оборудование, обслуживание придорожных мусоросборников, а также на сбор, вывоз, утилизацию и захоронение ТБО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Всего – 4 581,0 </w:t>
            </w:r>
            <w:proofErr w:type="spellStart"/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2016 г.- 0 тыс.руб.*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2017 г.- 1 527,0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2018 г.- 1 527,0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2019 г.- 1 527,0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85340" w:rsidRPr="006A7925" w:rsidTr="00252C3E">
        <w:trPr>
          <w:trHeight w:val="809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3.1. Обустройство мест общего пользования на территориях лесничеств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Не требует финансовых затрат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85340" w:rsidRPr="006A7925" w:rsidTr="00252C3E">
        <w:trPr>
          <w:trHeight w:val="343"/>
        </w:trPr>
        <w:tc>
          <w:tcPr>
            <w:tcW w:w="14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>* В замках реализации подпрограммы "Содержание и ремонт дорог" МП "Развитие транспортной системы на 2015-2019 годы"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212802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85340" w:rsidRPr="00527556" w:rsidRDefault="00285340" w:rsidP="00C66D98">
      <w:pPr>
        <w:keepNext/>
        <w:tabs>
          <w:tab w:val="left" w:pos="1276"/>
        </w:tabs>
        <w:spacing w:after="0" w:line="240" w:lineRule="auto"/>
        <w:ind w:left="1069"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285340" w:rsidRPr="00527556" w:rsidSect="001247E1">
      <w:pgSz w:w="16838" w:h="11906" w:orient="landscape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952"/>
    <w:multiLevelType w:val="hybridMultilevel"/>
    <w:tmpl w:val="B31E2572"/>
    <w:lvl w:ilvl="0" w:tplc="0E8A3E0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>
    <w:nsid w:val="05BA671F"/>
    <w:multiLevelType w:val="hybridMultilevel"/>
    <w:tmpl w:val="CB4E170E"/>
    <w:lvl w:ilvl="0" w:tplc="041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>
    <w:nsid w:val="0A6F6AC9"/>
    <w:multiLevelType w:val="hybridMultilevel"/>
    <w:tmpl w:val="9346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31AE6"/>
    <w:multiLevelType w:val="hybridMultilevel"/>
    <w:tmpl w:val="BC5C9E8E"/>
    <w:lvl w:ilvl="0" w:tplc="0E8A3E0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9E7D68"/>
    <w:multiLevelType w:val="hybridMultilevel"/>
    <w:tmpl w:val="CB4E17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4EB2261"/>
    <w:multiLevelType w:val="hybridMultilevel"/>
    <w:tmpl w:val="0BFAC8DC"/>
    <w:lvl w:ilvl="0" w:tplc="F63637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89C5FB0"/>
    <w:multiLevelType w:val="hybridMultilevel"/>
    <w:tmpl w:val="1FECE0D8"/>
    <w:lvl w:ilvl="0" w:tplc="4100047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09F1A3C"/>
    <w:multiLevelType w:val="hybridMultilevel"/>
    <w:tmpl w:val="8924A798"/>
    <w:lvl w:ilvl="0" w:tplc="0419000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13" w:hanging="360"/>
      </w:pPr>
      <w:rPr>
        <w:rFonts w:ascii="Wingdings" w:hAnsi="Wingdings" w:hint="default"/>
      </w:rPr>
    </w:lvl>
  </w:abstractNum>
  <w:abstractNum w:abstractNumId="8">
    <w:nsid w:val="25892425"/>
    <w:multiLevelType w:val="hybridMultilevel"/>
    <w:tmpl w:val="D588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435E73"/>
    <w:multiLevelType w:val="hybridMultilevel"/>
    <w:tmpl w:val="49DA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FD1F0C"/>
    <w:multiLevelType w:val="multilevel"/>
    <w:tmpl w:val="ACEAF7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E2423F2"/>
    <w:multiLevelType w:val="hybridMultilevel"/>
    <w:tmpl w:val="A34C3864"/>
    <w:lvl w:ilvl="0" w:tplc="568456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F2A705D"/>
    <w:multiLevelType w:val="hybridMultilevel"/>
    <w:tmpl w:val="ED962B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A14194"/>
    <w:multiLevelType w:val="hybridMultilevel"/>
    <w:tmpl w:val="896A22A2"/>
    <w:lvl w:ilvl="0" w:tplc="B98A9C58">
      <w:start w:val="1"/>
      <w:numFmt w:val="decimal"/>
      <w:lvlText w:val="%1."/>
      <w:lvlJc w:val="left"/>
      <w:pPr>
        <w:ind w:left="1279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B6F2DEB"/>
    <w:multiLevelType w:val="multilevel"/>
    <w:tmpl w:val="C76C0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</w:rPr>
    </w:lvl>
  </w:abstractNum>
  <w:abstractNum w:abstractNumId="15">
    <w:nsid w:val="59E8648E"/>
    <w:multiLevelType w:val="multilevel"/>
    <w:tmpl w:val="EC1ECE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5B760109"/>
    <w:multiLevelType w:val="hybridMultilevel"/>
    <w:tmpl w:val="3D0C5744"/>
    <w:lvl w:ilvl="0" w:tplc="0E8A3E0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CE017A"/>
    <w:multiLevelType w:val="hybridMultilevel"/>
    <w:tmpl w:val="CB4E170E"/>
    <w:lvl w:ilvl="0" w:tplc="041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>
    <w:nsid w:val="68776B37"/>
    <w:multiLevelType w:val="multilevel"/>
    <w:tmpl w:val="B3DA35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9">
    <w:nsid w:val="6DFE0919"/>
    <w:multiLevelType w:val="hybridMultilevel"/>
    <w:tmpl w:val="ED962B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C142B1"/>
    <w:multiLevelType w:val="hybridMultilevel"/>
    <w:tmpl w:val="B2E47D22"/>
    <w:lvl w:ilvl="0" w:tplc="8DAA4C3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CB44C6B"/>
    <w:multiLevelType w:val="multilevel"/>
    <w:tmpl w:val="D36A44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DD515E1"/>
    <w:multiLevelType w:val="hybridMultilevel"/>
    <w:tmpl w:val="6944B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0"/>
  </w:num>
  <w:num w:numId="5">
    <w:abstractNumId w:val="12"/>
  </w:num>
  <w:num w:numId="6">
    <w:abstractNumId w:val="20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16"/>
  </w:num>
  <w:num w:numId="13">
    <w:abstractNumId w:val="13"/>
  </w:num>
  <w:num w:numId="14">
    <w:abstractNumId w:val="15"/>
  </w:num>
  <w:num w:numId="15">
    <w:abstractNumId w:val="1"/>
  </w:num>
  <w:num w:numId="16">
    <w:abstractNumId w:val="18"/>
  </w:num>
  <w:num w:numId="17">
    <w:abstractNumId w:val="17"/>
  </w:num>
  <w:num w:numId="18">
    <w:abstractNumId w:val="4"/>
  </w:num>
  <w:num w:numId="19">
    <w:abstractNumId w:val="14"/>
  </w:num>
  <w:num w:numId="20">
    <w:abstractNumId w:val="21"/>
  </w:num>
  <w:num w:numId="21">
    <w:abstractNumId w:val="8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65"/>
    <w:rsid w:val="00001E21"/>
    <w:rsid w:val="00002FFC"/>
    <w:rsid w:val="00004873"/>
    <w:rsid w:val="00010746"/>
    <w:rsid w:val="00010935"/>
    <w:rsid w:val="00012C78"/>
    <w:rsid w:val="000236B6"/>
    <w:rsid w:val="00034CB6"/>
    <w:rsid w:val="00044955"/>
    <w:rsid w:val="00050954"/>
    <w:rsid w:val="00057A29"/>
    <w:rsid w:val="00057CE7"/>
    <w:rsid w:val="0008115B"/>
    <w:rsid w:val="00083706"/>
    <w:rsid w:val="000A39DA"/>
    <w:rsid w:val="000A57A6"/>
    <w:rsid w:val="000B0FEC"/>
    <w:rsid w:val="000B10DC"/>
    <w:rsid w:val="000B1C16"/>
    <w:rsid w:val="000B6E83"/>
    <w:rsid w:val="000B7AF6"/>
    <w:rsid w:val="000C0467"/>
    <w:rsid w:val="000C3A8E"/>
    <w:rsid w:val="000C697E"/>
    <w:rsid w:val="000D08F6"/>
    <w:rsid w:val="000D191D"/>
    <w:rsid w:val="000D1F4C"/>
    <w:rsid w:val="000D6CCC"/>
    <w:rsid w:val="000E3CFE"/>
    <w:rsid w:val="000E6F40"/>
    <w:rsid w:val="001135D5"/>
    <w:rsid w:val="001148F7"/>
    <w:rsid w:val="0011707F"/>
    <w:rsid w:val="00117B36"/>
    <w:rsid w:val="001247E1"/>
    <w:rsid w:val="00125548"/>
    <w:rsid w:val="00125FBD"/>
    <w:rsid w:val="00133FE2"/>
    <w:rsid w:val="00141AA7"/>
    <w:rsid w:val="00141AF5"/>
    <w:rsid w:val="001571C6"/>
    <w:rsid w:val="001615E5"/>
    <w:rsid w:val="00165A7A"/>
    <w:rsid w:val="00182F62"/>
    <w:rsid w:val="00191C93"/>
    <w:rsid w:val="00194F83"/>
    <w:rsid w:val="00197F64"/>
    <w:rsid w:val="001A0E7F"/>
    <w:rsid w:val="001A7C92"/>
    <w:rsid w:val="001B45DC"/>
    <w:rsid w:val="001C0451"/>
    <w:rsid w:val="001C278B"/>
    <w:rsid w:val="001C6085"/>
    <w:rsid w:val="001D0527"/>
    <w:rsid w:val="001E41A4"/>
    <w:rsid w:val="001F7E3F"/>
    <w:rsid w:val="00205A52"/>
    <w:rsid w:val="00207E16"/>
    <w:rsid w:val="0021264A"/>
    <w:rsid w:val="00212802"/>
    <w:rsid w:val="00217720"/>
    <w:rsid w:val="002247FE"/>
    <w:rsid w:val="00226D99"/>
    <w:rsid w:val="002272A2"/>
    <w:rsid w:val="00227B09"/>
    <w:rsid w:val="00240104"/>
    <w:rsid w:val="0025211C"/>
    <w:rsid w:val="00252C3E"/>
    <w:rsid w:val="00255AB0"/>
    <w:rsid w:val="00260AA8"/>
    <w:rsid w:val="002623D3"/>
    <w:rsid w:val="00276346"/>
    <w:rsid w:val="00277CE5"/>
    <w:rsid w:val="00285340"/>
    <w:rsid w:val="00291E15"/>
    <w:rsid w:val="00291FEF"/>
    <w:rsid w:val="002960F8"/>
    <w:rsid w:val="0029663B"/>
    <w:rsid w:val="002A2727"/>
    <w:rsid w:val="002A36E9"/>
    <w:rsid w:val="002A6F0B"/>
    <w:rsid w:val="002B28EE"/>
    <w:rsid w:val="002B31FD"/>
    <w:rsid w:val="002B52D6"/>
    <w:rsid w:val="002B74F6"/>
    <w:rsid w:val="002C115A"/>
    <w:rsid w:val="002C2A85"/>
    <w:rsid w:val="002E01A8"/>
    <w:rsid w:val="002E47C9"/>
    <w:rsid w:val="002F589D"/>
    <w:rsid w:val="00302964"/>
    <w:rsid w:val="00307992"/>
    <w:rsid w:val="00316891"/>
    <w:rsid w:val="00324D90"/>
    <w:rsid w:val="003300FC"/>
    <w:rsid w:val="00332058"/>
    <w:rsid w:val="00333EAA"/>
    <w:rsid w:val="00345A49"/>
    <w:rsid w:val="0034749A"/>
    <w:rsid w:val="003501FB"/>
    <w:rsid w:val="00360240"/>
    <w:rsid w:val="00366A7F"/>
    <w:rsid w:val="00371F26"/>
    <w:rsid w:val="00373568"/>
    <w:rsid w:val="00375168"/>
    <w:rsid w:val="00376758"/>
    <w:rsid w:val="0038292C"/>
    <w:rsid w:val="00383E18"/>
    <w:rsid w:val="00387DDF"/>
    <w:rsid w:val="003917C3"/>
    <w:rsid w:val="00393B08"/>
    <w:rsid w:val="00395BDB"/>
    <w:rsid w:val="00396C33"/>
    <w:rsid w:val="003A0A18"/>
    <w:rsid w:val="003A14EA"/>
    <w:rsid w:val="003A653F"/>
    <w:rsid w:val="003B06BA"/>
    <w:rsid w:val="003B2877"/>
    <w:rsid w:val="003B4755"/>
    <w:rsid w:val="003C4F1F"/>
    <w:rsid w:val="003C5F91"/>
    <w:rsid w:val="003C60DB"/>
    <w:rsid w:val="003E2546"/>
    <w:rsid w:val="00402134"/>
    <w:rsid w:val="004044D3"/>
    <w:rsid w:val="004160CA"/>
    <w:rsid w:val="00431400"/>
    <w:rsid w:val="0043166F"/>
    <w:rsid w:val="00432FC2"/>
    <w:rsid w:val="00437F5C"/>
    <w:rsid w:val="00437FE3"/>
    <w:rsid w:val="00443E37"/>
    <w:rsid w:val="00461B3D"/>
    <w:rsid w:val="00462AC4"/>
    <w:rsid w:val="00463669"/>
    <w:rsid w:val="00480DC8"/>
    <w:rsid w:val="004813F8"/>
    <w:rsid w:val="00481897"/>
    <w:rsid w:val="004837F5"/>
    <w:rsid w:val="004879D8"/>
    <w:rsid w:val="0049296A"/>
    <w:rsid w:val="0049766F"/>
    <w:rsid w:val="004C5E29"/>
    <w:rsid w:val="004C7619"/>
    <w:rsid w:val="004D45B4"/>
    <w:rsid w:val="004E2307"/>
    <w:rsid w:val="004E44DD"/>
    <w:rsid w:val="004E7AAE"/>
    <w:rsid w:val="004F4FE8"/>
    <w:rsid w:val="004F7FA9"/>
    <w:rsid w:val="00501381"/>
    <w:rsid w:val="00504593"/>
    <w:rsid w:val="005079BA"/>
    <w:rsid w:val="00507DD4"/>
    <w:rsid w:val="00510401"/>
    <w:rsid w:val="005114D3"/>
    <w:rsid w:val="0052182D"/>
    <w:rsid w:val="0052616F"/>
    <w:rsid w:val="005271CA"/>
    <w:rsid w:val="00527556"/>
    <w:rsid w:val="0053498C"/>
    <w:rsid w:val="00535D38"/>
    <w:rsid w:val="00540F46"/>
    <w:rsid w:val="005438C7"/>
    <w:rsid w:val="00550EF8"/>
    <w:rsid w:val="0055188C"/>
    <w:rsid w:val="0055308C"/>
    <w:rsid w:val="00555805"/>
    <w:rsid w:val="00556471"/>
    <w:rsid w:val="00557B5A"/>
    <w:rsid w:val="005648A2"/>
    <w:rsid w:val="00573AEF"/>
    <w:rsid w:val="00594B5F"/>
    <w:rsid w:val="0059554E"/>
    <w:rsid w:val="005A413C"/>
    <w:rsid w:val="005C130F"/>
    <w:rsid w:val="005C41D1"/>
    <w:rsid w:val="005D1AAC"/>
    <w:rsid w:val="005D281D"/>
    <w:rsid w:val="005D3B3A"/>
    <w:rsid w:val="005D6E07"/>
    <w:rsid w:val="005E0D6F"/>
    <w:rsid w:val="005E4393"/>
    <w:rsid w:val="005F67E4"/>
    <w:rsid w:val="006058DB"/>
    <w:rsid w:val="006111F7"/>
    <w:rsid w:val="00620396"/>
    <w:rsid w:val="00625BA8"/>
    <w:rsid w:val="00632A57"/>
    <w:rsid w:val="0064043E"/>
    <w:rsid w:val="0064101F"/>
    <w:rsid w:val="006418C3"/>
    <w:rsid w:val="006434BD"/>
    <w:rsid w:val="006437D2"/>
    <w:rsid w:val="00643930"/>
    <w:rsid w:val="00645A7B"/>
    <w:rsid w:val="0065057F"/>
    <w:rsid w:val="00651AE7"/>
    <w:rsid w:val="006523D7"/>
    <w:rsid w:val="006539FE"/>
    <w:rsid w:val="00661801"/>
    <w:rsid w:val="0066323E"/>
    <w:rsid w:val="006650FE"/>
    <w:rsid w:val="00666D80"/>
    <w:rsid w:val="00673A5E"/>
    <w:rsid w:val="00676F86"/>
    <w:rsid w:val="00686458"/>
    <w:rsid w:val="00697D10"/>
    <w:rsid w:val="006A7925"/>
    <w:rsid w:val="006B6AC0"/>
    <w:rsid w:val="006C44CA"/>
    <w:rsid w:val="006C5AB4"/>
    <w:rsid w:val="006D2F27"/>
    <w:rsid w:val="006D43E0"/>
    <w:rsid w:val="006D545E"/>
    <w:rsid w:val="006E499D"/>
    <w:rsid w:val="006F3DC0"/>
    <w:rsid w:val="006F4406"/>
    <w:rsid w:val="006F50D4"/>
    <w:rsid w:val="00702D63"/>
    <w:rsid w:val="00704995"/>
    <w:rsid w:val="00705324"/>
    <w:rsid w:val="007059AA"/>
    <w:rsid w:val="00714AD8"/>
    <w:rsid w:val="00730EB5"/>
    <w:rsid w:val="00731E6B"/>
    <w:rsid w:val="0074423D"/>
    <w:rsid w:val="00753550"/>
    <w:rsid w:val="00763C56"/>
    <w:rsid w:val="007762D0"/>
    <w:rsid w:val="00780C5D"/>
    <w:rsid w:val="007828BF"/>
    <w:rsid w:val="00787808"/>
    <w:rsid w:val="007913E1"/>
    <w:rsid w:val="00797A9A"/>
    <w:rsid w:val="007A1D5D"/>
    <w:rsid w:val="007A2C3A"/>
    <w:rsid w:val="007A443C"/>
    <w:rsid w:val="007A539C"/>
    <w:rsid w:val="007A601A"/>
    <w:rsid w:val="007A64CF"/>
    <w:rsid w:val="007B31FA"/>
    <w:rsid w:val="007B3367"/>
    <w:rsid w:val="007B3C1D"/>
    <w:rsid w:val="007B5489"/>
    <w:rsid w:val="007C4DA9"/>
    <w:rsid w:val="007D4BD3"/>
    <w:rsid w:val="007E4EFA"/>
    <w:rsid w:val="007F3DE7"/>
    <w:rsid w:val="00801D3A"/>
    <w:rsid w:val="0080636A"/>
    <w:rsid w:val="00810A31"/>
    <w:rsid w:val="008172F6"/>
    <w:rsid w:val="00831806"/>
    <w:rsid w:val="00836680"/>
    <w:rsid w:val="00837F3F"/>
    <w:rsid w:val="008411D3"/>
    <w:rsid w:val="00842BEE"/>
    <w:rsid w:val="00846DF6"/>
    <w:rsid w:val="008517A9"/>
    <w:rsid w:val="00852EFA"/>
    <w:rsid w:val="00855359"/>
    <w:rsid w:val="008618E3"/>
    <w:rsid w:val="008664E6"/>
    <w:rsid w:val="00890997"/>
    <w:rsid w:val="00895992"/>
    <w:rsid w:val="008B03A0"/>
    <w:rsid w:val="008B3285"/>
    <w:rsid w:val="008B3918"/>
    <w:rsid w:val="008B3F34"/>
    <w:rsid w:val="008B5CE5"/>
    <w:rsid w:val="008C0B14"/>
    <w:rsid w:val="008C1F08"/>
    <w:rsid w:val="008C65C4"/>
    <w:rsid w:val="008C7BCC"/>
    <w:rsid w:val="008C7F9C"/>
    <w:rsid w:val="008D0CBE"/>
    <w:rsid w:val="008D4FD4"/>
    <w:rsid w:val="008F3360"/>
    <w:rsid w:val="008F5454"/>
    <w:rsid w:val="009015CF"/>
    <w:rsid w:val="00904789"/>
    <w:rsid w:val="00906CB9"/>
    <w:rsid w:val="009120DE"/>
    <w:rsid w:val="00920171"/>
    <w:rsid w:val="00921BD8"/>
    <w:rsid w:val="00933540"/>
    <w:rsid w:val="009372FC"/>
    <w:rsid w:val="0094418B"/>
    <w:rsid w:val="00945E5D"/>
    <w:rsid w:val="00950897"/>
    <w:rsid w:val="00957EE2"/>
    <w:rsid w:val="009614DA"/>
    <w:rsid w:val="00964121"/>
    <w:rsid w:val="009643A9"/>
    <w:rsid w:val="009649D9"/>
    <w:rsid w:val="00965126"/>
    <w:rsid w:val="00972EEE"/>
    <w:rsid w:val="009772B6"/>
    <w:rsid w:val="009775D0"/>
    <w:rsid w:val="009778A3"/>
    <w:rsid w:val="00982725"/>
    <w:rsid w:val="009829EE"/>
    <w:rsid w:val="00990925"/>
    <w:rsid w:val="00992327"/>
    <w:rsid w:val="00997686"/>
    <w:rsid w:val="009A1AD3"/>
    <w:rsid w:val="009B0C43"/>
    <w:rsid w:val="009B307C"/>
    <w:rsid w:val="009B3E46"/>
    <w:rsid w:val="009B54E0"/>
    <w:rsid w:val="009C2B06"/>
    <w:rsid w:val="009C3BAF"/>
    <w:rsid w:val="009D3719"/>
    <w:rsid w:val="009D745C"/>
    <w:rsid w:val="009F005F"/>
    <w:rsid w:val="009F4410"/>
    <w:rsid w:val="009F5633"/>
    <w:rsid w:val="009F67EB"/>
    <w:rsid w:val="00A0120C"/>
    <w:rsid w:val="00A10B62"/>
    <w:rsid w:val="00A12DB1"/>
    <w:rsid w:val="00A13F70"/>
    <w:rsid w:val="00A15AA7"/>
    <w:rsid w:val="00A17CDF"/>
    <w:rsid w:val="00A20976"/>
    <w:rsid w:val="00A23843"/>
    <w:rsid w:val="00A26DE5"/>
    <w:rsid w:val="00A32ECB"/>
    <w:rsid w:val="00A346DB"/>
    <w:rsid w:val="00A42956"/>
    <w:rsid w:val="00A436B3"/>
    <w:rsid w:val="00A47D0A"/>
    <w:rsid w:val="00A56552"/>
    <w:rsid w:val="00A63B94"/>
    <w:rsid w:val="00A71F1E"/>
    <w:rsid w:val="00A748D0"/>
    <w:rsid w:val="00A90490"/>
    <w:rsid w:val="00AA0435"/>
    <w:rsid w:val="00AA1775"/>
    <w:rsid w:val="00AA2272"/>
    <w:rsid w:val="00AA4954"/>
    <w:rsid w:val="00AC2466"/>
    <w:rsid w:val="00AC370E"/>
    <w:rsid w:val="00AC3721"/>
    <w:rsid w:val="00AD3892"/>
    <w:rsid w:val="00AD3BCF"/>
    <w:rsid w:val="00AD6C8E"/>
    <w:rsid w:val="00AE6443"/>
    <w:rsid w:val="00AF737B"/>
    <w:rsid w:val="00B04B3F"/>
    <w:rsid w:val="00B10E36"/>
    <w:rsid w:val="00B120A6"/>
    <w:rsid w:val="00B129CA"/>
    <w:rsid w:val="00B15CE9"/>
    <w:rsid w:val="00B21C5D"/>
    <w:rsid w:val="00B26B7C"/>
    <w:rsid w:val="00B332EF"/>
    <w:rsid w:val="00B33921"/>
    <w:rsid w:val="00B351B6"/>
    <w:rsid w:val="00B366AB"/>
    <w:rsid w:val="00B403E2"/>
    <w:rsid w:val="00B52F3D"/>
    <w:rsid w:val="00B53EB1"/>
    <w:rsid w:val="00B57818"/>
    <w:rsid w:val="00B61B11"/>
    <w:rsid w:val="00B63EC5"/>
    <w:rsid w:val="00B71A0C"/>
    <w:rsid w:val="00B7278E"/>
    <w:rsid w:val="00B76979"/>
    <w:rsid w:val="00B77E5F"/>
    <w:rsid w:val="00B85FBF"/>
    <w:rsid w:val="00B90EEC"/>
    <w:rsid w:val="00B91CF0"/>
    <w:rsid w:val="00B928BC"/>
    <w:rsid w:val="00B92E65"/>
    <w:rsid w:val="00B9317E"/>
    <w:rsid w:val="00B966DE"/>
    <w:rsid w:val="00BA36EE"/>
    <w:rsid w:val="00BA5A9E"/>
    <w:rsid w:val="00BA7B1F"/>
    <w:rsid w:val="00BC6BFD"/>
    <w:rsid w:val="00BD71FD"/>
    <w:rsid w:val="00BD7F11"/>
    <w:rsid w:val="00BE0665"/>
    <w:rsid w:val="00BE0F9D"/>
    <w:rsid w:val="00BE3144"/>
    <w:rsid w:val="00BE5581"/>
    <w:rsid w:val="00C10672"/>
    <w:rsid w:val="00C149A1"/>
    <w:rsid w:val="00C1557B"/>
    <w:rsid w:val="00C15FCB"/>
    <w:rsid w:val="00C21C00"/>
    <w:rsid w:val="00C21E45"/>
    <w:rsid w:val="00C306E4"/>
    <w:rsid w:val="00C3431F"/>
    <w:rsid w:val="00C351A5"/>
    <w:rsid w:val="00C35995"/>
    <w:rsid w:val="00C363B7"/>
    <w:rsid w:val="00C4343B"/>
    <w:rsid w:val="00C465AA"/>
    <w:rsid w:val="00C53C46"/>
    <w:rsid w:val="00C55B66"/>
    <w:rsid w:val="00C62A9E"/>
    <w:rsid w:val="00C6457C"/>
    <w:rsid w:val="00C66D98"/>
    <w:rsid w:val="00C67247"/>
    <w:rsid w:val="00C672E0"/>
    <w:rsid w:val="00C81275"/>
    <w:rsid w:val="00CB25CE"/>
    <w:rsid w:val="00CB584E"/>
    <w:rsid w:val="00CC0C68"/>
    <w:rsid w:val="00CC594D"/>
    <w:rsid w:val="00CC6288"/>
    <w:rsid w:val="00CD5747"/>
    <w:rsid w:val="00CD5782"/>
    <w:rsid w:val="00CF08A2"/>
    <w:rsid w:val="00CF3D19"/>
    <w:rsid w:val="00CF5E29"/>
    <w:rsid w:val="00D02ED6"/>
    <w:rsid w:val="00D05F43"/>
    <w:rsid w:val="00D1288F"/>
    <w:rsid w:val="00D13EA7"/>
    <w:rsid w:val="00D15A10"/>
    <w:rsid w:val="00D16B8C"/>
    <w:rsid w:val="00D16DDB"/>
    <w:rsid w:val="00D17269"/>
    <w:rsid w:val="00D22250"/>
    <w:rsid w:val="00D23BC8"/>
    <w:rsid w:val="00D33717"/>
    <w:rsid w:val="00D411A0"/>
    <w:rsid w:val="00D52780"/>
    <w:rsid w:val="00D56F19"/>
    <w:rsid w:val="00D67772"/>
    <w:rsid w:val="00D71EBB"/>
    <w:rsid w:val="00D75801"/>
    <w:rsid w:val="00D95453"/>
    <w:rsid w:val="00D97A50"/>
    <w:rsid w:val="00DA715E"/>
    <w:rsid w:val="00DB308A"/>
    <w:rsid w:val="00DC1E5A"/>
    <w:rsid w:val="00DE03C8"/>
    <w:rsid w:val="00DE53BE"/>
    <w:rsid w:val="00DF2105"/>
    <w:rsid w:val="00E01817"/>
    <w:rsid w:val="00E0300A"/>
    <w:rsid w:val="00E13A6F"/>
    <w:rsid w:val="00E1670E"/>
    <w:rsid w:val="00E26F4C"/>
    <w:rsid w:val="00E375CA"/>
    <w:rsid w:val="00E41780"/>
    <w:rsid w:val="00E42EEA"/>
    <w:rsid w:val="00E441C5"/>
    <w:rsid w:val="00E74D5F"/>
    <w:rsid w:val="00E75AB3"/>
    <w:rsid w:val="00E9076A"/>
    <w:rsid w:val="00E90D91"/>
    <w:rsid w:val="00E93481"/>
    <w:rsid w:val="00E95C80"/>
    <w:rsid w:val="00E95F75"/>
    <w:rsid w:val="00EA3DFB"/>
    <w:rsid w:val="00EA7192"/>
    <w:rsid w:val="00EB4CE5"/>
    <w:rsid w:val="00EB76DE"/>
    <w:rsid w:val="00EC1519"/>
    <w:rsid w:val="00ED661A"/>
    <w:rsid w:val="00ED6AE9"/>
    <w:rsid w:val="00EE6D08"/>
    <w:rsid w:val="00EE7880"/>
    <w:rsid w:val="00EF1789"/>
    <w:rsid w:val="00F01034"/>
    <w:rsid w:val="00F031C3"/>
    <w:rsid w:val="00F03AD3"/>
    <w:rsid w:val="00F03D76"/>
    <w:rsid w:val="00F122CF"/>
    <w:rsid w:val="00F2468A"/>
    <w:rsid w:val="00F25E84"/>
    <w:rsid w:val="00F31BFC"/>
    <w:rsid w:val="00F321C8"/>
    <w:rsid w:val="00F46A70"/>
    <w:rsid w:val="00F46B39"/>
    <w:rsid w:val="00F523BB"/>
    <w:rsid w:val="00F523FC"/>
    <w:rsid w:val="00F57B8D"/>
    <w:rsid w:val="00F608B9"/>
    <w:rsid w:val="00F61396"/>
    <w:rsid w:val="00F65222"/>
    <w:rsid w:val="00F713F7"/>
    <w:rsid w:val="00F727BE"/>
    <w:rsid w:val="00F73E69"/>
    <w:rsid w:val="00F740E3"/>
    <w:rsid w:val="00F76CFF"/>
    <w:rsid w:val="00F97374"/>
    <w:rsid w:val="00FD1B85"/>
    <w:rsid w:val="00FE1AE5"/>
    <w:rsid w:val="00FF68BC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C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6AE9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9076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ED6AE9"/>
    <w:pPr>
      <w:keepNext/>
      <w:tabs>
        <w:tab w:val="left" w:pos="4076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5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6AE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E9076A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locked/>
    <w:rsid w:val="00ED6A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9076A"/>
    <w:pPr>
      <w:spacing w:after="0" w:line="240" w:lineRule="auto"/>
      <w:ind w:left="708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E9076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E9076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Normal (Web)"/>
    <w:basedOn w:val="a"/>
    <w:rsid w:val="00E9076A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9076A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E9076A"/>
  </w:style>
  <w:style w:type="paragraph" w:customStyle="1" w:styleId="ConsNormal">
    <w:name w:val="ConsNormal"/>
    <w:uiPriority w:val="99"/>
    <w:rsid w:val="00E9076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semiHidden/>
    <w:rsid w:val="00E9076A"/>
    <w:rPr>
      <w:rFonts w:cs="Times New Roman"/>
      <w:color w:val="0563C1"/>
      <w:u w:val="single"/>
    </w:rPr>
  </w:style>
  <w:style w:type="character" w:styleId="a7">
    <w:name w:val="FollowedHyperlink"/>
    <w:uiPriority w:val="99"/>
    <w:semiHidden/>
    <w:rsid w:val="00E9076A"/>
    <w:rPr>
      <w:rFonts w:cs="Times New Roman"/>
      <w:color w:val="954F72"/>
      <w:u w:val="single"/>
    </w:rPr>
  </w:style>
  <w:style w:type="paragraph" w:customStyle="1" w:styleId="font5">
    <w:name w:val="font5"/>
    <w:basedOn w:val="a"/>
    <w:rsid w:val="00E907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66">
    <w:name w:val="xl6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68">
    <w:name w:val="xl6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69">
    <w:name w:val="xl6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9076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75">
    <w:name w:val="xl7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76">
    <w:name w:val="xl7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77">
    <w:name w:val="xl77"/>
    <w:basedOn w:val="a"/>
    <w:rsid w:val="00E907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9076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9076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0">
    <w:name w:val="xl8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E907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83">
    <w:name w:val="xl83"/>
    <w:basedOn w:val="a"/>
    <w:rsid w:val="00E907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E907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87">
    <w:name w:val="xl87"/>
    <w:basedOn w:val="a"/>
    <w:rsid w:val="00E9076A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2060"/>
      <w:sz w:val="18"/>
      <w:szCs w:val="18"/>
      <w:lang w:eastAsia="ru-RU"/>
    </w:rPr>
  </w:style>
  <w:style w:type="paragraph" w:customStyle="1" w:styleId="xl90">
    <w:name w:val="xl9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91">
    <w:name w:val="xl9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00">
    <w:name w:val="xl10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02">
    <w:name w:val="xl102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2060"/>
      <w:sz w:val="18"/>
      <w:szCs w:val="18"/>
      <w:lang w:eastAsia="ru-RU"/>
    </w:rPr>
  </w:style>
  <w:style w:type="paragraph" w:customStyle="1" w:styleId="xl103">
    <w:name w:val="xl103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04">
    <w:name w:val="xl104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06">
    <w:name w:val="xl10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08">
    <w:name w:val="xl10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2060"/>
      <w:sz w:val="18"/>
      <w:szCs w:val="18"/>
      <w:lang w:eastAsia="ru-RU"/>
    </w:rPr>
  </w:style>
  <w:style w:type="paragraph" w:customStyle="1" w:styleId="xl110">
    <w:name w:val="xl11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11">
    <w:name w:val="xl11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14">
    <w:name w:val="xl114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15">
    <w:name w:val="xl11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16">
    <w:name w:val="xl11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3">
    <w:name w:val="xl123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24">
    <w:name w:val="xl124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25">
    <w:name w:val="xl12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126">
    <w:name w:val="xl12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27">
    <w:name w:val="xl127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28">
    <w:name w:val="xl12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29">
    <w:name w:val="xl12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131">
    <w:name w:val="xl13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132">
    <w:name w:val="xl132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33">
    <w:name w:val="xl133"/>
    <w:basedOn w:val="a"/>
    <w:rsid w:val="00E907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5">
    <w:name w:val="xl135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47">
    <w:name w:val="xl147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49">
    <w:name w:val="xl149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50">
    <w:name w:val="xl150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51">
    <w:name w:val="xl151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52">
    <w:name w:val="xl152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53">
    <w:name w:val="xl153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54">
    <w:name w:val="xl154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55">
    <w:name w:val="xl15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5B9BD5"/>
      <w:sz w:val="18"/>
      <w:szCs w:val="18"/>
      <w:lang w:eastAsia="ru-RU"/>
    </w:rPr>
  </w:style>
  <w:style w:type="paragraph" w:customStyle="1" w:styleId="xl161">
    <w:name w:val="xl16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2">
    <w:name w:val="xl162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3">
    <w:name w:val="xl163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4">
    <w:name w:val="xl164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5">
    <w:name w:val="xl165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6">
    <w:name w:val="xl166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7">
    <w:name w:val="xl167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8">
    <w:name w:val="xl168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9">
    <w:name w:val="xl16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0">
    <w:name w:val="xl170"/>
    <w:basedOn w:val="a"/>
    <w:rsid w:val="00E907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1">
    <w:name w:val="xl171"/>
    <w:basedOn w:val="a"/>
    <w:rsid w:val="00E907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2">
    <w:name w:val="xl172"/>
    <w:basedOn w:val="a"/>
    <w:rsid w:val="00E9076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E907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74">
    <w:name w:val="xl174"/>
    <w:basedOn w:val="a"/>
    <w:rsid w:val="00E907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75">
    <w:name w:val="xl17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6">
    <w:name w:val="xl17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563C1"/>
      <w:sz w:val="18"/>
      <w:szCs w:val="18"/>
      <w:lang w:eastAsia="ru-RU"/>
    </w:rPr>
  </w:style>
  <w:style w:type="paragraph" w:customStyle="1" w:styleId="font6">
    <w:name w:val="font6"/>
    <w:basedOn w:val="a"/>
    <w:rsid w:val="00E907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rsid w:val="00E907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E90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076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rsid w:val="007D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D4BD3"/>
    <w:rPr>
      <w:rFonts w:ascii="Tahoma" w:hAnsi="Tahoma" w:cs="Tahoma"/>
      <w:sz w:val="16"/>
      <w:szCs w:val="16"/>
    </w:rPr>
  </w:style>
  <w:style w:type="character" w:styleId="aa">
    <w:name w:val="Emphasis"/>
    <w:uiPriority w:val="99"/>
    <w:qFormat/>
    <w:rsid w:val="00E90D91"/>
    <w:rPr>
      <w:rFonts w:cs="Times New Roman"/>
      <w:i/>
    </w:rPr>
  </w:style>
  <w:style w:type="numbering" w:customStyle="1" w:styleId="11">
    <w:name w:val="Нет списка1"/>
    <w:next w:val="a2"/>
    <w:uiPriority w:val="99"/>
    <w:semiHidden/>
    <w:unhideWhenUsed/>
    <w:rsid w:val="003A6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C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6AE9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9076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ED6AE9"/>
    <w:pPr>
      <w:keepNext/>
      <w:tabs>
        <w:tab w:val="left" w:pos="4076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5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6AE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E9076A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locked/>
    <w:rsid w:val="00ED6A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9076A"/>
    <w:pPr>
      <w:spacing w:after="0" w:line="240" w:lineRule="auto"/>
      <w:ind w:left="708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E9076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E9076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Normal (Web)"/>
    <w:basedOn w:val="a"/>
    <w:rsid w:val="00E9076A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9076A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E9076A"/>
  </w:style>
  <w:style w:type="paragraph" w:customStyle="1" w:styleId="ConsNormal">
    <w:name w:val="ConsNormal"/>
    <w:uiPriority w:val="99"/>
    <w:rsid w:val="00E9076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semiHidden/>
    <w:rsid w:val="00E9076A"/>
    <w:rPr>
      <w:rFonts w:cs="Times New Roman"/>
      <w:color w:val="0563C1"/>
      <w:u w:val="single"/>
    </w:rPr>
  </w:style>
  <w:style w:type="character" w:styleId="a7">
    <w:name w:val="FollowedHyperlink"/>
    <w:uiPriority w:val="99"/>
    <w:semiHidden/>
    <w:rsid w:val="00E9076A"/>
    <w:rPr>
      <w:rFonts w:cs="Times New Roman"/>
      <w:color w:val="954F72"/>
      <w:u w:val="single"/>
    </w:rPr>
  </w:style>
  <w:style w:type="paragraph" w:customStyle="1" w:styleId="font5">
    <w:name w:val="font5"/>
    <w:basedOn w:val="a"/>
    <w:rsid w:val="00E907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66">
    <w:name w:val="xl6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68">
    <w:name w:val="xl6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69">
    <w:name w:val="xl6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9076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75">
    <w:name w:val="xl7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76">
    <w:name w:val="xl7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77">
    <w:name w:val="xl77"/>
    <w:basedOn w:val="a"/>
    <w:rsid w:val="00E907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9076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9076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0">
    <w:name w:val="xl8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E907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83">
    <w:name w:val="xl83"/>
    <w:basedOn w:val="a"/>
    <w:rsid w:val="00E907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E907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87">
    <w:name w:val="xl87"/>
    <w:basedOn w:val="a"/>
    <w:rsid w:val="00E9076A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2060"/>
      <w:sz w:val="18"/>
      <w:szCs w:val="18"/>
      <w:lang w:eastAsia="ru-RU"/>
    </w:rPr>
  </w:style>
  <w:style w:type="paragraph" w:customStyle="1" w:styleId="xl90">
    <w:name w:val="xl9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91">
    <w:name w:val="xl9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00">
    <w:name w:val="xl10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02">
    <w:name w:val="xl102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2060"/>
      <w:sz w:val="18"/>
      <w:szCs w:val="18"/>
      <w:lang w:eastAsia="ru-RU"/>
    </w:rPr>
  </w:style>
  <w:style w:type="paragraph" w:customStyle="1" w:styleId="xl103">
    <w:name w:val="xl103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04">
    <w:name w:val="xl104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06">
    <w:name w:val="xl10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08">
    <w:name w:val="xl10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2060"/>
      <w:sz w:val="18"/>
      <w:szCs w:val="18"/>
      <w:lang w:eastAsia="ru-RU"/>
    </w:rPr>
  </w:style>
  <w:style w:type="paragraph" w:customStyle="1" w:styleId="xl110">
    <w:name w:val="xl11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11">
    <w:name w:val="xl11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14">
    <w:name w:val="xl114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15">
    <w:name w:val="xl11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16">
    <w:name w:val="xl11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3">
    <w:name w:val="xl123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24">
    <w:name w:val="xl124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25">
    <w:name w:val="xl12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126">
    <w:name w:val="xl12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27">
    <w:name w:val="xl127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28">
    <w:name w:val="xl12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29">
    <w:name w:val="xl12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131">
    <w:name w:val="xl13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132">
    <w:name w:val="xl132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33">
    <w:name w:val="xl133"/>
    <w:basedOn w:val="a"/>
    <w:rsid w:val="00E907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5">
    <w:name w:val="xl135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47">
    <w:name w:val="xl147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49">
    <w:name w:val="xl149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50">
    <w:name w:val="xl150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51">
    <w:name w:val="xl151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52">
    <w:name w:val="xl152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53">
    <w:name w:val="xl153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54">
    <w:name w:val="xl154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55">
    <w:name w:val="xl15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5B9BD5"/>
      <w:sz w:val="18"/>
      <w:szCs w:val="18"/>
      <w:lang w:eastAsia="ru-RU"/>
    </w:rPr>
  </w:style>
  <w:style w:type="paragraph" w:customStyle="1" w:styleId="xl161">
    <w:name w:val="xl16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2">
    <w:name w:val="xl162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3">
    <w:name w:val="xl163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4">
    <w:name w:val="xl164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5">
    <w:name w:val="xl165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6">
    <w:name w:val="xl166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7">
    <w:name w:val="xl167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8">
    <w:name w:val="xl168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9">
    <w:name w:val="xl16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0">
    <w:name w:val="xl170"/>
    <w:basedOn w:val="a"/>
    <w:rsid w:val="00E907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1">
    <w:name w:val="xl171"/>
    <w:basedOn w:val="a"/>
    <w:rsid w:val="00E907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2">
    <w:name w:val="xl172"/>
    <w:basedOn w:val="a"/>
    <w:rsid w:val="00E9076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E907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74">
    <w:name w:val="xl174"/>
    <w:basedOn w:val="a"/>
    <w:rsid w:val="00E907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75">
    <w:name w:val="xl17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6">
    <w:name w:val="xl17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563C1"/>
      <w:sz w:val="18"/>
      <w:szCs w:val="18"/>
      <w:lang w:eastAsia="ru-RU"/>
    </w:rPr>
  </w:style>
  <w:style w:type="paragraph" w:customStyle="1" w:styleId="font6">
    <w:name w:val="font6"/>
    <w:basedOn w:val="a"/>
    <w:rsid w:val="00E907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rsid w:val="00E907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E90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076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rsid w:val="007D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D4BD3"/>
    <w:rPr>
      <w:rFonts w:ascii="Tahoma" w:hAnsi="Tahoma" w:cs="Tahoma"/>
      <w:sz w:val="16"/>
      <w:szCs w:val="16"/>
    </w:rPr>
  </w:style>
  <w:style w:type="character" w:styleId="aa">
    <w:name w:val="Emphasis"/>
    <w:uiPriority w:val="99"/>
    <w:qFormat/>
    <w:rsid w:val="00E90D91"/>
    <w:rPr>
      <w:rFonts w:cs="Times New Roman"/>
      <w:i/>
    </w:rPr>
  </w:style>
  <w:style w:type="numbering" w:customStyle="1" w:styleId="11">
    <w:name w:val="Нет списка1"/>
    <w:next w:val="a2"/>
    <w:uiPriority w:val="99"/>
    <w:semiHidden/>
    <w:unhideWhenUsed/>
    <w:rsid w:val="003A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MR-50\AppData\Local\Microsoft\Windows\INetCache\Content.MSO\72CBC1FA.xlsx" TargetMode="External"/><Relationship Id="rId13" Type="http://schemas.openxmlformats.org/officeDocument/2006/relationships/hyperlink" Target="file:///C:\Users\ARMR-50\AppData\Local\Microsoft\Windows\INetCache\Content.MSO\7C4961F2.xlsx" TargetMode="External"/><Relationship Id="rId18" Type="http://schemas.openxmlformats.org/officeDocument/2006/relationships/hyperlink" Target="file:///C:\Users\ARMR-50\AppData\Local\Microsoft\Windows\INetCache\Content.MSO\C85E5247.xls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file:///C:\Users\ARMR-50\AppData\Local\Microsoft\Windows\INetCache\Content.MSO\72CBC1FA.xlsx" TargetMode="External"/><Relationship Id="rId12" Type="http://schemas.openxmlformats.org/officeDocument/2006/relationships/hyperlink" Target="file:///C:\Users\ARMR-50\AppData\Local\Microsoft\Windows\INetCache\Content.MSO\7C4961F2.xlsx" TargetMode="External"/><Relationship Id="rId17" Type="http://schemas.openxmlformats.org/officeDocument/2006/relationships/hyperlink" Target="file:///C:\Users\ARMR-50\AppData\Local\Microsoft\Windows\INetCache\Content.MSO\C85E5247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RMR-50\AppData\Local\Microsoft\Windows\INetCache\Content.MSO\C85E5247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RMR-50\AppData\Local\Microsoft\Windows\INetCache\Content.MSO\7C4961F2.xls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RMR-50\AppData\Local\Microsoft\Windows\INetCache\Content.MSO\C85E5247.xlsx" TargetMode="External"/><Relationship Id="rId10" Type="http://schemas.openxmlformats.org/officeDocument/2006/relationships/hyperlink" Target="file:///C:\Users\ARMR-50\AppData\Local\Microsoft\Windows\INetCache\Content.MSO\7C4961F2.xlsx" TargetMode="External"/><Relationship Id="rId19" Type="http://schemas.openxmlformats.org/officeDocument/2006/relationships/hyperlink" Target="file:///C:\Users\ARMR-50\AppData\Local\Microsoft\Windows\INetCache\Content.MSO\C85E5247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RMR-50\AppData\Local\Microsoft\Windows\INetCache\Content.MSO\7C4961F2.xlsx" TargetMode="External"/><Relationship Id="rId14" Type="http://schemas.openxmlformats.org/officeDocument/2006/relationships/hyperlink" Target="file:///C:\Users\user\Desktop\&#1055;&#1088;&#1086;&#1075;&#1088;&#1072;&#1084;&#1084;&#1072;%20&#1057;&#1072;&#1085;.&#1086;&#1095;&#1080;&#1089;&#1090;&#1082;&#1080;\&#1055;&#1086;&#1076;&#1087;&#1088;&#1086;&#1075;&#1088;&#1072;&#1084;&#1084;&#1072;%20&#1074;%20&#1088;&#1077;&#1076;.%202016-2019&#1075;&#1075;\&#1048;&#1079;&#1084;&#1077;&#1085;&#1077;&#1085;&#1080;&#1103;%20&#1074;%20&#1087;&#1086;&#1076;&#1087;&#1088;&#1086;&#1075;&#1088;&#1072;&#1084;&#1084;&#1091;%202017\&#1055;&#1088;&#1080;&#1083;&#1086;&#1078;&#1077;&#1085;&#1080;&#1103;%20&#1082;%20&#1087;&#1086;&#1076;&#1087;&#1088;&#1086;&#1075;&#1088;&#1072;&#1084;&#1084;&#1077;%20&#1057;&#1072;&#1085;.&#1054;&#1095;&#1080;&#1089;&#1090;&#1082;&#1072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A4D8D-1775-43A0-8F77-0E559238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61</Pages>
  <Words>22512</Words>
  <Characters>128325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150536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ARMR-50</dc:creator>
  <cp:lastModifiedBy>Пользователь-ПК</cp:lastModifiedBy>
  <cp:revision>9</cp:revision>
  <cp:lastPrinted>2017-10-27T07:40:00Z</cp:lastPrinted>
  <dcterms:created xsi:type="dcterms:W3CDTF">2017-10-04T06:59:00Z</dcterms:created>
  <dcterms:modified xsi:type="dcterms:W3CDTF">2017-10-27T07:41:00Z</dcterms:modified>
</cp:coreProperties>
</file>