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54" w:rsidRPr="0076169C" w:rsidRDefault="006B2B54" w:rsidP="00E523A9">
      <w:pPr>
        <w:ind w:right="-296"/>
        <w:jc w:val="center"/>
        <w:rPr>
          <w:b/>
          <w:bCs/>
          <w:color w:val="0066CC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34pt;margin-top:-9pt;width:47.3pt;height:54pt;z-index:251658240;visibility:visible">
            <v:imagedata r:id="rId7" o:title=""/>
            <w10:wrap type="topAndBottom"/>
          </v:shape>
        </w:pict>
      </w:r>
    </w:p>
    <w:p w:rsidR="006B2B54" w:rsidRDefault="006B2B54" w:rsidP="00E523A9">
      <w:pPr>
        <w:ind w:right="-296"/>
        <w:jc w:val="center"/>
        <w:rPr>
          <w:b/>
          <w:bCs/>
          <w:color w:val="3333CC"/>
          <w:sz w:val="28"/>
          <w:szCs w:val="28"/>
        </w:rPr>
      </w:pPr>
      <w:r>
        <w:rPr>
          <w:b/>
          <w:bCs/>
          <w:color w:val="3333CC"/>
          <w:sz w:val="28"/>
          <w:szCs w:val="28"/>
        </w:rPr>
        <w:t>АДМИНИСТРАЦИЯ</w:t>
      </w:r>
    </w:p>
    <w:p w:rsidR="006B2B54" w:rsidRDefault="006B2B54" w:rsidP="00E523A9">
      <w:pPr>
        <w:ind w:right="-296"/>
        <w:jc w:val="center"/>
        <w:rPr>
          <w:b/>
          <w:bCs/>
          <w:color w:val="3333CC"/>
          <w:sz w:val="28"/>
          <w:szCs w:val="28"/>
        </w:rPr>
      </w:pPr>
      <w:r>
        <w:rPr>
          <w:b/>
          <w:bCs/>
          <w:color w:val="3333CC"/>
          <w:sz w:val="28"/>
          <w:szCs w:val="28"/>
        </w:rPr>
        <w:t>РУЗСКОГО МУНИЦИПАЛЬНОГО РАЙОНА</w:t>
      </w:r>
      <w:bookmarkStart w:id="0" w:name="_GoBack"/>
      <w:bookmarkEnd w:id="0"/>
    </w:p>
    <w:p w:rsidR="006B2B54" w:rsidRDefault="006B2B54" w:rsidP="00E523A9">
      <w:pPr>
        <w:ind w:right="-296"/>
        <w:jc w:val="center"/>
        <w:rPr>
          <w:b/>
          <w:bCs/>
          <w:color w:val="3333CC"/>
          <w:sz w:val="28"/>
          <w:szCs w:val="28"/>
        </w:rPr>
      </w:pPr>
      <w:r>
        <w:rPr>
          <w:b/>
          <w:bCs/>
          <w:color w:val="3333CC"/>
          <w:sz w:val="28"/>
          <w:szCs w:val="28"/>
        </w:rPr>
        <w:t>МОСКОВСКОЙ ОБЛАСТИ</w:t>
      </w:r>
    </w:p>
    <w:p w:rsidR="006B2B54" w:rsidRDefault="006B2B54" w:rsidP="00E523A9">
      <w:pPr>
        <w:ind w:right="-296"/>
        <w:jc w:val="center"/>
        <w:rPr>
          <w:b/>
          <w:bCs/>
          <w:color w:val="3333CC"/>
          <w:sz w:val="28"/>
          <w:szCs w:val="28"/>
        </w:rPr>
      </w:pPr>
    </w:p>
    <w:p w:rsidR="006B2B54" w:rsidRDefault="006B2B54" w:rsidP="00E523A9">
      <w:pPr>
        <w:pStyle w:val="TimesNewRoman20"/>
        <w:rPr>
          <w:color w:val="3333CC"/>
          <w:spacing w:val="40"/>
        </w:rPr>
      </w:pPr>
      <w:r>
        <w:rPr>
          <w:color w:val="3333CC"/>
          <w:spacing w:val="20"/>
        </w:rPr>
        <w:t xml:space="preserve">   </w:t>
      </w:r>
      <w:r>
        <w:rPr>
          <w:color w:val="3333CC"/>
          <w:spacing w:val="24"/>
        </w:rPr>
        <w:t xml:space="preserve"> </w:t>
      </w:r>
      <w:r>
        <w:rPr>
          <w:color w:val="3333CC"/>
          <w:spacing w:val="40"/>
        </w:rPr>
        <w:t>ПОСТАНОВЛЕНИЕ</w:t>
      </w:r>
    </w:p>
    <w:p w:rsidR="006B2B54" w:rsidRDefault="006B2B54" w:rsidP="00E523A9">
      <w:pPr>
        <w:jc w:val="center"/>
        <w:rPr>
          <w:b/>
          <w:bCs/>
          <w:color w:val="3333CC"/>
        </w:rPr>
      </w:pPr>
    </w:p>
    <w:p w:rsidR="006B2B54" w:rsidRPr="00E3385A" w:rsidRDefault="006B2B54" w:rsidP="00E523A9">
      <w:pPr>
        <w:jc w:val="center"/>
        <w:rPr>
          <w:b/>
          <w:bCs/>
          <w:color w:val="3333CC"/>
        </w:rPr>
      </w:pPr>
      <w:r>
        <w:rPr>
          <w:bCs/>
          <w:color w:val="3333CC"/>
          <w:sz w:val="28"/>
          <w:szCs w:val="28"/>
        </w:rPr>
        <w:t xml:space="preserve">    От 20.11.2015 №2195</w:t>
      </w:r>
      <w:r>
        <w:rPr>
          <w:b/>
          <w:bCs/>
          <w:color w:val="3333CC"/>
        </w:rPr>
        <w:t xml:space="preserve"> </w:t>
      </w:r>
    </w:p>
    <w:p w:rsidR="006B2B54" w:rsidRDefault="006B2B54" w:rsidP="00592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B54" w:rsidRPr="00A307A6" w:rsidRDefault="006B2B54" w:rsidP="00592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7A6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аукционную документацию </w:t>
      </w:r>
      <w:r w:rsidRPr="00A307A6">
        <w:rPr>
          <w:rFonts w:ascii="Times New Roman" w:hAnsi="Times New Roman"/>
          <w:b/>
          <w:sz w:val="28"/>
          <w:szCs w:val="28"/>
        </w:rPr>
        <w:t>на право заключения договоров на установку и эксплуатацию рекламных конструкций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07A6">
        <w:rPr>
          <w:rFonts w:ascii="Times New Roman" w:hAnsi="Times New Roman"/>
          <w:b/>
          <w:sz w:val="28"/>
          <w:szCs w:val="28"/>
        </w:rPr>
        <w:t>Рузского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, утвержденную Постановлением №1919 от 15.10.2015 «</w:t>
      </w:r>
      <w:r w:rsidRPr="00A307A6">
        <w:rPr>
          <w:rFonts w:ascii="Times New Roman" w:hAnsi="Times New Roman"/>
          <w:b/>
          <w:sz w:val="28"/>
          <w:szCs w:val="28"/>
        </w:rPr>
        <w:t>О проведении открытого аукциона на право заключения договоров на установку и эксплуатацию рекламных конструкций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07A6">
        <w:rPr>
          <w:rFonts w:ascii="Times New Roman" w:hAnsi="Times New Roman"/>
          <w:b/>
          <w:sz w:val="28"/>
          <w:szCs w:val="28"/>
        </w:rPr>
        <w:t>Рузского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B2B54" w:rsidRDefault="006B2B54" w:rsidP="00137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2B54" w:rsidRPr="00A42BFB" w:rsidRDefault="006B2B54" w:rsidP="00A42B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307A6">
        <w:rPr>
          <w:rFonts w:ascii="Times New Roman" w:hAnsi="Times New Roman"/>
          <w:sz w:val="28"/>
          <w:szCs w:val="28"/>
        </w:rPr>
        <w:t xml:space="preserve">В соответствии с Федеральным законом от 13.03.2006г. № 38-ФЗ «О рекламе», Гражданским кодексом РФ, Федеральным законом от 26.07.2006г. № 135-ФЗ «О защите конкуренции», Решением Совета депутатов Рузского муниципального района от 28.05.2014г. № 81/14 «Об установлении формы проведения торгов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собственности, а также земельных участках, государственная собственность на которые не разграничена», Постановлением администрации Рузского муниципального района от 19.06.2014 № 1442 «Об утверждении Порядка проведения аукциона на право заключения договора на установку и эксплуатацию рекламной конструкций на территории Рузского муниципального района», Постановлением администрации Рузского муниципального района от 19.06.2014 № 1443 «Об утверждении Схемы размещения рекламных конструкций на территории Рузского муниципального района»,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Рузского муниципального района от 15.10.2015 № 1919 </w:t>
      </w:r>
      <w:r w:rsidRPr="00660A37">
        <w:rPr>
          <w:rFonts w:ascii="Times New Roman" w:hAnsi="Times New Roman"/>
          <w:sz w:val="28"/>
          <w:szCs w:val="28"/>
        </w:rPr>
        <w:t>«О проведении открытого аукциона на право заключения договоров на установку и эксплуатацию рекламных конструкций на территории Рузского муниципального района»</w:t>
      </w:r>
      <w:r>
        <w:rPr>
          <w:rFonts w:ascii="Times New Roman" w:hAnsi="Times New Roman"/>
          <w:sz w:val="28"/>
          <w:szCs w:val="28"/>
        </w:rPr>
        <w:t>,</w:t>
      </w:r>
      <w:r w:rsidRPr="00660A37">
        <w:rPr>
          <w:rFonts w:ascii="Times New Roman" w:hAnsi="Times New Roman"/>
          <w:sz w:val="28"/>
          <w:szCs w:val="28"/>
        </w:rPr>
        <w:t xml:space="preserve"> </w:t>
      </w:r>
      <w:r w:rsidRPr="00A307A6">
        <w:rPr>
          <w:rFonts w:ascii="Times New Roman" w:hAnsi="Times New Roman"/>
          <w:sz w:val="28"/>
          <w:szCs w:val="28"/>
        </w:rPr>
        <w:t>руководствуясь Уставом Рузского муниципального района, постановляю:</w:t>
      </w:r>
    </w:p>
    <w:p w:rsidR="006B2B54" w:rsidRDefault="006B2B54" w:rsidP="0080090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2B54" w:rsidRDefault="006B2B54" w:rsidP="0080090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Внести изменения в аукционную документацию </w:t>
      </w:r>
      <w:r w:rsidRPr="00660A37">
        <w:rPr>
          <w:rFonts w:ascii="Times New Roman" w:hAnsi="Times New Roman"/>
          <w:sz w:val="28"/>
          <w:szCs w:val="28"/>
        </w:rPr>
        <w:t>на право заключения договоров на установку и эксплуатацию рекламных конструкций на территории Рузского муниципального района, утвержденную Постановлением №1919 от 15.10.2015 «О проведении открытого аукциона на право заключения договоров на установку и эксплуатацию рекламных конструкций на территории Рузского муниципального района»</w:t>
      </w:r>
      <w:r w:rsidRPr="00660A37">
        <w:rPr>
          <w:rFonts w:ascii="Times New Roman" w:hAnsi="Times New Roman"/>
          <w:sz w:val="28"/>
          <w:szCs w:val="28"/>
          <w:lang w:eastAsia="ru-RU"/>
        </w:rPr>
        <w:t>:</w:t>
      </w:r>
    </w:p>
    <w:p w:rsidR="006B2B54" w:rsidRDefault="006B2B54" w:rsidP="001D152D">
      <w:pPr>
        <w:pStyle w:val="ListParagraph"/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Исключить лот №10, адрес установки и эксплуатации рекламной конструкции: г. Руза, ул. Микрорайон, д. 10.</w:t>
      </w:r>
    </w:p>
    <w:p w:rsidR="006B2B54" w:rsidRDefault="006B2B54" w:rsidP="001D152D">
      <w:pPr>
        <w:pStyle w:val="ListParagraph"/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Исключить лот №12, адрес установки и эксплуатации рекламной конструкции: г. Руза, ул. Социалистическая, д. 70.</w:t>
      </w:r>
    </w:p>
    <w:p w:rsidR="006B2B54" w:rsidRDefault="006B2B54" w:rsidP="001D152D">
      <w:pPr>
        <w:pStyle w:val="ListParagraph"/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разделе 4 строку «</w:t>
      </w:r>
      <w:r w:rsidRPr="0078013F">
        <w:rPr>
          <w:rFonts w:ascii="Times New Roman" w:hAnsi="Times New Roman"/>
          <w:sz w:val="28"/>
          <w:szCs w:val="28"/>
        </w:rPr>
        <w:t xml:space="preserve">Задаток должен поступить на указанный счет </w:t>
      </w:r>
      <w:r w:rsidRPr="0078013F">
        <w:rPr>
          <w:rFonts w:ascii="Times New Roman" w:hAnsi="Times New Roman"/>
          <w:b/>
          <w:sz w:val="28"/>
          <w:szCs w:val="28"/>
        </w:rPr>
        <w:t>не позднее 18 сентября 2015г.</w:t>
      </w:r>
      <w:r w:rsidRPr="0078013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заменить на строку «</w:t>
      </w:r>
      <w:r w:rsidRPr="0078013F">
        <w:rPr>
          <w:rFonts w:ascii="Times New Roman" w:hAnsi="Times New Roman"/>
          <w:sz w:val="28"/>
          <w:szCs w:val="28"/>
        </w:rPr>
        <w:t xml:space="preserve">Задаток должен поступить на указанный счет </w:t>
      </w:r>
      <w:r w:rsidRPr="0078013F">
        <w:rPr>
          <w:rFonts w:ascii="Times New Roman" w:hAnsi="Times New Roman"/>
          <w:b/>
          <w:sz w:val="28"/>
          <w:szCs w:val="28"/>
        </w:rPr>
        <w:t xml:space="preserve">не позднее </w:t>
      </w:r>
      <w:r>
        <w:rPr>
          <w:rFonts w:ascii="Times New Roman" w:hAnsi="Times New Roman"/>
          <w:b/>
          <w:sz w:val="28"/>
          <w:szCs w:val="28"/>
        </w:rPr>
        <w:t>20</w:t>
      </w:r>
      <w:r w:rsidRPr="007801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78013F">
        <w:rPr>
          <w:rFonts w:ascii="Times New Roman" w:hAnsi="Times New Roman"/>
          <w:b/>
          <w:sz w:val="28"/>
          <w:szCs w:val="28"/>
        </w:rPr>
        <w:t xml:space="preserve"> 2015г.</w:t>
      </w:r>
      <w:r w:rsidRPr="0078013F">
        <w:rPr>
          <w:rFonts w:ascii="Times New Roman" w:hAnsi="Times New Roman"/>
          <w:sz w:val="28"/>
          <w:szCs w:val="28"/>
          <w:lang w:eastAsia="ru-RU"/>
        </w:rPr>
        <w:t>»</w:t>
      </w:r>
    </w:p>
    <w:p w:rsidR="006B2B54" w:rsidRDefault="006B2B54" w:rsidP="0080090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264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Pr="00BF3264">
        <w:rPr>
          <w:rFonts w:ascii="Times New Roman" w:hAnsi="Times New Roman"/>
          <w:sz w:val="28"/>
          <w:szCs w:val="28"/>
        </w:rPr>
        <w:t xml:space="preserve">газете «Красное знамя» и разместить на официальном сайте администрации Рузского муниципального района </w:t>
      </w:r>
      <w:r w:rsidRPr="00BF3264">
        <w:rPr>
          <w:rFonts w:ascii="Times New Roman" w:hAnsi="Times New Roman"/>
          <w:sz w:val="28"/>
          <w:szCs w:val="28"/>
          <w:lang w:val="en-US"/>
        </w:rPr>
        <w:t>ruzaregion</w:t>
      </w:r>
      <w:r w:rsidRPr="00BF3264">
        <w:rPr>
          <w:rFonts w:ascii="Times New Roman" w:hAnsi="Times New Roman"/>
          <w:sz w:val="28"/>
          <w:szCs w:val="28"/>
        </w:rPr>
        <w:t>.</w:t>
      </w:r>
      <w:r w:rsidRPr="00BF3264">
        <w:rPr>
          <w:rFonts w:ascii="Times New Roman" w:hAnsi="Times New Roman"/>
          <w:sz w:val="28"/>
          <w:szCs w:val="28"/>
          <w:lang w:val="en-US"/>
        </w:rPr>
        <w:t>ru</w:t>
      </w:r>
      <w:r w:rsidRPr="00BF3264">
        <w:rPr>
          <w:rFonts w:ascii="Times New Roman" w:hAnsi="Times New Roman"/>
          <w:sz w:val="28"/>
          <w:szCs w:val="28"/>
        </w:rPr>
        <w:t>.</w:t>
      </w:r>
    </w:p>
    <w:p w:rsidR="006B2B54" w:rsidRPr="00BF3264" w:rsidRDefault="006B2B54" w:rsidP="0080090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264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Рузского муниципального района          Е.А. Назарьеву.</w:t>
      </w:r>
    </w:p>
    <w:p w:rsidR="006B2B54" w:rsidRDefault="006B2B54" w:rsidP="0080090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6B2B54" w:rsidRPr="00BD11CA" w:rsidRDefault="006B2B54" w:rsidP="0080090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B2B54" w:rsidRDefault="006B2B54" w:rsidP="00196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A307A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М.В. Тарханов</w:t>
      </w:r>
    </w:p>
    <w:p w:rsidR="006B2B54" w:rsidRDefault="006B2B54" w:rsidP="00196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B54" w:rsidRDefault="006B2B54" w:rsidP="00196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начальник общего отдела                                                 Л.В. Спиридонова</w:t>
      </w:r>
    </w:p>
    <w:p w:rsidR="006B2B54" w:rsidRDefault="006B2B54"/>
    <w:p w:rsidR="006B2B54" w:rsidRDefault="006B2B54"/>
    <w:p w:rsidR="006B2B54" w:rsidRDefault="006B2B54"/>
    <w:p w:rsidR="006B2B54" w:rsidRDefault="006B2B54" w:rsidP="00BF3264">
      <w:pPr>
        <w:pStyle w:val="PlainText"/>
        <w:tabs>
          <w:tab w:val="left" w:pos="495"/>
        </w:tabs>
        <w:rPr>
          <w:rFonts w:ascii="Times New Roman" w:hAnsi="Times New Roman"/>
          <w:sz w:val="24"/>
          <w:szCs w:val="24"/>
        </w:rPr>
      </w:pPr>
    </w:p>
    <w:p w:rsidR="006B2B54" w:rsidRDefault="006B2B54" w:rsidP="00BF3264">
      <w:pPr>
        <w:pStyle w:val="PlainText"/>
        <w:tabs>
          <w:tab w:val="left" w:pos="495"/>
        </w:tabs>
        <w:rPr>
          <w:rFonts w:ascii="Times New Roman" w:hAnsi="Times New Roman"/>
          <w:sz w:val="24"/>
          <w:szCs w:val="24"/>
        </w:rPr>
      </w:pPr>
    </w:p>
    <w:p w:rsidR="006B2B54" w:rsidRDefault="006B2B54" w:rsidP="00BF3264">
      <w:pPr>
        <w:pStyle w:val="PlainText"/>
        <w:tabs>
          <w:tab w:val="left" w:pos="495"/>
        </w:tabs>
        <w:rPr>
          <w:rFonts w:ascii="Times New Roman" w:hAnsi="Times New Roman"/>
          <w:sz w:val="24"/>
          <w:szCs w:val="24"/>
        </w:rPr>
      </w:pPr>
    </w:p>
    <w:p w:rsidR="006B2B54" w:rsidRDefault="006B2B54" w:rsidP="00BF3264">
      <w:pPr>
        <w:pStyle w:val="PlainText"/>
        <w:tabs>
          <w:tab w:val="left" w:pos="495"/>
        </w:tabs>
        <w:rPr>
          <w:rFonts w:ascii="Times New Roman" w:hAnsi="Times New Roman"/>
          <w:sz w:val="24"/>
          <w:szCs w:val="24"/>
        </w:rPr>
      </w:pPr>
    </w:p>
    <w:p w:rsidR="006B2B54" w:rsidRDefault="006B2B54" w:rsidP="00BF3264">
      <w:pPr>
        <w:pStyle w:val="PlainText"/>
        <w:tabs>
          <w:tab w:val="left" w:pos="495"/>
        </w:tabs>
        <w:rPr>
          <w:rFonts w:ascii="Times New Roman" w:hAnsi="Times New Roman"/>
          <w:sz w:val="24"/>
          <w:szCs w:val="24"/>
        </w:rPr>
      </w:pPr>
    </w:p>
    <w:p w:rsidR="006B2B54" w:rsidRDefault="006B2B54" w:rsidP="00BF3264">
      <w:pPr>
        <w:pStyle w:val="PlainText"/>
        <w:tabs>
          <w:tab w:val="left" w:pos="495"/>
        </w:tabs>
        <w:rPr>
          <w:rFonts w:ascii="Times New Roman" w:hAnsi="Times New Roman"/>
          <w:sz w:val="24"/>
          <w:szCs w:val="24"/>
        </w:rPr>
      </w:pPr>
    </w:p>
    <w:p w:rsidR="006B2B54" w:rsidRDefault="006B2B54" w:rsidP="00BF3264">
      <w:pPr>
        <w:pStyle w:val="PlainText"/>
        <w:tabs>
          <w:tab w:val="left" w:pos="495"/>
        </w:tabs>
        <w:rPr>
          <w:rFonts w:ascii="Times New Roman" w:hAnsi="Times New Roman"/>
          <w:sz w:val="24"/>
          <w:szCs w:val="24"/>
        </w:rPr>
      </w:pPr>
    </w:p>
    <w:p w:rsidR="006B2B54" w:rsidRDefault="006B2B54" w:rsidP="00BF3264">
      <w:pPr>
        <w:pStyle w:val="PlainText"/>
        <w:tabs>
          <w:tab w:val="left" w:pos="495"/>
        </w:tabs>
        <w:rPr>
          <w:rFonts w:ascii="Times New Roman" w:hAnsi="Times New Roman"/>
          <w:sz w:val="24"/>
          <w:szCs w:val="24"/>
        </w:rPr>
      </w:pPr>
    </w:p>
    <w:p w:rsidR="006B2B54" w:rsidRDefault="006B2B54" w:rsidP="00BF3264">
      <w:pPr>
        <w:pStyle w:val="PlainText"/>
        <w:tabs>
          <w:tab w:val="left" w:pos="495"/>
        </w:tabs>
        <w:rPr>
          <w:rFonts w:ascii="Times New Roman" w:hAnsi="Times New Roman"/>
          <w:sz w:val="24"/>
          <w:szCs w:val="24"/>
        </w:rPr>
      </w:pPr>
    </w:p>
    <w:p w:rsidR="006B2B54" w:rsidRDefault="006B2B54" w:rsidP="00BF3264">
      <w:pPr>
        <w:pStyle w:val="PlainText"/>
        <w:tabs>
          <w:tab w:val="left" w:pos="495"/>
        </w:tabs>
        <w:rPr>
          <w:rFonts w:ascii="Times New Roman" w:hAnsi="Times New Roman"/>
          <w:sz w:val="24"/>
          <w:szCs w:val="24"/>
        </w:rPr>
      </w:pPr>
    </w:p>
    <w:p w:rsidR="006B2B54" w:rsidRDefault="006B2B54" w:rsidP="00BF3264">
      <w:pPr>
        <w:pStyle w:val="PlainText"/>
        <w:tabs>
          <w:tab w:val="left" w:pos="495"/>
        </w:tabs>
        <w:rPr>
          <w:rFonts w:ascii="Times New Roman" w:hAnsi="Times New Roman"/>
          <w:sz w:val="24"/>
          <w:szCs w:val="24"/>
        </w:rPr>
      </w:pPr>
    </w:p>
    <w:p w:rsidR="006B2B54" w:rsidRDefault="006B2B54" w:rsidP="00BF3264">
      <w:pPr>
        <w:pStyle w:val="PlainText"/>
        <w:tabs>
          <w:tab w:val="left" w:pos="495"/>
        </w:tabs>
        <w:rPr>
          <w:rFonts w:ascii="Times New Roman" w:hAnsi="Times New Roman"/>
          <w:sz w:val="24"/>
          <w:szCs w:val="24"/>
        </w:rPr>
      </w:pPr>
    </w:p>
    <w:p w:rsidR="006B2B54" w:rsidRDefault="006B2B54" w:rsidP="00BF3264">
      <w:pPr>
        <w:pStyle w:val="PlainText"/>
        <w:tabs>
          <w:tab w:val="left" w:pos="495"/>
        </w:tabs>
        <w:rPr>
          <w:rFonts w:ascii="Times New Roman" w:hAnsi="Times New Roman"/>
          <w:sz w:val="24"/>
          <w:szCs w:val="24"/>
        </w:rPr>
      </w:pPr>
    </w:p>
    <w:p w:rsidR="006B2B54" w:rsidRDefault="006B2B54" w:rsidP="00F3034E">
      <w:pPr>
        <w:pStyle w:val="PlainText"/>
        <w:jc w:val="right"/>
        <w:rPr>
          <w:rFonts w:ascii="Times New Roman" w:hAnsi="Times New Roman"/>
          <w:sz w:val="24"/>
          <w:szCs w:val="24"/>
        </w:rPr>
      </w:pPr>
    </w:p>
    <w:p w:rsidR="006B2B54" w:rsidRDefault="006B2B54" w:rsidP="00F3034E">
      <w:pPr>
        <w:pStyle w:val="PlainText"/>
        <w:jc w:val="right"/>
        <w:rPr>
          <w:rFonts w:ascii="Times New Roman" w:hAnsi="Times New Roman"/>
          <w:sz w:val="24"/>
          <w:szCs w:val="24"/>
        </w:rPr>
      </w:pPr>
    </w:p>
    <w:p w:rsidR="006B2B54" w:rsidRDefault="006B2B54" w:rsidP="00F3034E">
      <w:pPr>
        <w:pStyle w:val="PlainText"/>
        <w:jc w:val="right"/>
        <w:rPr>
          <w:rFonts w:ascii="Times New Roman" w:hAnsi="Times New Roman"/>
          <w:sz w:val="24"/>
          <w:szCs w:val="24"/>
        </w:rPr>
      </w:pPr>
    </w:p>
    <w:p w:rsidR="006B2B54" w:rsidRDefault="006B2B54" w:rsidP="00F3034E">
      <w:pPr>
        <w:pStyle w:val="PlainText"/>
        <w:jc w:val="right"/>
        <w:rPr>
          <w:rFonts w:ascii="Times New Roman" w:hAnsi="Times New Roman"/>
          <w:sz w:val="24"/>
          <w:szCs w:val="24"/>
        </w:rPr>
      </w:pPr>
    </w:p>
    <w:p w:rsidR="006B2B54" w:rsidRDefault="006B2B54" w:rsidP="00F3034E">
      <w:pPr>
        <w:pStyle w:val="PlainText"/>
        <w:jc w:val="right"/>
        <w:rPr>
          <w:rFonts w:ascii="Times New Roman" w:hAnsi="Times New Roman"/>
          <w:sz w:val="24"/>
          <w:szCs w:val="24"/>
        </w:rPr>
      </w:pPr>
    </w:p>
    <w:sectPr w:rsidR="006B2B54" w:rsidSect="001D152D">
      <w:pgSz w:w="11906" w:h="16838"/>
      <w:pgMar w:top="539" w:right="851" w:bottom="72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54" w:rsidRDefault="006B2B54">
      <w:pPr>
        <w:spacing w:after="0" w:line="240" w:lineRule="auto"/>
      </w:pPr>
      <w:r>
        <w:separator/>
      </w:r>
    </w:p>
  </w:endnote>
  <w:endnote w:type="continuationSeparator" w:id="0">
    <w:p w:rsidR="006B2B54" w:rsidRDefault="006B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54" w:rsidRDefault="006B2B54">
      <w:pPr>
        <w:spacing w:after="0" w:line="240" w:lineRule="auto"/>
      </w:pPr>
      <w:r>
        <w:separator/>
      </w:r>
    </w:p>
  </w:footnote>
  <w:footnote w:type="continuationSeparator" w:id="0">
    <w:p w:rsidR="006B2B54" w:rsidRDefault="006B2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D40"/>
    <w:multiLevelType w:val="multilevel"/>
    <w:tmpl w:val="8B0CEA0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1D1B5264"/>
    <w:multiLevelType w:val="multilevel"/>
    <w:tmpl w:val="08B2D67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2BF649B6"/>
    <w:multiLevelType w:val="multilevel"/>
    <w:tmpl w:val="3046714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3A9F2B6C"/>
    <w:multiLevelType w:val="multilevel"/>
    <w:tmpl w:val="DADE1DC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7E6B1850"/>
    <w:multiLevelType w:val="hybridMultilevel"/>
    <w:tmpl w:val="BE707AE0"/>
    <w:lvl w:ilvl="0" w:tplc="FFFFFFFF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941"/>
    <w:rsid w:val="00010574"/>
    <w:rsid w:val="00010876"/>
    <w:rsid w:val="00015266"/>
    <w:rsid w:val="00041946"/>
    <w:rsid w:val="0006530E"/>
    <w:rsid w:val="00066D6F"/>
    <w:rsid w:val="000836A0"/>
    <w:rsid w:val="00084F69"/>
    <w:rsid w:val="00087E30"/>
    <w:rsid w:val="00094C15"/>
    <w:rsid w:val="000A0746"/>
    <w:rsid w:val="000D2848"/>
    <w:rsid w:val="000E0A45"/>
    <w:rsid w:val="000E1CAF"/>
    <w:rsid w:val="000F048E"/>
    <w:rsid w:val="000F398D"/>
    <w:rsid w:val="000F43BC"/>
    <w:rsid w:val="00130474"/>
    <w:rsid w:val="0013255F"/>
    <w:rsid w:val="0013699C"/>
    <w:rsid w:val="00137212"/>
    <w:rsid w:val="00137615"/>
    <w:rsid w:val="00140EE9"/>
    <w:rsid w:val="00144A37"/>
    <w:rsid w:val="0015467E"/>
    <w:rsid w:val="001601AE"/>
    <w:rsid w:val="001700C9"/>
    <w:rsid w:val="00170BAA"/>
    <w:rsid w:val="00170F69"/>
    <w:rsid w:val="00183C36"/>
    <w:rsid w:val="00196173"/>
    <w:rsid w:val="001C236F"/>
    <w:rsid w:val="001D152D"/>
    <w:rsid w:val="001D29D1"/>
    <w:rsid w:val="001D69E2"/>
    <w:rsid w:val="001D7DF1"/>
    <w:rsid w:val="001E07DF"/>
    <w:rsid w:val="001E55C9"/>
    <w:rsid w:val="001F322A"/>
    <w:rsid w:val="002030D1"/>
    <w:rsid w:val="002162EA"/>
    <w:rsid w:val="002208A8"/>
    <w:rsid w:val="0024162D"/>
    <w:rsid w:val="00242A4D"/>
    <w:rsid w:val="00245882"/>
    <w:rsid w:val="00251400"/>
    <w:rsid w:val="00262E18"/>
    <w:rsid w:val="0027354D"/>
    <w:rsid w:val="002832F7"/>
    <w:rsid w:val="0028469C"/>
    <w:rsid w:val="002852E0"/>
    <w:rsid w:val="00286812"/>
    <w:rsid w:val="00292F71"/>
    <w:rsid w:val="002A13F5"/>
    <w:rsid w:val="002A48FE"/>
    <w:rsid w:val="002D1244"/>
    <w:rsid w:val="00300DEE"/>
    <w:rsid w:val="00302C45"/>
    <w:rsid w:val="00310D90"/>
    <w:rsid w:val="00324598"/>
    <w:rsid w:val="00335628"/>
    <w:rsid w:val="0035060F"/>
    <w:rsid w:val="00356371"/>
    <w:rsid w:val="00380343"/>
    <w:rsid w:val="003807FD"/>
    <w:rsid w:val="003C6B53"/>
    <w:rsid w:val="003D51EB"/>
    <w:rsid w:val="003D7B46"/>
    <w:rsid w:val="003E1D08"/>
    <w:rsid w:val="003F1A63"/>
    <w:rsid w:val="003F696F"/>
    <w:rsid w:val="003F6FC0"/>
    <w:rsid w:val="00412785"/>
    <w:rsid w:val="00412A60"/>
    <w:rsid w:val="00413F57"/>
    <w:rsid w:val="0043070C"/>
    <w:rsid w:val="00430A5D"/>
    <w:rsid w:val="004334C6"/>
    <w:rsid w:val="004367E1"/>
    <w:rsid w:val="00436A8E"/>
    <w:rsid w:val="0044104B"/>
    <w:rsid w:val="0046211F"/>
    <w:rsid w:val="004653EF"/>
    <w:rsid w:val="00485842"/>
    <w:rsid w:val="004876E8"/>
    <w:rsid w:val="004A465F"/>
    <w:rsid w:val="004C246A"/>
    <w:rsid w:val="004D78C7"/>
    <w:rsid w:val="004E5D84"/>
    <w:rsid w:val="004F3DE7"/>
    <w:rsid w:val="004F3F28"/>
    <w:rsid w:val="00501E0F"/>
    <w:rsid w:val="00502A4E"/>
    <w:rsid w:val="0051129F"/>
    <w:rsid w:val="005161B7"/>
    <w:rsid w:val="005227C3"/>
    <w:rsid w:val="00523941"/>
    <w:rsid w:val="00524124"/>
    <w:rsid w:val="00531CCB"/>
    <w:rsid w:val="00542557"/>
    <w:rsid w:val="00547411"/>
    <w:rsid w:val="005500E4"/>
    <w:rsid w:val="00551676"/>
    <w:rsid w:val="00571B03"/>
    <w:rsid w:val="00571D47"/>
    <w:rsid w:val="0057502C"/>
    <w:rsid w:val="00581609"/>
    <w:rsid w:val="005857C7"/>
    <w:rsid w:val="00587CBA"/>
    <w:rsid w:val="00592A00"/>
    <w:rsid w:val="005C0891"/>
    <w:rsid w:val="005D41EA"/>
    <w:rsid w:val="005E035F"/>
    <w:rsid w:val="00605CF7"/>
    <w:rsid w:val="00607498"/>
    <w:rsid w:val="00616343"/>
    <w:rsid w:val="00622EAE"/>
    <w:rsid w:val="00633136"/>
    <w:rsid w:val="00634030"/>
    <w:rsid w:val="00651B46"/>
    <w:rsid w:val="00660A37"/>
    <w:rsid w:val="00667135"/>
    <w:rsid w:val="00667869"/>
    <w:rsid w:val="006809A1"/>
    <w:rsid w:val="00682617"/>
    <w:rsid w:val="00693BA6"/>
    <w:rsid w:val="006B2B54"/>
    <w:rsid w:val="006C3B8C"/>
    <w:rsid w:val="006D7C7E"/>
    <w:rsid w:val="006F0171"/>
    <w:rsid w:val="006F1DE2"/>
    <w:rsid w:val="00704B59"/>
    <w:rsid w:val="00717FA2"/>
    <w:rsid w:val="00740C29"/>
    <w:rsid w:val="00742E8D"/>
    <w:rsid w:val="0076169C"/>
    <w:rsid w:val="0077495E"/>
    <w:rsid w:val="0077791A"/>
    <w:rsid w:val="0078013F"/>
    <w:rsid w:val="00780AAC"/>
    <w:rsid w:val="007935D0"/>
    <w:rsid w:val="00795975"/>
    <w:rsid w:val="007B3816"/>
    <w:rsid w:val="007C73F9"/>
    <w:rsid w:val="007D62DD"/>
    <w:rsid w:val="007E0D8F"/>
    <w:rsid w:val="007E2B10"/>
    <w:rsid w:val="007E65AC"/>
    <w:rsid w:val="00800907"/>
    <w:rsid w:val="0081082C"/>
    <w:rsid w:val="00813DB3"/>
    <w:rsid w:val="00827A57"/>
    <w:rsid w:val="00833570"/>
    <w:rsid w:val="00840441"/>
    <w:rsid w:val="00881E32"/>
    <w:rsid w:val="008962D3"/>
    <w:rsid w:val="008B52DC"/>
    <w:rsid w:val="008C241F"/>
    <w:rsid w:val="008D0807"/>
    <w:rsid w:val="008E63E9"/>
    <w:rsid w:val="008E7694"/>
    <w:rsid w:val="00911353"/>
    <w:rsid w:val="00913D7A"/>
    <w:rsid w:val="0091576A"/>
    <w:rsid w:val="0092166A"/>
    <w:rsid w:val="00927E26"/>
    <w:rsid w:val="00930B56"/>
    <w:rsid w:val="00932D93"/>
    <w:rsid w:val="00942B70"/>
    <w:rsid w:val="009456C7"/>
    <w:rsid w:val="00952EDC"/>
    <w:rsid w:val="00964CE5"/>
    <w:rsid w:val="00974AEB"/>
    <w:rsid w:val="009975DF"/>
    <w:rsid w:val="009A2E22"/>
    <w:rsid w:val="009D225E"/>
    <w:rsid w:val="009D4CE5"/>
    <w:rsid w:val="009D6C47"/>
    <w:rsid w:val="009E04A3"/>
    <w:rsid w:val="009F0625"/>
    <w:rsid w:val="009F17DA"/>
    <w:rsid w:val="00A307A6"/>
    <w:rsid w:val="00A37FF0"/>
    <w:rsid w:val="00A41B6A"/>
    <w:rsid w:val="00A4285D"/>
    <w:rsid w:val="00A42BFB"/>
    <w:rsid w:val="00A4338A"/>
    <w:rsid w:val="00A4551D"/>
    <w:rsid w:val="00A56C67"/>
    <w:rsid w:val="00A6456C"/>
    <w:rsid w:val="00A70C7A"/>
    <w:rsid w:val="00A71791"/>
    <w:rsid w:val="00A7198F"/>
    <w:rsid w:val="00A87965"/>
    <w:rsid w:val="00AD1391"/>
    <w:rsid w:val="00B16B06"/>
    <w:rsid w:val="00B20554"/>
    <w:rsid w:val="00B32102"/>
    <w:rsid w:val="00B40FD2"/>
    <w:rsid w:val="00B55D6A"/>
    <w:rsid w:val="00B97B08"/>
    <w:rsid w:val="00BA0A74"/>
    <w:rsid w:val="00BA13C7"/>
    <w:rsid w:val="00BA5591"/>
    <w:rsid w:val="00BB4EA3"/>
    <w:rsid w:val="00BB7D3A"/>
    <w:rsid w:val="00BD11CA"/>
    <w:rsid w:val="00BD2D44"/>
    <w:rsid w:val="00BE5E7B"/>
    <w:rsid w:val="00BE68BB"/>
    <w:rsid w:val="00BF3264"/>
    <w:rsid w:val="00C0232E"/>
    <w:rsid w:val="00C070F2"/>
    <w:rsid w:val="00C236FD"/>
    <w:rsid w:val="00C27CF4"/>
    <w:rsid w:val="00C3341C"/>
    <w:rsid w:val="00C37315"/>
    <w:rsid w:val="00C500FD"/>
    <w:rsid w:val="00C571E2"/>
    <w:rsid w:val="00C63806"/>
    <w:rsid w:val="00C65F8A"/>
    <w:rsid w:val="00C66ECA"/>
    <w:rsid w:val="00C72685"/>
    <w:rsid w:val="00C76B90"/>
    <w:rsid w:val="00C82B20"/>
    <w:rsid w:val="00C83738"/>
    <w:rsid w:val="00CB2BDA"/>
    <w:rsid w:val="00CB571C"/>
    <w:rsid w:val="00CB7EE7"/>
    <w:rsid w:val="00CC47C1"/>
    <w:rsid w:val="00CD703C"/>
    <w:rsid w:val="00D02604"/>
    <w:rsid w:val="00D05902"/>
    <w:rsid w:val="00D21162"/>
    <w:rsid w:val="00D258FE"/>
    <w:rsid w:val="00D37F02"/>
    <w:rsid w:val="00D473E2"/>
    <w:rsid w:val="00D53EAD"/>
    <w:rsid w:val="00D721AB"/>
    <w:rsid w:val="00D8293E"/>
    <w:rsid w:val="00D95009"/>
    <w:rsid w:val="00DA6219"/>
    <w:rsid w:val="00DB0469"/>
    <w:rsid w:val="00DC143E"/>
    <w:rsid w:val="00DD0538"/>
    <w:rsid w:val="00DD24B4"/>
    <w:rsid w:val="00DD6D10"/>
    <w:rsid w:val="00DF5AB7"/>
    <w:rsid w:val="00E13483"/>
    <w:rsid w:val="00E201E0"/>
    <w:rsid w:val="00E259F7"/>
    <w:rsid w:val="00E321CC"/>
    <w:rsid w:val="00E3385A"/>
    <w:rsid w:val="00E35BF9"/>
    <w:rsid w:val="00E523A9"/>
    <w:rsid w:val="00E54609"/>
    <w:rsid w:val="00E72876"/>
    <w:rsid w:val="00E745EE"/>
    <w:rsid w:val="00E959E6"/>
    <w:rsid w:val="00EC4667"/>
    <w:rsid w:val="00EC6843"/>
    <w:rsid w:val="00EC6DAE"/>
    <w:rsid w:val="00ED793C"/>
    <w:rsid w:val="00ED7EFF"/>
    <w:rsid w:val="00EE4135"/>
    <w:rsid w:val="00EE7B90"/>
    <w:rsid w:val="00F20A98"/>
    <w:rsid w:val="00F27781"/>
    <w:rsid w:val="00F3034E"/>
    <w:rsid w:val="00F42B24"/>
    <w:rsid w:val="00F46344"/>
    <w:rsid w:val="00F73576"/>
    <w:rsid w:val="00F75805"/>
    <w:rsid w:val="00F8133C"/>
    <w:rsid w:val="00F8289F"/>
    <w:rsid w:val="00F82A81"/>
    <w:rsid w:val="00F93641"/>
    <w:rsid w:val="00F954B5"/>
    <w:rsid w:val="00FA20AA"/>
    <w:rsid w:val="00FB765D"/>
    <w:rsid w:val="00FE6D28"/>
    <w:rsid w:val="00FF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1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034E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034E"/>
    <w:rPr>
      <w:rFonts w:ascii="Times New Roman" w:hAnsi="Times New Roman"/>
      <w:b/>
      <w:sz w:val="24"/>
      <w:lang w:eastAsia="ru-RU"/>
    </w:rPr>
  </w:style>
  <w:style w:type="paragraph" w:styleId="PlainText">
    <w:name w:val="Plain Text"/>
    <w:basedOn w:val="Normal"/>
    <w:link w:val="PlainTextChar1"/>
    <w:uiPriority w:val="99"/>
    <w:rsid w:val="00523941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3034E"/>
    <w:rPr>
      <w:rFonts w:ascii="Courier New" w:hAnsi="Courier New"/>
      <w:sz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523941"/>
    <w:rPr>
      <w:rFonts w:ascii="Courier New" w:hAnsi="Courier New"/>
      <w:sz w:val="20"/>
      <w:lang w:eastAsia="ru-RU"/>
    </w:rPr>
  </w:style>
  <w:style w:type="paragraph" w:customStyle="1" w:styleId="TimesNewRoman20">
    <w:name w:val="Стиль (латиница) Times New Roman 20 пт полужирный По центру"/>
    <w:basedOn w:val="Normal"/>
    <w:uiPriority w:val="99"/>
    <w:rsid w:val="00523941"/>
    <w:pPr>
      <w:spacing w:after="200" w:line="276" w:lineRule="auto"/>
      <w:jc w:val="center"/>
    </w:pPr>
    <w:rPr>
      <w:rFonts w:ascii="Times New Roman" w:eastAsia="Times New Roman" w:hAnsi="Times New Roman"/>
      <w:b/>
      <w:bCs/>
      <w:sz w:val="4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F326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3034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3034E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F3034E"/>
    <w:rPr>
      <w:rFonts w:ascii="Times New Roman" w:hAnsi="Times New Roman"/>
      <w:sz w:val="20"/>
      <w:szCs w:val="20"/>
      <w:lang w:bidi="my-M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F3034E"/>
    <w:pPr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34E"/>
    <w:rPr>
      <w:rFonts w:ascii="Times New Roman" w:hAnsi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F3034E"/>
    <w:rPr>
      <w:rFonts w:ascii="Tahoma" w:hAnsi="Tahoma"/>
      <w:sz w:val="20"/>
      <w:lang w:eastAsia="ru-RU"/>
    </w:rPr>
  </w:style>
  <w:style w:type="paragraph" w:styleId="Header">
    <w:name w:val="header"/>
    <w:basedOn w:val="Normal"/>
    <w:link w:val="HeaderChar1"/>
    <w:uiPriority w:val="99"/>
    <w:semiHidden/>
    <w:rsid w:val="00F3034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034E"/>
    <w:rPr>
      <w:lang w:eastAsia="en-US"/>
    </w:rPr>
  </w:style>
  <w:style w:type="character" w:customStyle="1" w:styleId="HeaderChar1">
    <w:name w:val="Header Char1"/>
    <w:link w:val="Header"/>
    <w:uiPriority w:val="99"/>
    <w:semiHidden/>
    <w:locked/>
    <w:rsid w:val="00F3034E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1"/>
    <w:uiPriority w:val="99"/>
    <w:semiHidden/>
    <w:rsid w:val="00F3034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034E"/>
    <w:rPr>
      <w:lang w:eastAsia="en-US"/>
    </w:rPr>
  </w:style>
  <w:style w:type="character" w:customStyle="1" w:styleId="FooterChar1">
    <w:name w:val="Footer Char1"/>
    <w:link w:val="Footer"/>
    <w:uiPriority w:val="99"/>
    <w:semiHidden/>
    <w:locked/>
    <w:rsid w:val="00F3034E"/>
    <w:rPr>
      <w:rFonts w:ascii="Times New Roman" w:hAnsi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F3034E"/>
    <w:pPr>
      <w:tabs>
        <w:tab w:val="left" w:pos="6560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3034E"/>
    <w:rPr>
      <w:rFonts w:ascii="Times New Roman" w:hAnsi="Times New Roman"/>
      <w:sz w:val="20"/>
      <w:lang w:eastAsia="ru-RU"/>
    </w:rPr>
  </w:style>
  <w:style w:type="paragraph" w:customStyle="1" w:styleId="ConsPlusTitle">
    <w:name w:val="ConsPlusTitle"/>
    <w:link w:val="ConsPlusTitle0"/>
    <w:uiPriority w:val="99"/>
    <w:rsid w:val="00F3034E"/>
    <w:pPr>
      <w:autoSpaceDE w:val="0"/>
      <w:autoSpaceDN w:val="0"/>
      <w:adjustRightInd w:val="0"/>
    </w:pPr>
    <w:rPr>
      <w:b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F3034E"/>
    <w:rPr>
      <w:b/>
      <w:sz w:val="22"/>
      <w:lang w:eastAsia="ru-RU"/>
    </w:rPr>
  </w:style>
  <w:style w:type="paragraph" w:customStyle="1" w:styleId="ConsPlusCell">
    <w:name w:val="ConsPlusCell"/>
    <w:link w:val="ConsPlusCell0"/>
    <w:uiPriority w:val="99"/>
    <w:rsid w:val="00F3034E"/>
    <w:pPr>
      <w:autoSpaceDE w:val="0"/>
      <w:autoSpaceDN w:val="0"/>
      <w:adjustRightInd w:val="0"/>
    </w:pPr>
    <w:rPr>
      <w:szCs w:val="20"/>
    </w:rPr>
  </w:style>
  <w:style w:type="character" w:customStyle="1" w:styleId="ConsPlusCell0">
    <w:name w:val="ConsPlusCell Знак"/>
    <w:link w:val="ConsPlusCell"/>
    <w:uiPriority w:val="99"/>
    <w:locked/>
    <w:rsid w:val="00F3034E"/>
    <w:rPr>
      <w:sz w:val="22"/>
      <w:lang w:eastAsia="ru-RU"/>
    </w:rPr>
  </w:style>
  <w:style w:type="paragraph" w:styleId="BodyText">
    <w:name w:val="Body Text"/>
    <w:basedOn w:val="Normal"/>
    <w:link w:val="BodyTextChar"/>
    <w:uiPriority w:val="99"/>
    <w:rsid w:val="00F3034E"/>
    <w:pPr>
      <w:spacing w:after="120"/>
    </w:pPr>
    <w:rPr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034E"/>
    <w:rPr>
      <w:rFonts w:ascii="Calibri" w:hAnsi="Calibri"/>
    </w:rPr>
  </w:style>
  <w:style w:type="character" w:styleId="PageNumber">
    <w:name w:val="page number"/>
    <w:basedOn w:val="DefaultParagraphFont"/>
    <w:uiPriority w:val="99"/>
    <w:rsid w:val="00F3034E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E3385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581</Words>
  <Characters>3317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2</cp:revision>
  <cp:lastPrinted>2015-11-18T06:20:00Z</cp:lastPrinted>
  <dcterms:created xsi:type="dcterms:W3CDTF">2015-11-23T11:34:00Z</dcterms:created>
  <dcterms:modified xsi:type="dcterms:W3CDTF">2015-11-23T11:34:00Z</dcterms:modified>
</cp:coreProperties>
</file>