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DB" w:rsidRPr="006D7815" w:rsidRDefault="007A7EDB" w:rsidP="0006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5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бюджета </w:t>
      </w:r>
    </w:p>
    <w:p w:rsidR="007A7EDB" w:rsidRPr="006D7815" w:rsidRDefault="007A7EDB" w:rsidP="0006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5">
        <w:rPr>
          <w:rFonts w:ascii="Times New Roman" w:hAnsi="Times New Roman" w:cs="Times New Roman"/>
          <w:b/>
          <w:sz w:val="28"/>
          <w:szCs w:val="28"/>
        </w:rPr>
        <w:t xml:space="preserve">Рузского </w:t>
      </w:r>
      <w:r w:rsidR="0033425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6D781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7233C5">
        <w:rPr>
          <w:rFonts w:ascii="Times New Roman" w:hAnsi="Times New Roman" w:cs="Times New Roman"/>
          <w:b/>
          <w:sz w:val="28"/>
          <w:szCs w:val="28"/>
        </w:rPr>
        <w:t>2020</w:t>
      </w:r>
      <w:r w:rsidRPr="006D781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26FDB" w:rsidRPr="006D7815" w:rsidRDefault="007A7EDB" w:rsidP="0006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815">
        <w:rPr>
          <w:rFonts w:ascii="Times New Roman" w:hAnsi="Times New Roman" w:cs="Times New Roman"/>
          <w:b/>
          <w:sz w:val="28"/>
          <w:szCs w:val="28"/>
        </w:rPr>
        <w:t xml:space="preserve">и плановый период </w:t>
      </w:r>
      <w:r w:rsidR="007233C5">
        <w:rPr>
          <w:rFonts w:ascii="Times New Roman" w:hAnsi="Times New Roman" w:cs="Times New Roman"/>
          <w:b/>
          <w:sz w:val="28"/>
          <w:szCs w:val="28"/>
        </w:rPr>
        <w:t>2021</w:t>
      </w:r>
      <w:r w:rsidRPr="006D781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233C5">
        <w:rPr>
          <w:rFonts w:ascii="Times New Roman" w:hAnsi="Times New Roman" w:cs="Times New Roman"/>
          <w:b/>
          <w:sz w:val="28"/>
          <w:szCs w:val="28"/>
        </w:rPr>
        <w:t>2022</w:t>
      </w:r>
      <w:r w:rsidRPr="006D781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C5A6F" w:rsidRPr="006D7815">
        <w:rPr>
          <w:rFonts w:ascii="Times New Roman" w:hAnsi="Times New Roman" w:cs="Times New Roman"/>
          <w:b/>
          <w:sz w:val="28"/>
          <w:szCs w:val="28"/>
        </w:rPr>
        <w:t>ов</w:t>
      </w:r>
    </w:p>
    <w:p w:rsidR="00530076" w:rsidRPr="006D7815" w:rsidRDefault="00530076" w:rsidP="00065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7B7" w:rsidRPr="006D7815" w:rsidRDefault="000957B7" w:rsidP="00065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76" w:rsidRDefault="00543E34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543E34">
        <w:rPr>
          <w:rFonts w:ascii="Times New Roman" w:hAnsi="Times New Roman" w:cs="Times New Roman"/>
          <w:sz w:val="28"/>
          <w:szCs w:val="28"/>
        </w:rPr>
        <w:t>05.12.2019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E3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E34">
        <w:rPr>
          <w:rFonts w:ascii="Times New Roman" w:hAnsi="Times New Roman" w:cs="Times New Roman"/>
          <w:sz w:val="28"/>
          <w:szCs w:val="28"/>
        </w:rPr>
        <w:t xml:space="preserve"> Московской области "О бюджете Московской области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E34">
        <w:rPr>
          <w:rFonts w:ascii="Times New Roman" w:hAnsi="Times New Roman" w:cs="Times New Roman"/>
          <w:sz w:val="28"/>
          <w:szCs w:val="28"/>
        </w:rPr>
        <w:t xml:space="preserve"> 2020 год и на плановый период 2021 и 2022 годов" в окончательной редакции </w:t>
      </w:r>
      <w:r>
        <w:rPr>
          <w:rFonts w:ascii="Times New Roman" w:hAnsi="Times New Roman" w:cs="Times New Roman"/>
          <w:sz w:val="28"/>
          <w:szCs w:val="28"/>
        </w:rPr>
        <w:t>внесены изменения в исходный проект бюд</w:t>
      </w:r>
      <w:r w:rsidR="00747FFC">
        <w:rPr>
          <w:rFonts w:ascii="Times New Roman" w:hAnsi="Times New Roman" w:cs="Times New Roman"/>
          <w:sz w:val="28"/>
          <w:szCs w:val="28"/>
        </w:rPr>
        <w:t>жета Рузского городского округа.</w:t>
      </w:r>
    </w:p>
    <w:p w:rsidR="000E109F" w:rsidRPr="006D7815" w:rsidRDefault="000E109F" w:rsidP="000E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D7815">
        <w:rPr>
          <w:rFonts w:ascii="Times New Roman" w:hAnsi="Times New Roman" w:cs="Times New Roman"/>
          <w:b/>
          <w:sz w:val="28"/>
          <w:szCs w:val="28"/>
          <w:u w:val="single"/>
        </w:rPr>
        <w:t>. Доходы.</w:t>
      </w:r>
    </w:p>
    <w:p w:rsidR="00747FFC" w:rsidRDefault="00747FFC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E34" w:rsidRDefault="00543E34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дополнительного норматива отчислений от налога на доходы физических лиц в 2021 году 23,4% (было 23,5%) и в 2022 году 31,6</w:t>
      </w:r>
      <w:r w:rsidR="00837289">
        <w:rPr>
          <w:rFonts w:ascii="Times New Roman" w:hAnsi="Times New Roman" w:cs="Times New Roman"/>
          <w:sz w:val="28"/>
          <w:szCs w:val="28"/>
        </w:rPr>
        <w:t xml:space="preserve">% (было 30,7%) </w:t>
      </w:r>
      <w:r>
        <w:rPr>
          <w:rFonts w:ascii="Times New Roman" w:hAnsi="Times New Roman" w:cs="Times New Roman"/>
          <w:sz w:val="28"/>
          <w:szCs w:val="28"/>
        </w:rPr>
        <w:t>откорректированы показатели по НДФЛ на 2021 и 2022 годы</w:t>
      </w:r>
      <w:r w:rsidR="00837289">
        <w:rPr>
          <w:rFonts w:ascii="Times New Roman" w:hAnsi="Times New Roman" w:cs="Times New Roman"/>
          <w:sz w:val="28"/>
          <w:szCs w:val="28"/>
        </w:rPr>
        <w:t>.</w:t>
      </w:r>
    </w:p>
    <w:p w:rsidR="00747FFC" w:rsidRDefault="00747FFC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уменьшение на 2 420 тыс. рублей.</w:t>
      </w:r>
    </w:p>
    <w:p w:rsidR="00747FFC" w:rsidRDefault="00747FFC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увеличение на </w:t>
      </w:r>
      <w:r w:rsidR="0020268E" w:rsidRPr="0020268E">
        <w:rPr>
          <w:rFonts w:ascii="Times New Roman" w:hAnsi="Times New Roman" w:cs="Times New Roman"/>
          <w:sz w:val="28"/>
          <w:szCs w:val="28"/>
        </w:rPr>
        <w:t>23 385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47FFC" w:rsidRDefault="00747FFC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289" w:rsidRDefault="00837289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уменьшением </w:t>
      </w:r>
      <w:r w:rsidR="00747FFC">
        <w:rPr>
          <w:rFonts w:ascii="Times New Roman" w:hAnsi="Times New Roman" w:cs="Times New Roman"/>
          <w:sz w:val="28"/>
          <w:szCs w:val="28"/>
        </w:rPr>
        <w:t xml:space="preserve">прогноза </w:t>
      </w:r>
      <w:r>
        <w:rPr>
          <w:rFonts w:ascii="Times New Roman" w:hAnsi="Times New Roman" w:cs="Times New Roman"/>
          <w:sz w:val="28"/>
          <w:szCs w:val="28"/>
        </w:rPr>
        <w:t>поступлений НДФЛ по доп</w:t>
      </w:r>
      <w:r w:rsidR="000E10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нормативу</w:t>
      </w:r>
      <w:r w:rsidR="00747FFC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откорректировано бюджетное задание по продаже ЗУ на 2021 год </w:t>
      </w:r>
      <w:r w:rsidR="000E1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(+3</w:t>
      </w:r>
      <w:r w:rsidR="0074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тыс. рублей).</w:t>
      </w:r>
    </w:p>
    <w:p w:rsidR="00747FFC" w:rsidRDefault="00747FFC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D0" w:rsidRDefault="00235ED0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Откорректирован объем дотации, п</w:t>
      </w:r>
      <w:r w:rsidRPr="00235ED0">
        <w:rPr>
          <w:rFonts w:ascii="Times New Roman" w:hAnsi="Times New Roman" w:cs="Times New Roman"/>
          <w:sz w:val="28"/>
          <w:szCs w:val="28"/>
        </w:rPr>
        <w:t>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5ED0">
        <w:rPr>
          <w:rFonts w:ascii="Times New Roman" w:hAnsi="Times New Roman" w:cs="Times New Roman"/>
          <w:sz w:val="28"/>
          <w:szCs w:val="28"/>
        </w:rPr>
        <w:t xml:space="preserve"> перечислению в бюджет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tbl>
      <w:tblPr>
        <w:tblStyle w:val="a3"/>
        <w:tblW w:w="0" w:type="auto"/>
        <w:tblLook w:val="04A0"/>
      </w:tblPr>
      <w:tblGrid>
        <w:gridCol w:w="3379"/>
        <w:gridCol w:w="3379"/>
        <w:gridCol w:w="3379"/>
      </w:tblGrid>
      <w:tr w:rsidR="00235ED0" w:rsidTr="00235ED0">
        <w:tc>
          <w:tcPr>
            <w:tcW w:w="3379" w:type="dxa"/>
          </w:tcPr>
          <w:p w:rsid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379" w:type="dxa"/>
          </w:tcPr>
          <w:p w:rsid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379" w:type="dxa"/>
          </w:tcPr>
          <w:p w:rsid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35ED0" w:rsidTr="00235ED0">
        <w:tc>
          <w:tcPr>
            <w:tcW w:w="3379" w:type="dxa"/>
          </w:tcPr>
          <w:p w:rsidR="00235ED0" w:rsidRDefault="00747FFC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39 358 (+38 911) т.р.</w:t>
            </w:r>
          </w:p>
        </w:tc>
        <w:tc>
          <w:tcPr>
            <w:tcW w:w="3379" w:type="dxa"/>
          </w:tcPr>
          <w:p w:rsidR="00235ED0" w:rsidRDefault="00747FFC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2 095 (+66) т.р.</w:t>
            </w:r>
          </w:p>
        </w:tc>
        <w:tc>
          <w:tcPr>
            <w:tcW w:w="3379" w:type="dxa"/>
          </w:tcPr>
          <w:p w:rsidR="00235ED0" w:rsidRDefault="00747FFC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 (+971) т.р.</w:t>
            </w:r>
          </w:p>
        </w:tc>
      </w:tr>
    </w:tbl>
    <w:p w:rsidR="00235ED0" w:rsidRDefault="00235ED0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89" w:rsidRDefault="00235ED0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Учтены Межбюджетные трансферты из бюджета Московской области:</w:t>
      </w:r>
    </w:p>
    <w:p w:rsidR="00235ED0" w:rsidRPr="00160B07" w:rsidRDefault="00235ED0" w:rsidP="00543E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235ED0" w:rsidTr="00235ED0">
        <w:tc>
          <w:tcPr>
            <w:tcW w:w="2534" w:type="dxa"/>
          </w:tcPr>
          <w:p w:rsidR="00235ED0" w:rsidRDefault="00235ED0" w:rsidP="00A927B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534" w:type="dxa"/>
          </w:tcPr>
          <w:p w:rsid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534" w:type="dxa"/>
          </w:tcPr>
          <w:p w:rsid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535" w:type="dxa"/>
          </w:tcPr>
          <w:p w:rsid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235ED0" w:rsidRPr="00235ED0" w:rsidTr="00235ED0">
        <w:tc>
          <w:tcPr>
            <w:tcW w:w="2534" w:type="dxa"/>
          </w:tcPr>
          <w:p w:rsidR="00235ED0" w:rsidRP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D0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2534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1 789 656,27 т.р.</w:t>
            </w:r>
          </w:p>
        </w:tc>
        <w:tc>
          <w:tcPr>
            <w:tcW w:w="2534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735 791,75 т.р.</w:t>
            </w:r>
          </w:p>
        </w:tc>
        <w:tc>
          <w:tcPr>
            <w:tcW w:w="2535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525 230,52 т.р.</w:t>
            </w:r>
          </w:p>
        </w:tc>
      </w:tr>
      <w:tr w:rsidR="00235ED0" w:rsidRPr="00235ED0" w:rsidTr="00235ED0">
        <w:tc>
          <w:tcPr>
            <w:tcW w:w="2534" w:type="dxa"/>
          </w:tcPr>
          <w:p w:rsidR="00235ED0" w:rsidRP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D0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2534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1 229 370 т.р.</w:t>
            </w:r>
          </w:p>
        </w:tc>
        <w:tc>
          <w:tcPr>
            <w:tcW w:w="2534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1 206 734 т.р.</w:t>
            </w:r>
          </w:p>
        </w:tc>
        <w:tc>
          <w:tcPr>
            <w:tcW w:w="2535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1 218 592 т.р.</w:t>
            </w:r>
          </w:p>
        </w:tc>
      </w:tr>
      <w:tr w:rsidR="00235ED0" w:rsidRPr="00235ED0" w:rsidTr="00235ED0">
        <w:tc>
          <w:tcPr>
            <w:tcW w:w="2534" w:type="dxa"/>
          </w:tcPr>
          <w:p w:rsidR="00235ED0" w:rsidRPr="00235ED0" w:rsidRDefault="00235ED0" w:rsidP="00235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D0">
              <w:rPr>
                <w:rFonts w:ascii="Times New Roman" w:hAnsi="Times New Roman" w:cs="Times New Roman"/>
                <w:sz w:val="28"/>
                <w:szCs w:val="28"/>
              </w:rPr>
              <w:t>Иные МБТ</w:t>
            </w:r>
          </w:p>
        </w:tc>
        <w:tc>
          <w:tcPr>
            <w:tcW w:w="2534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28 248 т.р.</w:t>
            </w:r>
          </w:p>
        </w:tc>
        <w:tc>
          <w:tcPr>
            <w:tcW w:w="2534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28 887 т.р.</w:t>
            </w:r>
          </w:p>
        </w:tc>
        <w:tc>
          <w:tcPr>
            <w:tcW w:w="2535" w:type="dxa"/>
          </w:tcPr>
          <w:p w:rsidR="00235ED0" w:rsidRPr="00235ED0" w:rsidRDefault="00747FFC" w:rsidP="00747FF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 т.р.</w:t>
            </w:r>
          </w:p>
        </w:tc>
      </w:tr>
    </w:tbl>
    <w:p w:rsidR="000E109F" w:rsidRDefault="000E109F" w:rsidP="000E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09F" w:rsidRPr="006D7815" w:rsidRDefault="000E109F" w:rsidP="000E10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81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6D781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Расх</w:t>
      </w:r>
      <w:r w:rsidRPr="006D7815">
        <w:rPr>
          <w:rFonts w:ascii="Times New Roman" w:hAnsi="Times New Roman" w:cs="Times New Roman"/>
          <w:b/>
          <w:sz w:val="28"/>
          <w:szCs w:val="28"/>
          <w:u w:val="single"/>
        </w:rPr>
        <w:t>оды.</w:t>
      </w:r>
    </w:p>
    <w:p w:rsidR="003E750D" w:rsidRDefault="003E750D" w:rsidP="003E750D">
      <w:pPr>
        <w:pStyle w:val="aa"/>
        <w:spacing w:after="0" w:line="240" w:lineRule="auto"/>
        <w:ind w:left="567"/>
        <w:jc w:val="both"/>
        <w:rPr>
          <w:sz w:val="28"/>
          <w:szCs w:val="28"/>
          <w:u w:val="single"/>
        </w:rPr>
      </w:pPr>
    </w:p>
    <w:p w:rsidR="001D2B51" w:rsidRDefault="003E750D" w:rsidP="003E750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0D">
        <w:rPr>
          <w:rFonts w:ascii="Times New Roman" w:hAnsi="Times New Roman" w:cs="Times New Roman"/>
          <w:sz w:val="28"/>
          <w:szCs w:val="28"/>
        </w:rPr>
        <w:t>Общий объем расходов увеличен</w:t>
      </w:r>
      <w:r w:rsidR="002C66AB">
        <w:rPr>
          <w:rFonts w:ascii="Times New Roman" w:hAnsi="Times New Roman" w:cs="Times New Roman"/>
          <w:sz w:val="28"/>
          <w:szCs w:val="28"/>
        </w:rPr>
        <w:t>:</w:t>
      </w:r>
    </w:p>
    <w:p w:rsidR="003E750D" w:rsidRPr="003E750D" w:rsidRDefault="001D2B51" w:rsidP="003E750D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750D" w:rsidRPr="003E750D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3E750D" w:rsidRPr="003E750D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</w:t>
      </w:r>
      <w:r>
        <w:rPr>
          <w:rFonts w:ascii="Times New Roman" w:hAnsi="Times New Roman" w:cs="Times New Roman"/>
          <w:sz w:val="28"/>
          <w:szCs w:val="28"/>
        </w:rPr>
        <w:t>, имеющих целевое значение</w:t>
      </w:r>
      <w:r w:rsidR="003E750D" w:rsidRPr="003E750D">
        <w:rPr>
          <w:rFonts w:ascii="Times New Roman" w:hAnsi="Times New Roman" w:cs="Times New Roman"/>
          <w:sz w:val="28"/>
          <w:szCs w:val="28"/>
        </w:rPr>
        <w:t>:</w:t>
      </w:r>
    </w:p>
    <w:p w:rsidR="003E750D" w:rsidRPr="0073180E" w:rsidRDefault="003E750D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0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750D">
        <w:rPr>
          <w:rFonts w:ascii="Times New Roman" w:hAnsi="Times New Roman" w:cs="Times New Roman"/>
          <w:sz w:val="28"/>
          <w:szCs w:val="28"/>
        </w:rPr>
        <w:t xml:space="preserve"> </w:t>
      </w:r>
      <w:r w:rsidRPr="0073180E">
        <w:rPr>
          <w:rFonts w:ascii="Times New Roman" w:hAnsi="Times New Roman" w:cs="Times New Roman"/>
          <w:sz w:val="28"/>
          <w:szCs w:val="28"/>
        </w:rPr>
        <w:t xml:space="preserve">году  на </w:t>
      </w:r>
      <w:r w:rsidR="0073180E" w:rsidRPr="0073180E">
        <w:rPr>
          <w:rFonts w:ascii="Times New Roman" w:hAnsi="Times New Roman" w:cs="Times New Roman"/>
          <w:sz w:val="28"/>
          <w:szCs w:val="28"/>
        </w:rPr>
        <w:t>3 047 274,3</w:t>
      </w:r>
      <w:r w:rsidRPr="0073180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3E750D" w:rsidRPr="0073180E" w:rsidRDefault="003E750D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0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750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3180E" w:rsidRPr="0073180E">
        <w:rPr>
          <w:rFonts w:ascii="Times New Roman" w:hAnsi="Times New Roman" w:cs="Times New Roman"/>
          <w:sz w:val="28"/>
          <w:szCs w:val="28"/>
        </w:rPr>
        <w:t>1 971 412,8</w:t>
      </w:r>
      <w:r w:rsidRPr="007318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0F27" w:rsidRDefault="003E750D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0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50D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73180E" w:rsidRPr="0073180E">
        <w:rPr>
          <w:rFonts w:ascii="Times New Roman" w:hAnsi="Times New Roman" w:cs="Times New Roman"/>
          <w:sz w:val="28"/>
          <w:szCs w:val="28"/>
        </w:rPr>
        <w:t>1 745 822,5</w:t>
      </w:r>
      <w:r w:rsidRPr="0073180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66AB">
        <w:rPr>
          <w:rFonts w:ascii="Times New Roman" w:hAnsi="Times New Roman" w:cs="Times New Roman"/>
          <w:sz w:val="28"/>
          <w:szCs w:val="28"/>
        </w:rPr>
        <w:t>,</w:t>
      </w:r>
    </w:p>
    <w:p w:rsidR="002C66AB" w:rsidRDefault="002C66AB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6AB" w:rsidRDefault="002C66AB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6AB" w:rsidRDefault="002C66AB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6AB" w:rsidRDefault="002C66AB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том числе:</w:t>
      </w:r>
    </w:p>
    <w:tbl>
      <w:tblPr>
        <w:tblW w:w="5087" w:type="pct"/>
        <w:tblInd w:w="-176" w:type="dxa"/>
        <w:tblLook w:val="04A0"/>
      </w:tblPr>
      <w:tblGrid>
        <w:gridCol w:w="5478"/>
        <w:gridCol w:w="1588"/>
        <w:gridCol w:w="1865"/>
        <w:gridCol w:w="1382"/>
      </w:tblGrid>
      <w:tr w:rsidR="00E32039" w:rsidRPr="00E32039" w:rsidTr="00E32039">
        <w:trPr>
          <w:trHeight w:val="300"/>
          <w:tblHeader/>
        </w:trPr>
        <w:tc>
          <w:tcPr>
            <w:tcW w:w="2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Наименования</w:t>
            </w:r>
          </w:p>
        </w:tc>
        <w:tc>
          <w:tcPr>
            <w:tcW w:w="23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(тыс. руб.)</w:t>
            </w:r>
          </w:p>
        </w:tc>
      </w:tr>
      <w:tr w:rsidR="00E32039" w:rsidRPr="00E32039" w:rsidTr="00E32039">
        <w:trPr>
          <w:trHeight w:val="532"/>
          <w:tblHeader/>
        </w:trPr>
        <w:tc>
          <w:tcPr>
            <w:tcW w:w="2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2020 год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2021 год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2022 год</w:t>
            </w:r>
          </w:p>
        </w:tc>
      </w:tr>
      <w:tr w:rsidR="00E32039" w:rsidRPr="00E32039" w:rsidTr="00E32039">
        <w:trPr>
          <w:trHeight w:val="271"/>
          <w:tblHeader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5 844,0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5 845,0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5 859,0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25 231,0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24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360 568,0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360 568,0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360 568,0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28 569,0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28 569,0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28 569,0</w:t>
            </w:r>
          </w:p>
        </w:tc>
      </w:tr>
      <w:tr w:rsidR="00E32039" w:rsidRPr="00E32039" w:rsidTr="00E32039">
        <w:trPr>
          <w:trHeight w:val="3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686 143,0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686 143,0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686 143,0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2 177,0</w:t>
            </w:r>
          </w:p>
        </w:tc>
      </w:tr>
      <w:tr w:rsidR="00E32039" w:rsidRPr="00E32039" w:rsidTr="00E32039">
        <w:trPr>
          <w:trHeight w:val="24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31 964,0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31 964,0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31 964,0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1 997,0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2 078,0</w:t>
            </w:r>
          </w:p>
        </w:tc>
      </w:tr>
      <w:tr w:rsidR="00E32039" w:rsidRPr="00E32039" w:rsidTr="00E32039">
        <w:trPr>
          <w:trHeight w:val="15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2 235,0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2 254,0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4 503,0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27 248,0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2 656,0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27 489,0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3 057,0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1 167,5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47 605,0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51 138,0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53 234,0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3 197,0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3 197,0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3 197,0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1 202,3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21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16 540,0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7 530,0</w:t>
            </w:r>
          </w:p>
        </w:tc>
      </w:tr>
      <w:tr w:rsidR="00E32039" w:rsidRPr="00E32039" w:rsidTr="00E32039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7 206,0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157 687,7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полигонов твердых коммунальных отходов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19 374,9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E32039" w:rsidRPr="00E32039" w:rsidTr="00E32039">
        <w:trPr>
          <w:trHeight w:val="3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3 793,0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3 793,0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3 793,0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33 783,0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22 522,0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31 531,0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14 153,0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119 255,0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13 251,0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4 645,0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4 707,0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4 937,0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511,0</w:t>
            </w:r>
          </w:p>
        </w:tc>
      </w:tr>
      <w:tr w:rsidR="00E32039" w:rsidRPr="00E32039" w:rsidTr="00E32039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109 859,0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109 519,0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109 519,0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72 477,0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95 239,0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97 168,0</w:t>
            </w:r>
          </w:p>
        </w:tc>
      </w:tr>
      <w:tr w:rsidR="00E32039" w:rsidRPr="00E32039" w:rsidTr="00E32039">
        <w:trPr>
          <w:trHeight w:val="12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74 909,0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18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21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1 592,0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15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информационно-текоммуникационную сеть "Интернет"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13 326,9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9 655,0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22 712,0</w:t>
            </w:r>
          </w:p>
        </w:tc>
      </w:tr>
      <w:tr w:rsidR="00E32039" w:rsidRPr="00E32039" w:rsidTr="00E32039">
        <w:trPr>
          <w:trHeight w:val="30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2 371,0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47 968,6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191 618,1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43 586,4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коммунальной техники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8 458,7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9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3 308,0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10 095,6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58 033,0</w:t>
            </w:r>
          </w:p>
        </w:tc>
      </w:tr>
      <w:tr w:rsidR="00E32039" w:rsidRPr="00E32039" w:rsidTr="00E32039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6 599,5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 объектов культуры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61 332,5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131 998,0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591 929,4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318 831,8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6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431 496,2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32039" w:rsidRPr="00E32039" w:rsidTr="00E32039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3 047 274,3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1 971 412,8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32039" w:rsidRPr="00E32039" w:rsidRDefault="00E32039" w:rsidP="00E32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20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1 745 822,5</w:t>
            </w:r>
          </w:p>
        </w:tc>
      </w:tr>
    </w:tbl>
    <w:p w:rsidR="00955E82" w:rsidRDefault="00955E82" w:rsidP="001D2B5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B51" w:rsidRDefault="001D2B51" w:rsidP="001D2B51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50D">
        <w:rPr>
          <w:rFonts w:ascii="Times New Roman" w:hAnsi="Times New Roman" w:cs="Times New Roman"/>
          <w:sz w:val="28"/>
          <w:szCs w:val="28"/>
        </w:rPr>
        <w:t xml:space="preserve"> за счет </w:t>
      </w:r>
      <w:r>
        <w:rPr>
          <w:rFonts w:ascii="Times New Roman" w:hAnsi="Times New Roman" w:cs="Times New Roman"/>
          <w:sz w:val="28"/>
          <w:szCs w:val="28"/>
        </w:rPr>
        <w:t>корректировки объема дотации, п</w:t>
      </w:r>
      <w:r w:rsidRPr="00235ED0">
        <w:rPr>
          <w:rFonts w:ascii="Times New Roman" w:hAnsi="Times New Roman" w:cs="Times New Roman"/>
          <w:sz w:val="28"/>
          <w:szCs w:val="28"/>
        </w:rPr>
        <w:t>одлежащ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5ED0">
        <w:rPr>
          <w:rFonts w:ascii="Times New Roman" w:hAnsi="Times New Roman" w:cs="Times New Roman"/>
          <w:sz w:val="28"/>
          <w:szCs w:val="28"/>
        </w:rPr>
        <w:t xml:space="preserve"> перечислению в бюджет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</w:t>
      </w:r>
      <w:r w:rsidR="0079322E">
        <w:rPr>
          <w:rFonts w:ascii="Times New Roman" w:hAnsi="Times New Roman" w:cs="Times New Roman"/>
          <w:sz w:val="28"/>
          <w:szCs w:val="28"/>
        </w:rPr>
        <w:t xml:space="preserve"> увеличены расходы на</w:t>
      </w:r>
      <w:r w:rsidR="00DF5576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9322E">
        <w:rPr>
          <w:rFonts w:ascii="Times New Roman" w:hAnsi="Times New Roman" w:cs="Times New Roman"/>
          <w:sz w:val="28"/>
          <w:szCs w:val="28"/>
        </w:rPr>
        <w:t>е</w:t>
      </w:r>
      <w:r w:rsidR="00DF5576">
        <w:rPr>
          <w:rFonts w:ascii="Times New Roman" w:hAnsi="Times New Roman" w:cs="Times New Roman"/>
          <w:sz w:val="28"/>
          <w:szCs w:val="28"/>
        </w:rPr>
        <w:t xml:space="preserve"> софинансирования в целях участия в областных программах</w:t>
      </w:r>
      <w:r w:rsidRPr="003E750D">
        <w:rPr>
          <w:rFonts w:ascii="Times New Roman" w:hAnsi="Times New Roman" w:cs="Times New Roman"/>
          <w:sz w:val="28"/>
          <w:szCs w:val="28"/>
        </w:rPr>
        <w:t>:</w:t>
      </w:r>
    </w:p>
    <w:p w:rsidR="00955E82" w:rsidRPr="0073180E" w:rsidRDefault="00955E82" w:rsidP="00955E82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0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750D">
        <w:rPr>
          <w:rFonts w:ascii="Times New Roman" w:hAnsi="Times New Roman" w:cs="Times New Roman"/>
          <w:sz w:val="28"/>
          <w:szCs w:val="28"/>
        </w:rPr>
        <w:t xml:space="preserve"> </w:t>
      </w:r>
      <w:r w:rsidRPr="0073180E">
        <w:rPr>
          <w:rFonts w:ascii="Times New Roman" w:hAnsi="Times New Roman" w:cs="Times New Roman"/>
          <w:sz w:val="28"/>
          <w:szCs w:val="28"/>
        </w:rPr>
        <w:t xml:space="preserve">году  на </w:t>
      </w:r>
      <w:r>
        <w:rPr>
          <w:rFonts w:ascii="Times New Roman" w:hAnsi="Times New Roman" w:cs="Times New Roman"/>
          <w:sz w:val="28"/>
          <w:szCs w:val="28"/>
        </w:rPr>
        <w:t>38 911,0</w:t>
      </w:r>
      <w:r w:rsidRPr="0073180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955E82" w:rsidRPr="0073180E" w:rsidRDefault="00955E82" w:rsidP="00955E82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0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750D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180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D2B51" w:rsidRPr="001D2B51" w:rsidRDefault="00955E82" w:rsidP="00955E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50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50D">
        <w:rPr>
          <w:rFonts w:ascii="Times New Roman" w:hAnsi="Times New Roman" w:cs="Times New Roman"/>
          <w:sz w:val="28"/>
          <w:szCs w:val="28"/>
        </w:rPr>
        <w:t xml:space="preserve"> году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50D">
        <w:rPr>
          <w:rFonts w:ascii="Times New Roman" w:hAnsi="Times New Roman" w:cs="Times New Roman"/>
          <w:sz w:val="28"/>
          <w:szCs w:val="28"/>
        </w:rPr>
        <w:t xml:space="preserve"> </w:t>
      </w:r>
      <w:r w:rsidR="00DF5576">
        <w:rPr>
          <w:rFonts w:ascii="Times New Roman" w:hAnsi="Times New Roman" w:cs="Times New Roman"/>
          <w:sz w:val="28"/>
          <w:szCs w:val="28"/>
        </w:rPr>
        <w:t xml:space="preserve">24 356,0 </w:t>
      </w:r>
      <w:r w:rsidRPr="0073180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80E" w:rsidRDefault="0073180E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B51" w:rsidRDefault="001D2B51" w:rsidP="003E750D">
      <w:pPr>
        <w:pStyle w:val="aa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01D" w:rsidRDefault="003A101D" w:rsidP="003A101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3A101D" w:rsidRPr="0073180E" w:rsidRDefault="003A101D" w:rsidP="003A101D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Рузского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Т.В. Ермолаева</w:t>
      </w:r>
    </w:p>
    <w:sectPr w:rsidR="003A101D" w:rsidRPr="0073180E" w:rsidSect="00B312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76" w:rsidRDefault="00DF5576" w:rsidP="00F535EE">
      <w:pPr>
        <w:spacing w:after="0" w:line="240" w:lineRule="auto"/>
      </w:pPr>
      <w:r>
        <w:separator/>
      </w:r>
    </w:p>
  </w:endnote>
  <w:endnote w:type="continuationSeparator" w:id="0">
    <w:p w:rsidR="00DF5576" w:rsidRDefault="00DF5576" w:rsidP="00F5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76" w:rsidRDefault="00DF5576" w:rsidP="00F535EE">
      <w:pPr>
        <w:spacing w:after="0" w:line="240" w:lineRule="auto"/>
      </w:pPr>
      <w:r>
        <w:separator/>
      </w:r>
    </w:p>
  </w:footnote>
  <w:footnote w:type="continuationSeparator" w:id="0">
    <w:p w:rsidR="00DF5576" w:rsidRDefault="00DF5576" w:rsidP="00F53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811"/>
    <w:multiLevelType w:val="hybridMultilevel"/>
    <w:tmpl w:val="4F10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B0A"/>
    <w:multiLevelType w:val="hybridMultilevel"/>
    <w:tmpl w:val="AB7C5C1E"/>
    <w:lvl w:ilvl="0" w:tplc="53ECF6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0F7CCF"/>
    <w:multiLevelType w:val="multilevel"/>
    <w:tmpl w:val="71D6B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DB"/>
    <w:rsid w:val="00002370"/>
    <w:rsid w:val="00024C0A"/>
    <w:rsid w:val="00030133"/>
    <w:rsid w:val="00031694"/>
    <w:rsid w:val="0003172C"/>
    <w:rsid w:val="00052627"/>
    <w:rsid w:val="00054880"/>
    <w:rsid w:val="00060791"/>
    <w:rsid w:val="00062745"/>
    <w:rsid w:val="00065356"/>
    <w:rsid w:val="00073954"/>
    <w:rsid w:val="0007403D"/>
    <w:rsid w:val="00077C63"/>
    <w:rsid w:val="000938D6"/>
    <w:rsid w:val="000957B7"/>
    <w:rsid w:val="00095F7B"/>
    <w:rsid w:val="00096477"/>
    <w:rsid w:val="000A28D3"/>
    <w:rsid w:val="000B0E0A"/>
    <w:rsid w:val="000B1F5D"/>
    <w:rsid w:val="000B4724"/>
    <w:rsid w:val="000D09D2"/>
    <w:rsid w:val="000E109F"/>
    <w:rsid w:val="000E31B1"/>
    <w:rsid w:val="000E3683"/>
    <w:rsid w:val="000F19C2"/>
    <w:rsid w:val="000F7E00"/>
    <w:rsid w:val="00101BA1"/>
    <w:rsid w:val="001074A7"/>
    <w:rsid w:val="00107D61"/>
    <w:rsid w:val="00110459"/>
    <w:rsid w:val="00112CD7"/>
    <w:rsid w:val="001216ED"/>
    <w:rsid w:val="00126FDB"/>
    <w:rsid w:val="00137E58"/>
    <w:rsid w:val="00147327"/>
    <w:rsid w:val="0015101A"/>
    <w:rsid w:val="00160B07"/>
    <w:rsid w:val="0016172A"/>
    <w:rsid w:val="00164AA9"/>
    <w:rsid w:val="00164ADB"/>
    <w:rsid w:val="001712F6"/>
    <w:rsid w:val="00172C0B"/>
    <w:rsid w:val="00183144"/>
    <w:rsid w:val="00187E8B"/>
    <w:rsid w:val="001948BB"/>
    <w:rsid w:val="001C64B1"/>
    <w:rsid w:val="001D2B51"/>
    <w:rsid w:val="001E3BAF"/>
    <w:rsid w:val="001E4F59"/>
    <w:rsid w:val="001E5AB3"/>
    <w:rsid w:val="001F1C23"/>
    <w:rsid w:val="0020268E"/>
    <w:rsid w:val="002134C3"/>
    <w:rsid w:val="0021717B"/>
    <w:rsid w:val="00225CBB"/>
    <w:rsid w:val="00230D65"/>
    <w:rsid w:val="00230F87"/>
    <w:rsid w:val="00232C7A"/>
    <w:rsid w:val="00235ED0"/>
    <w:rsid w:val="00236F07"/>
    <w:rsid w:val="00240433"/>
    <w:rsid w:val="0024296A"/>
    <w:rsid w:val="00244851"/>
    <w:rsid w:val="002511AE"/>
    <w:rsid w:val="002520CD"/>
    <w:rsid w:val="00255CE6"/>
    <w:rsid w:val="00296336"/>
    <w:rsid w:val="002A122A"/>
    <w:rsid w:val="002A1BA8"/>
    <w:rsid w:val="002A2624"/>
    <w:rsid w:val="002A36EF"/>
    <w:rsid w:val="002C0F00"/>
    <w:rsid w:val="002C2951"/>
    <w:rsid w:val="002C66AB"/>
    <w:rsid w:val="002D3821"/>
    <w:rsid w:val="002E1221"/>
    <w:rsid w:val="002E4952"/>
    <w:rsid w:val="002E65E0"/>
    <w:rsid w:val="002F0EEF"/>
    <w:rsid w:val="002F427C"/>
    <w:rsid w:val="002F4FEA"/>
    <w:rsid w:val="002F75A3"/>
    <w:rsid w:val="00316458"/>
    <w:rsid w:val="00320CAE"/>
    <w:rsid w:val="003232A4"/>
    <w:rsid w:val="00334259"/>
    <w:rsid w:val="00347D86"/>
    <w:rsid w:val="00351B3A"/>
    <w:rsid w:val="00355D68"/>
    <w:rsid w:val="00366041"/>
    <w:rsid w:val="003701DC"/>
    <w:rsid w:val="0038280E"/>
    <w:rsid w:val="00393AEE"/>
    <w:rsid w:val="003A101D"/>
    <w:rsid w:val="003C5A6F"/>
    <w:rsid w:val="003C6799"/>
    <w:rsid w:val="003D748B"/>
    <w:rsid w:val="003E57E0"/>
    <w:rsid w:val="003E750D"/>
    <w:rsid w:val="003F79F3"/>
    <w:rsid w:val="0040137F"/>
    <w:rsid w:val="00402998"/>
    <w:rsid w:val="00405338"/>
    <w:rsid w:val="0041145A"/>
    <w:rsid w:val="004251F8"/>
    <w:rsid w:val="004418D7"/>
    <w:rsid w:val="00457CEB"/>
    <w:rsid w:val="004A7EC3"/>
    <w:rsid w:val="004C0A70"/>
    <w:rsid w:val="004C2E06"/>
    <w:rsid w:val="004C308B"/>
    <w:rsid w:val="004C4175"/>
    <w:rsid w:val="004C5703"/>
    <w:rsid w:val="004D311A"/>
    <w:rsid w:val="004E38B2"/>
    <w:rsid w:val="004F1D75"/>
    <w:rsid w:val="004F6456"/>
    <w:rsid w:val="00502F7C"/>
    <w:rsid w:val="005122E9"/>
    <w:rsid w:val="0051636C"/>
    <w:rsid w:val="00530076"/>
    <w:rsid w:val="00534AB0"/>
    <w:rsid w:val="00536720"/>
    <w:rsid w:val="00543E34"/>
    <w:rsid w:val="00561B3B"/>
    <w:rsid w:val="00566A32"/>
    <w:rsid w:val="00570196"/>
    <w:rsid w:val="005704CC"/>
    <w:rsid w:val="00570E81"/>
    <w:rsid w:val="00575ACD"/>
    <w:rsid w:val="005A7288"/>
    <w:rsid w:val="005B1C38"/>
    <w:rsid w:val="005C6FE5"/>
    <w:rsid w:val="005D071E"/>
    <w:rsid w:val="005D1767"/>
    <w:rsid w:val="005D3EBC"/>
    <w:rsid w:val="005F5416"/>
    <w:rsid w:val="0060212D"/>
    <w:rsid w:val="00604397"/>
    <w:rsid w:val="0060664A"/>
    <w:rsid w:val="006113A9"/>
    <w:rsid w:val="006242E3"/>
    <w:rsid w:val="00633E6F"/>
    <w:rsid w:val="00634C63"/>
    <w:rsid w:val="0063626F"/>
    <w:rsid w:val="006459D9"/>
    <w:rsid w:val="00645D04"/>
    <w:rsid w:val="00646473"/>
    <w:rsid w:val="00651C4E"/>
    <w:rsid w:val="006554E5"/>
    <w:rsid w:val="00657074"/>
    <w:rsid w:val="00662FCF"/>
    <w:rsid w:val="00665184"/>
    <w:rsid w:val="00671FA9"/>
    <w:rsid w:val="00673963"/>
    <w:rsid w:val="0067649B"/>
    <w:rsid w:val="00683962"/>
    <w:rsid w:val="00683F36"/>
    <w:rsid w:val="006912D6"/>
    <w:rsid w:val="00693D44"/>
    <w:rsid w:val="00693FD9"/>
    <w:rsid w:val="006A4FE2"/>
    <w:rsid w:val="006B0D31"/>
    <w:rsid w:val="006B493C"/>
    <w:rsid w:val="006C1B41"/>
    <w:rsid w:val="006C692F"/>
    <w:rsid w:val="006C758B"/>
    <w:rsid w:val="006D7815"/>
    <w:rsid w:val="006E2F5A"/>
    <w:rsid w:val="006E3545"/>
    <w:rsid w:val="006E682A"/>
    <w:rsid w:val="006E6DBC"/>
    <w:rsid w:val="006F10F5"/>
    <w:rsid w:val="006F111A"/>
    <w:rsid w:val="006F30A2"/>
    <w:rsid w:val="007049EF"/>
    <w:rsid w:val="00704A0D"/>
    <w:rsid w:val="00707DD1"/>
    <w:rsid w:val="00714556"/>
    <w:rsid w:val="007233C5"/>
    <w:rsid w:val="0073148C"/>
    <w:rsid w:val="0073180E"/>
    <w:rsid w:val="00734FA1"/>
    <w:rsid w:val="00735619"/>
    <w:rsid w:val="00747FFC"/>
    <w:rsid w:val="00753D63"/>
    <w:rsid w:val="007614C2"/>
    <w:rsid w:val="00765686"/>
    <w:rsid w:val="00766245"/>
    <w:rsid w:val="00772A1C"/>
    <w:rsid w:val="00773321"/>
    <w:rsid w:val="00776B57"/>
    <w:rsid w:val="0079322E"/>
    <w:rsid w:val="007A7EDB"/>
    <w:rsid w:val="007B7C47"/>
    <w:rsid w:val="007C79E5"/>
    <w:rsid w:val="007D68D6"/>
    <w:rsid w:val="007D698A"/>
    <w:rsid w:val="007E444D"/>
    <w:rsid w:val="007F3642"/>
    <w:rsid w:val="007F46FD"/>
    <w:rsid w:val="007F5C92"/>
    <w:rsid w:val="00812CEB"/>
    <w:rsid w:val="00823032"/>
    <w:rsid w:val="00823756"/>
    <w:rsid w:val="00826115"/>
    <w:rsid w:val="00827AB1"/>
    <w:rsid w:val="00831E0B"/>
    <w:rsid w:val="008333FD"/>
    <w:rsid w:val="00837289"/>
    <w:rsid w:val="0084130B"/>
    <w:rsid w:val="008428A8"/>
    <w:rsid w:val="008601AB"/>
    <w:rsid w:val="00862ECA"/>
    <w:rsid w:val="00867C62"/>
    <w:rsid w:val="00872D7F"/>
    <w:rsid w:val="00874FE6"/>
    <w:rsid w:val="00875196"/>
    <w:rsid w:val="00877E93"/>
    <w:rsid w:val="008958E1"/>
    <w:rsid w:val="00897A89"/>
    <w:rsid w:val="008A2C71"/>
    <w:rsid w:val="008A709B"/>
    <w:rsid w:val="008C3262"/>
    <w:rsid w:val="008C38DC"/>
    <w:rsid w:val="008D7748"/>
    <w:rsid w:val="008E73E5"/>
    <w:rsid w:val="008F7F4C"/>
    <w:rsid w:val="0090259A"/>
    <w:rsid w:val="00904EEC"/>
    <w:rsid w:val="0090776E"/>
    <w:rsid w:val="00912827"/>
    <w:rsid w:val="00912FA6"/>
    <w:rsid w:val="009249E3"/>
    <w:rsid w:val="0093039A"/>
    <w:rsid w:val="00931C7F"/>
    <w:rsid w:val="00933E2D"/>
    <w:rsid w:val="00944B53"/>
    <w:rsid w:val="009461AB"/>
    <w:rsid w:val="00955BA0"/>
    <w:rsid w:val="00955E82"/>
    <w:rsid w:val="00957470"/>
    <w:rsid w:val="009617B9"/>
    <w:rsid w:val="009717FE"/>
    <w:rsid w:val="00984EB8"/>
    <w:rsid w:val="009A5550"/>
    <w:rsid w:val="009B3F22"/>
    <w:rsid w:val="009C0841"/>
    <w:rsid w:val="009D129A"/>
    <w:rsid w:val="009D29E6"/>
    <w:rsid w:val="009F0F27"/>
    <w:rsid w:val="00A13864"/>
    <w:rsid w:val="00A16060"/>
    <w:rsid w:val="00A17273"/>
    <w:rsid w:val="00A27940"/>
    <w:rsid w:val="00A327D8"/>
    <w:rsid w:val="00A32FA8"/>
    <w:rsid w:val="00A36DA8"/>
    <w:rsid w:val="00A37206"/>
    <w:rsid w:val="00A37489"/>
    <w:rsid w:val="00A57EB8"/>
    <w:rsid w:val="00A7648C"/>
    <w:rsid w:val="00A7705F"/>
    <w:rsid w:val="00A927B5"/>
    <w:rsid w:val="00A97348"/>
    <w:rsid w:val="00AA129C"/>
    <w:rsid w:val="00AA2E56"/>
    <w:rsid w:val="00AB7511"/>
    <w:rsid w:val="00AE307D"/>
    <w:rsid w:val="00AF00C2"/>
    <w:rsid w:val="00AF5B26"/>
    <w:rsid w:val="00B03BA2"/>
    <w:rsid w:val="00B13BAB"/>
    <w:rsid w:val="00B16F1C"/>
    <w:rsid w:val="00B202B4"/>
    <w:rsid w:val="00B23A37"/>
    <w:rsid w:val="00B3127C"/>
    <w:rsid w:val="00B31E63"/>
    <w:rsid w:val="00B34180"/>
    <w:rsid w:val="00B35BD7"/>
    <w:rsid w:val="00B517A6"/>
    <w:rsid w:val="00B64C02"/>
    <w:rsid w:val="00B746CA"/>
    <w:rsid w:val="00B83453"/>
    <w:rsid w:val="00B873BE"/>
    <w:rsid w:val="00B97B2E"/>
    <w:rsid w:val="00B97E48"/>
    <w:rsid w:val="00BA43DA"/>
    <w:rsid w:val="00BA6472"/>
    <w:rsid w:val="00BC1050"/>
    <w:rsid w:val="00BC38AF"/>
    <w:rsid w:val="00BC3943"/>
    <w:rsid w:val="00BC56D0"/>
    <w:rsid w:val="00BC63CB"/>
    <w:rsid w:val="00BD4627"/>
    <w:rsid w:val="00BF06B1"/>
    <w:rsid w:val="00C06F23"/>
    <w:rsid w:val="00C11B50"/>
    <w:rsid w:val="00C2571C"/>
    <w:rsid w:val="00C27CB2"/>
    <w:rsid w:val="00C303ED"/>
    <w:rsid w:val="00C341F5"/>
    <w:rsid w:val="00C42BBB"/>
    <w:rsid w:val="00C8247C"/>
    <w:rsid w:val="00C92E0E"/>
    <w:rsid w:val="00CA37EB"/>
    <w:rsid w:val="00CA4D39"/>
    <w:rsid w:val="00CA67DF"/>
    <w:rsid w:val="00CD0AA4"/>
    <w:rsid w:val="00CD10AE"/>
    <w:rsid w:val="00CE0096"/>
    <w:rsid w:val="00CF2EC8"/>
    <w:rsid w:val="00D047CD"/>
    <w:rsid w:val="00D26D24"/>
    <w:rsid w:val="00D43EBE"/>
    <w:rsid w:val="00D45DD7"/>
    <w:rsid w:val="00D46E42"/>
    <w:rsid w:val="00D47790"/>
    <w:rsid w:val="00D606BE"/>
    <w:rsid w:val="00D869C5"/>
    <w:rsid w:val="00D912B9"/>
    <w:rsid w:val="00D96761"/>
    <w:rsid w:val="00DA311A"/>
    <w:rsid w:val="00DB3825"/>
    <w:rsid w:val="00DB58F7"/>
    <w:rsid w:val="00DC79C6"/>
    <w:rsid w:val="00DD2202"/>
    <w:rsid w:val="00DE6828"/>
    <w:rsid w:val="00DF2F28"/>
    <w:rsid w:val="00DF4877"/>
    <w:rsid w:val="00DF5576"/>
    <w:rsid w:val="00DF6CFC"/>
    <w:rsid w:val="00DF7450"/>
    <w:rsid w:val="00E07C02"/>
    <w:rsid w:val="00E110F3"/>
    <w:rsid w:val="00E22E2B"/>
    <w:rsid w:val="00E32039"/>
    <w:rsid w:val="00E33B3C"/>
    <w:rsid w:val="00E649A4"/>
    <w:rsid w:val="00E9497F"/>
    <w:rsid w:val="00E969AB"/>
    <w:rsid w:val="00EB78F6"/>
    <w:rsid w:val="00ED7FD7"/>
    <w:rsid w:val="00EF0362"/>
    <w:rsid w:val="00F06BA0"/>
    <w:rsid w:val="00F076BD"/>
    <w:rsid w:val="00F11EF2"/>
    <w:rsid w:val="00F20D6C"/>
    <w:rsid w:val="00F20EE1"/>
    <w:rsid w:val="00F34EC0"/>
    <w:rsid w:val="00F35B4F"/>
    <w:rsid w:val="00F35F82"/>
    <w:rsid w:val="00F535EE"/>
    <w:rsid w:val="00F54565"/>
    <w:rsid w:val="00F56764"/>
    <w:rsid w:val="00F5765B"/>
    <w:rsid w:val="00F77701"/>
    <w:rsid w:val="00FA49E1"/>
    <w:rsid w:val="00FB092F"/>
    <w:rsid w:val="00FB7A16"/>
    <w:rsid w:val="00FC5872"/>
    <w:rsid w:val="00FD2EDD"/>
    <w:rsid w:val="00FD3997"/>
    <w:rsid w:val="00FE2B15"/>
    <w:rsid w:val="00FF193D"/>
    <w:rsid w:val="00FF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35EE"/>
  </w:style>
  <w:style w:type="paragraph" w:styleId="a6">
    <w:name w:val="footer"/>
    <w:basedOn w:val="a"/>
    <w:link w:val="a7"/>
    <w:uiPriority w:val="99"/>
    <w:unhideWhenUsed/>
    <w:rsid w:val="00F53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5EE"/>
  </w:style>
  <w:style w:type="paragraph" w:styleId="a8">
    <w:name w:val="Balloon Text"/>
    <w:basedOn w:val="a"/>
    <w:link w:val="a9"/>
    <w:uiPriority w:val="99"/>
    <w:semiHidden/>
    <w:unhideWhenUsed/>
    <w:rsid w:val="006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F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202B4"/>
    <w:pPr>
      <w:ind w:left="720"/>
      <w:contextualSpacing/>
    </w:pPr>
  </w:style>
  <w:style w:type="paragraph" w:customStyle="1" w:styleId="ConsPlusCell">
    <w:name w:val="ConsPlusCell"/>
    <w:rsid w:val="00F35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uiPriority w:val="99"/>
    <w:rsid w:val="0040137F"/>
    <w:rPr>
      <w:rFonts w:cs="PT Sans"/>
      <w:color w:val="000000"/>
      <w:sz w:val="32"/>
      <w:szCs w:val="32"/>
    </w:rPr>
  </w:style>
  <w:style w:type="paragraph" w:customStyle="1" w:styleId="ConsPlusNormal">
    <w:name w:val="ConsPlusNormal"/>
    <w:rsid w:val="00ED7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style-span">
    <w:name w:val="apple-style-span"/>
    <w:rsid w:val="00ED7FD7"/>
  </w:style>
  <w:style w:type="paragraph" w:customStyle="1" w:styleId="Default">
    <w:name w:val="Default"/>
    <w:rsid w:val="00BA647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B517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517A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869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86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0A28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39BB-E2A0-4BD8-BAC6-4EA849F2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Лукина ЕМ</cp:lastModifiedBy>
  <cp:revision>11</cp:revision>
  <cp:lastPrinted>2019-12-11T05:59:00Z</cp:lastPrinted>
  <dcterms:created xsi:type="dcterms:W3CDTF">2019-12-10T09:04:00Z</dcterms:created>
  <dcterms:modified xsi:type="dcterms:W3CDTF">2019-12-11T05:59:00Z</dcterms:modified>
</cp:coreProperties>
</file>