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4B11BE" w:rsidRDefault="00794D55" w:rsidP="004B11BE">
      <w:pPr>
        <w:spacing w:line="360" w:lineRule="auto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Информация</w:t>
      </w:r>
    </w:p>
    <w:p w:rsidR="00794D55" w:rsidRPr="004B11BE" w:rsidRDefault="00794D55" w:rsidP="004B11BE">
      <w:pPr>
        <w:spacing w:line="360" w:lineRule="auto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4B11BE" w:rsidRDefault="00794D55" w:rsidP="004B11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в </w:t>
      </w:r>
      <w:r w:rsidR="000E04AA" w:rsidRPr="004B11BE">
        <w:rPr>
          <w:b/>
          <w:sz w:val="28"/>
          <w:szCs w:val="28"/>
        </w:rPr>
        <w:t xml:space="preserve">муниципальном </w:t>
      </w:r>
      <w:r w:rsidR="00CB7BAC">
        <w:rPr>
          <w:b/>
          <w:sz w:val="28"/>
          <w:szCs w:val="28"/>
        </w:rPr>
        <w:t>автоном</w:t>
      </w:r>
      <w:r w:rsidR="000E04AA" w:rsidRPr="004B11BE">
        <w:rPr>
          <w:b/>
          <w:sz w:val="28"/>
          <w:szCs w:val="28"/>
        </w:rPr>
        <w:t>ном дошкольном образовательном учреждении «</w:t>
      </w:r>
      <w:r w:rsidR="00CB7BAC">
        <w:rPr>
          <w:rStyle w:val="a8"/>
          <w:color w:val="000000"/>
          <w:sz w:val="28"/>
          <w:szCs w:val="28"/>
          <w:shd w:val="clear" w:color="auto" w:fill="FFFFFF"/>
        </w:rPr>
        <w:t xml:space="preserve">Детский сад № </w:t>
      </w:r>
      <w:r w:rsidR="000E04AA" w:rsidRPr="004B11BE">
        <w:rPr>
          <w:rStyle w:val="a8"/>
          <w:color w:val="000000"/>
          <w:sz w:val="28"/>
          <w:szCs w:val="28"/>
          <w:shd w:val="clear" w:color="auto" w:fill="FFFFFF"/>
        </w:rPr>
        <w:t>1</w:t>
      </w:r>
      <w:r w:rsidR="00CB7BAC">
        <w:rPr>
          <w:rStyle w:val="a8"/>
          <w:color w:val="000000"/>
          <w:sz w:val="28"/>
          <w:szCs w:val="28"/>
          <w:shd w:val="clear" w:color="auto" w:fill="FFFFFF"/>
        </w:rPr>
        <w:t>0</w:t>
      </w:r>
      <w:r w:rsidR="000E04AA" w:rsidRPr="004B11BE">
        <w:rPr>
          <w:b/>
          <w:sz w:val="28"/>
          <w:szCs w:val="28"/>
        </w:rPr>
        <w:t>»</w:t>
      </w:r>
    </w:p>
    <w:p w:rsidR="00F76F7B" w:rsidRPr="004B11BE" w:rsidRDefault="00F76F7B" w:rsidP="004B11BE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794D55" w:rsidRPr="004B11BE" w:rsidRDefault="00794D55" w:rsidP="004B11BE">
      <w:pPr>
        <w:spacing w:line="360" w:lineRule="auto"/>
        <w:ind w:firstLine="709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4B11BE" w:rsidRDefault="00F736F8" w:rsidP="00F736F8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5FC">
        <w:rPr>
          <w:rFonts w:ascii="Times New Roman" w:hAnsi="Times New Roman" w:cs="Times New Roman"/>
          <w:sz w:val="28"/>
          <w:szCs w:val="28"/>
        </w:rPr>
        <w:t>Пункт 1</w:t>
      </w:r>
      <w:r w:rsidR="000E04AA" w:rsidRPr="004B11BE">
        <w:rPr>
          <w:rFonts w:ascii="Times New Roman" w:hAnsi="Times New Roman" w:cs="Times New Roman"/>
          <w:sz w:val="28"/>
          <w:szCs w:val="28"/>
        </w:rPr>
        <w:t xml:space="preserve"> П</w:t>
      </w:r>
      <w:r w:rsidR="00794D55" w:rsidRPr="004B11BE">
        <w:rPr>
          <w:rFonts w:ascii="Times New Roman" w:hAnsi="Times New Roman" w:cs="Times New Roman"/>
          <w:sz w:val="28"/>
          <w:szCs w:val="28"/>
        </w:rPr>
        <w:t>лан</w:t>
      </w:r>
      <w:r w:rsidR="000E04AA"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021925" w:rsidRPr="004B11BE">
        <w:rPr>
          <w:rFonts w:ascii="Times New Roman" w:hAnsi="Times New Roman" w:cs="Times New Roman"/>
          <w:sz w:val="28"/>
          <w:szCs w:val="28"/>
        </w:rPr>
        <w:t>проверок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0E04AA"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0E04AA"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A00CF0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на </w:t>
      </w:r>
      <w:r w:rsidR="000E04AA" w:rsidRPr="004B11BE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794D55" w:rsidRPr="004B11BE">
        <w:rPr>
          <w:rFonts w:ascii="Times New Roman" w:hAnsi="Times New Roman" w:cs="Times New Roman"/>
          <w:sz w:val="28"/>
          <w:szCs w:val="28"/>
        </w:rPr>
        <w:t>201</w:t>
      </w:r>
      <w:r w:rsidR="000E04AA" w:rsidRPr="004B11BE">
        <w:rPr>
          <w:rFonts w:ascii="Times New Roman" w:hAnsi="Times New Roman" w:cs="Times New Roman"/>
          <w:sz w:val="28"/>
          <w:szCs w:val="28"/>
        </w:rPr>
        <w:t>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год</w:t>
      </w:r>
      <w:r w:rsidR="000E04AA"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>, утвержденн</w:t>
      </w:r>
      <w:r w:rsidR="000E04AA" w:rsidRPr="004B11BE">
        <w:rPr>
          <w:rFonts w:ascii="Times New Roman" w:hAnsi="Times New Roman" w:cs="Times New Roman"/>
          <w:sz w:val="28"/>
          <w:szCs w:val="28"/>
        </w:rPr>
        <w:t>ого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0E04AA"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E04AA" w:rsidRPr="004B11BE">
        <w:rPr>
          <w:rFonts w:ascii="Times New Roman" w:hAnsi="Times New Roman" w:cs="Times New Roman"/>
          <w:sz w:val="28"/>
          <w:szCs w:val="28"/>
        </w:rPr>
        <w:t>Г</w:t>
      </w:r>
      <w:r w:rsidR="00F236AA" w:rsidRPr="004B11BE">
        <w:rPr>
          <w:rFonts w:ascii="Times New Roman" w:hAnsi="Times New Roman" w:cs="Times New Roman"/>
          <w:sz w:val="28"/>
          <w:szCs w:val="28"/>
        </w:rPr>
        <w:t>лавы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 w:rsidRPr="004B11BE">
        <w:rPr>
          <w:rFonts w:ascii="Times New Roman" w:hAnsi="Times New Roman" w:cs="Times New Roman"/>
          <w:sz w:val="28"/>
          <w:szCs w:val="28"/>
        </w:rPr>
        <w:t>20</w:t>
      </w:r>
      <w:r w:rsidR="0035416A" w:rsidRPr="004B11BE">
        <w:rPr>
          <w:rFonts w:ascii="Times New Roman" w:hAnsi="Times New Roman" w:cs="Times New Roman"/>
          <w:sz w:val="28"/>
          <w:szCs w:val="28"/>
        </w:rPr>
        <w:t>.</w:t>
      </w:r>
      <w:r w:rsidR="00CC4B08" w:rsidRPr="004B11BE">
        <w:rPr>
          <w:rFonts w:ascii="Times New Roman" w:hAnsi="Times New Roman" w:cs="Times New Roman"/>
          <w:sz w:val="28"/>
          <w:szCs w:val="28"/>
        </w:rPr>
        <w:t>12</w:t>
      </w:r>
      <w:r w:rsidR="0035416A" w:rsidRPr="004B11BE">
        <w:rPr>
          <w:rFonts w:ascii="Times New Roman" w:hAnsi="Times New Roman" w:cs="Times New Roman"/>
          <w:sz w:val="28"/>
          <w:szCs w:val="28"/>
        </w:rPr>
        <w:t>.201</w:t>
      </w:r>
      <w:r w:rsidR="000E04AA" w:rsidRPr="004B11BE">
        <w:rPr>
          <w:rFonts w:ascii="Times New Roman" w:hAnsi="Times New Roman" w:cs="Times New Roman"/>
          <w:sz w:val="28"/>
          <w:szCs w:val="28"/>
        </w:rPr>
        <w:t>8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0E04AA" w:rsidRPr="004B11BE">
        <w:rPr>
          <w:rFonts w:ascii="Times New Roman" w:hAnsi="Times New Roman" w:cs="Times New Roman"/>
          <w:sz w:val="28"/>
          <w:szCs w:val="28"/>
        </w:rPr>
        <w:t>4723</w:t>
      </w:r>
      <w:r w:rsidR="00794D55" w:rsidRPr="004B11BE">
        <w:rPr>
          <w:rFonts w:ascii="Times New Roman" w:hAnsi="Times New Roman" w:cs="Times New Roman"/>
          <w:sz w:val="28"/>
          <w:szCs w:val="28"/>
        </w:rPr>
        <w:t>;</w:t>
      </w:r>
    </w:p>
    <w:p w:rsidR="00794D55" w:rsidRPr="004B11BE" w:rsidRDefault="00F736F8" w:rsidP="00F736F8">
      <w:pPr>
        <w:pStyle w:val="a7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E04AA"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риказ начальника </w:t>
      </w:r>
      <w:r w:rsidR="000E04AA"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от </w:t>
      </w:r>
      <w:r w:rsidR="006E55FC">
        <w:rPr>
          <w:rFonts w:ascii="Times New Roman" w:hAnsi="Times New Roman" w:cs="Times New Roman"/>
          <w:sz w:val="28"/>
          <w:szCs w:val="28"/>
        </w:rPr>
        <w:t>11</w:t>
      </w:r>
      <w:r w:rsidR="000E04AA" w:rsidRPr="004B11BE">
        <w:rPr>
          <w:rFonts w:ascii="Times New Roman" w:hAnsi="Times New Roman" w:cs="Times New Roman"/>
          <w:sz w:val="28"/>
          <w:szCs w:val="28"/>
        </w:rPr>
        <w:t>.0</w:t>
      </w:r>
      <w:r w:rsidR="006E55FC">
        <w:rPr>
          <w:rFonts w:ascii="Times New Roman" w:hAnsi="Times New Roman" w:cs="Times New Roman"/>
          <w:sz w:val="28"/>
          <w:szCs w:val="28"/>
        </w:rPr>
        <w:t>3</w:t>
      </w:r>
      <w:r w:rsidR="000E04AA" w:rsidRPr="004B11BE">
        <w:rPr>
          <w:rFonts w:ascii="Times New Roman" w:hAnsi="Times New Roman" w:cs="Times New Roman"/>
          <w:sz w:val="28"/>
          <w:szCs w:val="28"/>
        </w:rPr>
        <w:t>.2019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6E55FC">
        <w:rPr>
          <w:rFonts w:ascii="Times New Roman" w:hAnsi="Times New Roman" w:cs="Times New Roman"/>
          <w:sz w:val="28"/>
          <w:szCs w:val="28"/>
        </w:rPr>
        <w:t>4</w:t>
      </w:r>
      <w:r w:rsidR="000E04AA" w:rsidRPr="004B11BE">
        <w:rPr>
          <w:rFonts w:ascii="Times New Roman" w:hAnsi="Times New Roman" w:cs="Times New Roman"/>
          <w:sz w:val="28"/>
          <w:szCs w:val="28"/>
        </w:rPr>
        <w:t>1</w:t>
      </w:r>
      <w:r w:rsidR="00794D55" w:rsidRPr="004B11BE">
        <w:rPr>
          <w:rFonts w:ascii="Times New Roman" w:hAnsi="Times New Roman" w:cs="Times New Roman"/>
          <w:sz w:val="28"/>
          <w:szCs w:val="28"/>
        </w:rPr>
        <w:t>.</w:t>
      </w:r>
    </w:p>
    <w:p w:rsidR="000E30D4" w:rsidRPr="004B11BE" w:rsidRDefault="00794D55" w:rsidP="004B11BE">
      <w:pPr>
        <w:spacing w:line="360" w:lineRule="auto"/>
        <w:ind w:left="360" w:firstLine="349"/>
        <w:jc w:val="both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2. Предмет контрольного мероприятия:</w:t>
      </w:r>
    </w:p>
    <w:p w:rsidR="004E4B88" w:rsidRPr="004B11BE" w:rsidRDefault="004E4B88" w:rsidP="004B11BE">
      <w:pPr>
        <w:spacing w:after="240"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 xml:space="preserve">Проверка правомерности и эффективности использования средств бюджета Рузского городского округа </w:t>
      </w:r>
      <w:r w:rsidR="000E04AA" w:rsidRPr="004B11BE">
        <w:rPr>
          <w:sz w:val="28"/>
          <w:szCs w:val="28"/>
        </w:rPr>
        <w:t xml:space="preserve">муниципальным </w:t>
      </w:r>
      <w:r w:rsidR="006E55FC">
        <w:rPr>
          <w:sz w:val="28"/>
          <w:szCs w:val="28"/>
        </w:rPr>
        <w:t>автоном</w:t>
      </w:r>
      <w:r w:rsidR="000E04AA" w:rsidRPr="004B11BE">
        <w:rPr>
          <w:sz w:val="28"/>
          <w:szCs w:val="28"/>
        </w:rPr>
        <w:t>ным дошкольным образовательным учреждением «</w:t>
      </w:r>
      <w:r w:rsidR="000E04AA" w:rsidRPr="004B11BE">
        <w:rPr>
          <w:rStyle w:val="a8"/>
          <w:b w:val="0"/>
          <w:color w:val="000000"/>
          <w:sz w:val="28"/>
          <w:szCs w:val="28"/>
          <w:shd w:val="clear" w:color="auto" w:fill="FFFFFF"/>
        </w:rPr>
        <w:t>Детский сад № 1</w:t>
      </w:r>
      <w:r w:rsidR="006E55FC">
        <w:rPr>
          <w:rStyle w:val="a8"/>
          <w:b w:val="0"/>
          <w:color w:val="000000"/>
          <w:sz w:val="28"/>
          <w:szCs w:val="28"/>
          <w:shd w:val="clear" w:color="auto" w:fill="FFFFFF"/>
        </w:rPr>
        <w:t>0</w:t>
      </w:r>
      <w:r w:rsidR="000E04AA" w:rsidRPr="004B11BE">
        <w:rPr>
          <w:sz w:val="28"/>
          <w:szCs w:val="28"/>
        </w:rPr>
        <w:t>»</w:t>
      </w:r>
      <w:r w:rsidRPr="004B11BE">
        <w:rPr>
          <w:sz w:val="28"/>
          <w:szCs w:val="28"/>
        </w:rPr>
        <w:t>.</w:t>
      </w:r>
    </w:p>
    <w:p w:rsidR="006E55FC" w:rsidRPr="004B11BE" w:rsidRDefault="006E55FC" w:rsidP="006E55F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94D55" w:rsidRPr="004B11BE">
        <w:rPr>
          <w:b/>
          <w:sz w:val="28"/>
          <w:szCs w:val="28"/>
        </w:rPr>
        <w:t>Субъект проверки: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автономное дошкольное образовательное учреждение</w:t>
      </w:r>
      <w:r w:rsidRPr="00924D8D">
        <w:rPr>
          <w:sz w:val="28"/>
          <w:szCs w:val="28"/>
        </w:rPr>
        <w:t xml:space="preserve"> «Детский сад № </w:t>
      </w:r>
      <w:r>
        <w:rPr>
          <w:sz w:val="28"/>
          <w:szCs w:val="28"/>
        </w:rPr>
        <w:t>10</w:t>
      </w:r>
      <w:r w:rsidRPr="00924D8D">
        <w:rPr>
          <w:sz w:val="28"/>
          <w:szCs w:val="28"/>
        </w:rPr>
        <w:t>»</w:t>
      </w:r>
      <w:r w:rsidRPr="00EF0B78">
        <w:rPr>
          <w:sz w:val="28"/>
          <w:szCs w:val="28"/>
        </w:rPr>
        <w:t xml:space="preserve">, </w:t>
      </w:r>
      <w:r w:rsidRPr="00EF0B78">
        <w:rPr>
          <w:color w:val="323232"/>
          <w:sz w:val="28"/>
          <w:szCs w:val="28"/>
        </w:rPr>
        <w:t xml:space="preserve">сокращенное наименование: </w:t>
      </w:r>
      <w:r>
        <w:rPr>
          <w:color w:val="000000"/>
          <w:sz w:val="28"/>
          <w:szCs w:val="28"/>
        </w:rPr>
        <w:t>МА</w:t>
      </w:r>
      <w:r w:rsidRPr="006F102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«</w:t>
      </w:r>
      <w:r w:rsidRPr="006F102D">
        <w:rPr>
          <w:color w:val="000000"/>
          <w:sz w:val="28"/>
          <w:szCs w:val="28"/>
        </w:rPr>
        <w:t xml:space="preserve">Детский сад </w:t>
      </w:r>
      <w:r>
        <w:rPr>
          <w:color w:val="000000"/>
          <w:sz w:val="28"/>
          <w:szCs w:val="28"/>
        </w:rPr>
        <w:t>№ 10»</w:t>
      </w:r>
      <w:r>
        <w:rPr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МА</w:t>
      </w:r>
      <w:r w:rsidRPr="006F102D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«</w:t>
      </w:r>
      <w:r w:rsidRPr="006F102D">
        <w:rPr>
          <w:color w:val="000000"/>
          <w:sz w:val="28"/>
          <w:szCs w:val="28"/>
        </w:rPr>
        <w:t xml:space="preserve">Детский сад </w:t>
      </w:r>
      <w:r>
        <w:rPr>
          <w:color w:val="000000"/>
          <w:sz w:val="28"/>
          <w:szCs w:val="28"/>
        </w:rPr>
        <w:t>№ 10»</w:t>
      </w:r>
      <w:r>
        <w:rPr>
          <w:sz w:val="28"/>
          <w:szCs w:val="28"/>
        </w:rPr>
        <w:t xml:space="preserve"> , Учреждение)</w:t>
      </w:r>
      <w:r w:rsidRPr="00EF0B78">
        <w:rPr>
          <w:sz w:val="28"/>
          <w:szCs w:val="28"/>
        </w:rPr>
        <w:t xml:space="preserve">, </w:t>
      </w:r>
      <w:r>
        <w:rPr>
          <w:rStyle w:val="ng-binding"/>
          <w:color w:val="000000"/>
          <w:sz w:val="28"/>
          <w:szCs w:val="28"/>
        </w:rPr>
        <w:t xml:space="preserve">ИНН </w:t>
      </w:r>
      <w:r w:rsidRPr="0042722D">
        <w:rPr>
          <w:rStyle w:val="ng-binding"/>
          <w:color w:val="000000"/>
          <w:sz w:val="28"/>
          <w:szCs w:val="28"/>
        </w:rPr>
        <w:t>5075010</w:t>
      </w:r>
      <w:r>
        <w:rPr>
          <w:rStyle w:val="ng-binding"/>
          <w:color w:val="000000"/>
          <w:sz w:val="28"/>
          <w:szCs w:val="28"/>
        </w:rPr>
        <w:t>654</w:t>
      </w:r>
      <w:r w:rsidRPr="0042722D">
        <w:rPr>
          <w:rStyle w:val="ng-binding"/>
          <w:color w:val="000000"/>
          <w:sz w:val="28"/>
          <w:szCs w:val="28"/>
        </w:rPr>
        <w:t xml:space="preserve">, КПП 507501001, ОКПО </w:t>
      </w:r>
      <w:r w:rsidRPr="000D4A63">
        <w:rPr>
          <w:color w:val="000000"/>
          <w:sz w:val="28"/>
          <w:szCs w:val="28"/>
          <w:shd w:val="clear" w:color="auto" w:fill="FFFFFF"/>
        </w:rPr>
        <w:t>45686408</w:t>
      </w:r>
      <w:r w:rsidRPr="0042722D">
        <w:rPr>
          <w:rStyle w:val="ng-binding"/>
          <w:color w:val="000000"/>
          <w:sz w:val="28"/>
          <w:szCs w:val="28"/>
        </w:rPr>
        <w:t>, ОГРН 1035011650</w:t>
      </w:r>
      <w:r>
        <w:rPr>
          <w:rStyle w:val="ng-binding"/>
          <w:color w:val="000000"/>
          <w:sz w:val="28"/>
          <w:szCs w:val="28"/>
        </w:rPr>
        <w:t xml:space="preserve">662. </w:t>
      </w:r>
      <w:r w:rsidRPr="008A10A1">
        <w:rPr>
          <w:color w:val="323232"/>
          <w:sz w:val="28"/>
          <w:szCs w:val="28"/>
        </w:rPr>
        <w:t xml:space="preserve">Юридический адрес и фактическое место нахождения: </w:t>
      </w:r>
      <w:r w:rsidRPr="008A10A1">
        <w:rPr>
          <w:color w:val="000000"/>
          <w:sz w:val="28"/>
          <w:szCs w:val="28"/>
        </w:rPr>
        <w:t>1431</w:t>
      </w:r>
      <w:r>
        <w:rPr>
          <w:color w:val="000000"/>
          <w:sz w:val="28"/>
          <w:szCs w:val="28"/>
        </w:rPr>
        <w:t>3</w:t>
      </w:r>
      <w:r w:rsidRPr="008A10A1">
        <w:rPr>
          <w:color w:val="000000"/>
          <w:sz w:val="28"/>
          <w:szCs w:val="28"/>
        </w:rPr>
        <w:t>0, Московская область, Руз</w:t>
      </w:r>
      <w:r>
        <w:rPr>
          <w:color w:val="000000"/>
          <w:sz w:val="28"/>
          <w:szCs w:val="28"/>
        </w:rPr>
        <w:t xml:space="preserve">ский район, рабочий поселок Тучково, микрорайон Восточный, </w:t>
      </w:r>
      <w:r w:rsidRPr="008A10A1">
        <w:rPr>
          <w:color w:val="000000"/>
          <w:sz w:val="28"/>
          <w:szCs w:val="28"/>
        </w:rPr>
        <w:t xml:space="preserve">дом </w:t>
      </w:r>
      <w:r>
        <w:rPr>
          <w:color w:val="000000"/>
          <w:sz w:val="28"/>
          <w:szCs w:val="28"/>
        </w:rPr>
        <w:t>15</w:t>
      </w:r>
      <w:r w:rsidRPr="008A10A1">
        <w:rPr>
          <w:color w:val="323232"/>
          <w:sz w:val="28"/>
          <w:szCs w:val="28"/>
        </w:rPr>
        <w:t xml:space="preserve">. </w:t>
      </w:r>
    </w:p>
    <w:p w:rsidR="000E30D4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4</w:t>
      </w:r>
      <w:r w:rsidR="00794D55" w:rsidRPr="004B11BE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4B11BE">
        <w:rPr>
          <w:color w:val="323232"/>
          <w:sz w:val="28"/>
          <w:szCs w:val="28"/>
        </w:rPr>
        <w:t>с</w:t>
      </w:r>
      <w:r w:rsidR="00794D55" w:rsidRPr="004B11BE">
        <w:rPr>
          <w:b/>
          <w:color w:val="323232"/>
          <w:sz w:val="28"/>
          <w:szCs w:val="28"/>
        </w:rPr>
        <w:t xml:space="preserve"> </w:t>
      </w:r>
      <w:r w:rsidR="006E55FC">
        <w:rPr>
          <w:sz w:val="28"/>
          <w:szCs w:val="28"/>
        </w:rPr>
        <w:t>1</w:t>
      </w:r>
      <w:r w:rsidR="000E04AA" w:rsidRPr="004B11BE">
        <w:rPr>
          <w:sz w:val="28"/>
          <w:szCs w:val="28"/>
        </w:rPr>
        <w:t>5.0</w:t>
      </w:r>
      <w:r w:rsidR="006E55FC">
        <w:rPr>
          <w:sz w:val="28"/>
          <w:szCs w:val="28"/>
        </w:rPr>
        <w:t>3</w:t>
      </w:r>
      <w:r w:rsidR="000E04AA" w:rsidRPr="004B11BE">
        <w:rPr>
          <w:sz w:val="28"/>
          <w:szCs w:val="28"/>
        </w:rPr>
        <w:t>.2019</w:t>
      </w:r>
      <w:r w:rsidR="009D1DA4" w:rsidRPr="004B11BE">
        <w:rPr>
          <w:sz w:val="28"/>
          <w:szCs w:val="28"/>
        </w:rPr>
        <w:t xml:space="preserve"> по </w:t>
      </w:r>
      <w:r w:rsidR="006E55FC">
        <w:rPr>
          <w:sz w:val="28"/>
          <w:szCs w:val="28"/>
        </w:rPr>
        <w:t>08</w:t>
      </w:r>
      <w:r w:rsidR="000E04AA" w:rsidRPr="004B11BE">
        <w:rPr>
          <w:sz w:val="28"/>
          <w:szCs w:val="28"/>
        </w:rPr>
        <w:t>.0</w:t>
      </w:r>
      <w:r w:rsidR="006E55FC">
        <w:rPr>
          <w:sz w:val="28"/>
          <w:szCs w:val="28"/>
        </w:rPr>
        <w:t>4</w:t>
      </w:r>
      <w:r w:rsidR="000E04AA" w:rsidRPr="004B11BE">
        <w:rPr>
          <w:sz w:val="28"/>
          <w:szCs w:val="28"/>
        </w:rPr>
        <w:t>.2019</w:t>
      </w:r>
      <w:r w:rsidR="00794D55" w:rsidRPr="004B11BE">
        <w:rPr>
          <w:color w:val="323232"/>
          <w:sz w:val="28"/>
          <w:szCs w:val="28"/>
        </w:rPr>
        <w:t>.</w:t>
      </w:r>
      <w:r w:rsidR="00794D55" w:rsidRPr="004B11BE">
        <w:rPr>
          <w:b/>
          <w:color w:val="323232"/>
          <w:sz w:val="28"/>
          <w:szCs w:val="28"/>
        </w:rPr>
        <w:t xml:space="preserve"> 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5</w:t>
      </w:r>
      <w:r w:rsidR="00794D55" w:rsidRPr="004B11BE">
        <w:rPr>
          <w:b/>
          <w:color w:val="323232"/>
          <w:sz w:val="28"/>
          <w:szCs w:val="28"/>
        </w:rPr>
        <w:t>. Проверяемый период:</w:t>
      </w:r>
      <w:r w:rsidR="00794D55" w:rsidRPr="004B11BE">
        <w:rPr>
          <w:color w:val="323232"/>
          <w:sz w:val="28"/>
          <w:szCs w:val="28"/>
        </w:rPr>
        <w:t xml:space="preserve"> </w:t>
      </w:r>
      <w:r w:rsidR="00E85AC6" w:rsidRPr="004B11BE">
        <w:rPr>
          <w:rFonts w:eastAsia="Calibri"/>
          <w:sz w:val="28"/>
          <w:szCs w:val="28"/>
        </w:rPr>
        <w:t>201</w:t>
      </w:r>
      <w:r w:rsidR="000E04AA" w:rsidRPr="004B11BE">
        <w:rPr>
          <w:rFonts w:eastAsia="Calibri"/>
          <w:sz w:val="28"/>
          <w:szCs w:val="28"/>
        </w:rPr>
        <w:t>7</w:t>
      </w:r>
      <w:r w:rsidR="00E85AC6" w:rsidRPr="004B11BE">
        <w:rPr>
          <w:rFonts w:eastAsia="Calibri"/>
          <w:sz w:val="28"/>
          <w:szCs w:val="28"/>
        </w:rPr>
        <w:t xml:space="preserve"> – 201</w:t>
      </w:r>
      <w:r w:rsidR="000E04AA" w:rsidRPr="004B11BE">
        <w:rPr>
          <w:rFonts w:eastAsia="Calibri"/>
          <w:sz w:val="28"/>
          <w:szCs w:val="28"/>
        </w:rPr>
        <w:t>8</w:t>
      </w:r>
      <w:r w:rsidR="00E85AC6" w:rsidRPr="004B11BE">
        <w:rPr>
          <w:rFonts w:eastAsia="Calibri"/>
          <w:sz w:val="28"/>
          <w:szCs w:val="28"/>
        </w:rPr>
        <w:t xml:space="preserve"> </w:t>
      </w:r>
      <w:r w:rsidR="006E55FC">
        <w:rPr>
          <w:rFonts w:eastAsia="Calibri"/>
          <w:sz w:val="28"/>
          <w:szCs w:val="28"/>
        </w:rPr>
        <w:t>гг.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6</w:t>
      </w:r>
      <w:r w:rsidR="00794D55" w:rsidRPr="004B11BE">
        <w:rPr>
          <w:b/>
          <w:color w:val="323232"/>
          <w:sz w:val="28"/>
          <w:szCs w:val="28"/>
        </w:rPr>
        <w:t>.</w:t>
      </w:r>
      <w:r w:rsidR="00794D55" w:rsidRPr="004B11BE">
        <w:rPr>
          <w:color w:val="323232"/>
          <w:sz w:val="28"/>
          <w:szCs w:val="28"/>
        </w:rPr>
        <w:t xml:space="preserve"> </w:t>
      </w:r>
      <w:r w:rsidR="00794D55" w:rsidRPr="004B11BE">
        <w:rPr>
          <w:b/>
          <w:color w:val="323232"/>
          <w:sz w:val="28"/>
          <w:szCs w:val="28"/>
        </w:rPr>
        <w:t>Способ проверки:</w:t>
      </w:r>
      <w:r w:rsidR="00794D55" w:rsidRPr="004B11BE">
        <w:rPr>
          <w:color w:val="323232"/>
          <w:sz w:val="28"/>
          <w:szCs w:val="28"/>
        </w:rPr>
        <w:t xml:space="preserve"> </w:t>
      </w:r>
      <w:proofErr w:type="gramStart"/>
      <w:r w:rsidR="00794D55" w:rsidRPr="004B11BE">
        <w:rPr>
          <w:color w:val="323232"/>
          <w:sz w:val="28"/>
          <w:szCs w:val="28"/>
        </w:rPr>
        <w:t>выборочная</w:t>
      </w:r>
      <w:proofErr w:type="gramEnd"/>
      <w:r w:rsidR="00794D55" w:rsidRPr="004B11BE">
        <w:rPr>
          <w:color w:val="323232"/>
          <w:sz w:val="28"/>
          <w:szCs w:val="28"/>
        </w:rPr>
        <w:t xml:space="preserve">. </w:t>
      </w:r>
    </w:p>
    <w:p w:rsidR="007C71CE" w:rsidRPr="004B11BE" w:rsidRDefault="007C71CE" w:rsidP="004B11BE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ab/>
      </w:r>
      <w:r w:rsidRPr="004B11BE">
        <w:rPr>
          <w:b/>
          <w:color w:val="323232"/>
          <w:sz w:val="28"/>
          <w:szCs w:val="28"/>
        </w:rPr>
        <w:tab/>
        <w:t>7. В ходе контрольного мероприятия были рассмотрены следующие вопросы:</w:t>
      </w:r>
    </w:p>
    <w:p w:rsidR="00AF5301" w:rsidRDefault="000E04AA" w:rsidP="00AF5301">
      <w:pPr>
        <w:pStyle w:val="a7"/>
        <w:spacing w:after="0" w:line="360" w:lineRule="auto"/>
        <w:ind w:left="0"/>
        <w:jc w:val="both"/>
        <w:rPr>
          <w:szCs w:val="28"/>
        </w:rPr>
      </w:pPr>
      <w:r w:rsidRPr="004B11BE">
        <w:rPr>
          <w:sz w:val="28"/>
          <w:szCs w:val="28"/>
        </w:rPr>
        <w:tab/>
      </w:r>
      <w:r w:rsidR="003D3FA3">
        <w:rPr>
          <w:sz w:val="28"/>
          <w:szCs w:val="28"/>
        </w:rPr>
        <w:t xml:space="preserve">- </w:t>
      </w:r>
      <w:r w:rsidR="00AF5301">
        <w:rPr>
          <w:rFonts w:ascii="Times New Roman" w:hAnsi="Times New Roman"/>
          <w:sz w:val="28"/>
          <w:szCs w:val="28"/>
        </w:rPr>
        <w:t xml:space="preserve">Проверка полноты и достоверности отчетности об исполнении муниципального задания и расходовании средств субсидии на финансовое </w:t>
      </w:r>
      <w:r w:rsidR="00AF5301">
        <w:rPr>
          <w:rFonts w:ascii="Times New Roman" w:hAnsi="Times New Roman"/>
          <w:sz w:val="28"/>
          <w:szCs w:val="28"/>
        </w:rPr>
        <w:lastRenderedPageBreak/>
        <w:t>обеспечение выполнения муниципального задания и субсидии на иные цели за 2017-2018 годы.</w:t>
      </w:r>
    </w:p>
    <w:p w:rsidR="00605405" w:rsidRPr="004B11BE" w:rsidRDefault="000E04AA" w:rsidP="004B11B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ab/>
        <w:t xml:space="preserve">- Соблюдение требований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3D3FA3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44-ФЗ) </w:t>
      </w:r>
      <w:r w:rsidRPr="004B11BE">
        <w:rPr>
          <w:rFonts w:ascii="Times New Roman" w:hAnsi="Times New Roman" w:cs="Times New Roman"/>
          <w:sz w:val="28"/>
          <w:szCs w:val="28"/>
        </w:rPr>
        <w:t>при исполнении контрактов (договоров).</w:t>
      </w:r>
    </w:p>
    <w:p w:rsidR="000E04AA" w:rsidRPr="004B11BE" w:rsidRDefault="007C71CE" w:rsidP="00C61CD2">
      <w:pPr>
        <w:spacing w:line="360" w:lineRule="auto"/>
        <w:ind w:firstLine="709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t>8</w:t>
      </w:r>
      <w:r w:rsidR="00794D55" w:rsidRPr="004B11BE">
        <w:rPr>
          <w:b/>
          <w:sz w:val="28"/>
          <w:szCs w:val="28"/>
        </w:rPr>
        <w:t xml:space="preserve">. </w:t>
      </w:r>
      <w:r w:rsidR="000E04AA" w:rsidRPr="004B11BE">
        <w:rPr>
          <w:b/>
          <w:sz w:val="28"/>
          <w:szCs w:val="28"/>
        </w:rPr>
        <w:t xml:space="preserve">В ходе контрольного мероприятия был выявлен ряд нарушений действующего законодательства на сумму </w:t>
      </w:r>
      <w:r w:rsidR="00AF5301" w:rsidRPr="00AF5301">
        <w:rPr>
          <w:b/>
          <w:sz w:val="28"/>
          <w:szCs w:val="28"/>
        </w:rPr>
        <w:t>11</w:t>
      </w:r>
      <w:r w:rsidR="00AF5301">
        <w:rPr>
          <w:b/>
          <w:sz w:val="28"/>
          <w:szCs w:val="28"/>
        </w:rPr>
        <w:t> </w:t>
      </w:r>
      <w:r w:rsidR="00AF5301" w:rsidRPr="00AF5301">
        <w:rPr>
          <w:b/>
          <w:sz w:val="28"/>
          <w:szCs w:val="28"/>
        </w:rPr>
        <w:t>308</w:t>
      </w:r>
      <w:r w:rsidR="00AF5301">
        <w:rPr>
          <w:b/>
          <w:sz w:val="28"/>
          <w:szCs w:val="28"/>
        </w:rPr>
        <w:t xml:space="preserve"> </w:t>
      </w:r>
      <w:r w:rsidR="00AF5301" w:rsidRPr="00AF5301">
        <w:rPr>
          <w:b/>
          <w:sz w:val="28"/>
          <w:szCs w:val="28"/>
        </w:rPr>
        <w:t>743,24</w:t>
      </w:r>
      <w:r w:rsidR="000E04AA" w:rsidRPr="004B11BE">
        <w:rPr>
          <w:b/>
          <w:sz w:val="28"/>
          <w:szCs w:val="28"/>
        </w:rPr>
        <w:t xml:space="preserve"> руб., в т.ч.:</w:t>
      </w:r>
    </w:p>
    <w:p w:rsidR="000E04AA" w:rsidRPr="00AA7C35" w:rsidRDefault="004B11BE" w:rsidP="004B11BE">
      <w:pPr>
        <w:spacing w:line="360" w:lineRule="auto"/>
        <w:jc w:val="both"/>
        <w:rPr>
          <w:sz w:val="28"/>
          <w:szCs w:val="28"/>
          <w:u w:val="single"/>
        </w:rPr>
      </w:pPr>
      <w:r w:rsidRPr="004B11BE">
        <w:rPr>
          <w:sz w:val="28"/>
          <w:szCs w:val="28"/>
        </w:rPr>
        <w:tab/>
      </w:r>
      <w:r w:rsidR="000E04AA" w:rsidRPr="00AA7C35">
        <w:rPr>
          <w:sz w:val="28"/>
          <w:szCs w:val="28"/>
          <w:u w:val="single"/>
        </w:rPr>
        <w:t>1. нецелевое расходова</w:t>
      </w:r>
      <w:r w:rsidR="00AF5301" w:rsidRPr="00AA7C35">
        <w:rPr>
          <w:sz w:val="28"/>
          <w:szCs w:val="28"/>
          <w:u w:val="single"/>
        </w:rPr>
        <w:t xml:space="preserve">ние бюджетных средств на сумму </w:t>
      </w:r>
      <w:r w:rsidR="00AA7C35" w:rsidRPr="00AA7C35">
        <w:rPr>
          <w:sz w:val="28"/>
          <w:szCs w:val="28"/>
          <w:u w:val="single"/>
        </w:rPr>
        <w:t>26 636,22</w:t>
      </w:r>
      <w:r w:rsidR="00AA7C35" w:rsidRPr="00AA7C35">
        <w:rPr>
          <w:i/>
          <w:sz w:val="28"/>
          <w:szCs w:val="28"/>
          <w:u w:val="single"/>
        </w:rPr>
        <w:t xml:space="preserve"> </w:t>
      </w:r>
      <w:r w:rsidR="000E04AA" w:rsidRPr="00AA7C35">
        <w:rPr>
          <w:sz w:val="28"/>
          <w:szCs w:val="28"/>
          <w:u w:val="single"/>
        </w:rPr>
        <w:t xml:space="preserve"> руб.:</w:t>
      </w:r>
    </w:p>
    <w:p w:rsidR="00AA7C35" w:rsidRPr="00AA7C35" w:rsidRDefault="00131A01" w:rsidP="00AA7C3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35">
        <w:rPr>
          <w:sz w:val="28"/>
          <w:szCs w:val="28"/>
        </w:rPr>
        <w:t>-  В</w:t>
      </w:r>
      <w:r w:rsidR="00AA7C35" w:rsidRPr="000C42AF">
        <w:rPr>
          <w:sz w:val="28"/>
          <w:szCs w:val="28"/>
        </w:rPr>
        <w:t xml:space="preserve"> результате контрольного обмера выполненных работ на соответствие объемов и материалов, отраженных в локальном </w:t>
      </w:r>
      <w:r w:rsidR="00AA7C35">
        <w:rPr>
          <w:sz w:val="28"/>
          <w:szCs w:val="28"/>
        </w:rPr>
        <w:t>сметном расчете № 2 и акте о приемке</w:t>
      </w:r>
      <w:r w:rsidR="00AA7C35" w:rsidRPr="000C42AF">
        <w:rPr>
          <w:sz w:val="28"/>
          <w:szCs w:val="28"/>
        </w:rPr>
        <w:t xml:space="preserve"> выполненных работ</w:t>
      </w:r>
      <w:r w:rsidR="00AA7C35">
        <w:rPr>
          <w:sz w:val="28"/>
          <w:szCs w:val="28"/>
        </w:rPr>
        <w:t xml:space="preserve"> (по форме № КС-2) № 1 от 29.10.2018 к контракту № Ф.2018.435946 от 11.09.2018 на выполнение работ по капитальному ремонту </w:t>
      </w:r>
      <w:r w:rsidR="00AA7C35" w:rsidRPr="00AA7C35">
        <w:rPr>
          <w:sz w:val="28"/>
          <w:szCs w:val="28"/>
        </w:rPr>
        <w:t>выявлены нарушения статьи 38 Бюджетного кодекса Российской Федерации. Сумма нарушения: 26 636,22 руб.</w:t>
      </w:r>
      <w:r w:rsidR="00AA7C35">
        <w:rPr>
          <w:sz w:val="28"/>
          <w:szCs w:val="28"/>
        </w:rPr>
        <w:t>;</w:t>
      </w:r>
      <w:r w:rsidR="00AA7C35" w:rsidRPr="00AA7C35">
        <w:rPr>
          <w:sz w:val="28"/>
          <w:szCs w:val="28"/>
        </w:rPr>
        <w:t xml:space="preserve"> </w:t>
      </w:r>
    </w:p>
    <w:p w:rsidR="000E04AA" w:rsidRPr="004B11BE" w:rsidRDefault="004B11BE" w:rsidP="004B11BE">
      <w:pPr>
        <w:spacing w:line="360" w:lineRule="auto"/>
        <w:jc w:val="both"/>
        <w:rPr>
          <w:sz w:val="28"/>
          <w:szCs w:val="28"/>
          <w:u w:val="single"/>
        </w:rPr>
      </w:pPr>
      <w:r w:rsidRPr="004B11BE">
        <w:rPr>
          <w:sz w:val="28"/>
          <w:szCs w:val="28"/>
        </w:rPr>
        <w:tab/>
      </w:r>
      <w:r w:rsidR="000E04AA" w:rsidRPr="004B11BE">
        <w:rPr>
          <w:sz w:val="28"/>
          <w:szCs w:val="28"/>
          <w:u w:val="single"/>
        </w:rPr>
        <w:t xml:space="preserve">2. неэффективное расходование бюджетных средств на сумму </w:t>
      </w:r>
      <w:r w:rsidR="00AA7C35">
        <w:rPr>
          <w:sz w:val="28"/>
          <w:szCs w:val="28"/>
          <w:u w:val="single"/>
        </w:rPr>
        <w:t>11 279 145,09</w:t>
      </w:r>
      <w:r w:rsidR="000E04AA" w:rsidRPr="004B11BE">
        <w:rPr>
          <w:sz w:val="28"/>
          <w:szCs w:val="28"/>
          <w:u w:val="single"/>
        </w:rPr>
        <w:t xml:space="preserve"> руб.:</w:t>
      </w:r>
    </w:p>
    <w:p w:rsidR="00131A01" w:rsidRPr="00131A01" w:rsidRDefault="00131A01" w:rsidP="00131A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пункта </w:t>
      </w:r>
      <w:r w:rsidRPr="00417191">
        <w:rPr>
          <w:sz w:val="28"/>
          <w:szCs w:val="28"/>
        </w:rPr>
        <w:t xml:space="preserve">15 </w:t>
      </w:r>
      <w:r w:rsidRPr="00417191">
        <w:rPr>
          <w:color w:val="000000" w:themeColor="text1"/>
          <w:sz w:val="28"/>
          <w:szCs w:val="28"/>
        </w:rPr>
        <w:t>Положения</w:t>
      </w:r>
      <w:r>
        <w:rPr>
          <w:color w:val="000000" w:themeColor="text1"/>
          <w:sz w:val="28"/>
          <w:szCs w:val="28"/>
        </w:rPr>
        <w:t xml:space="preserve"> </w:t>
      </w:r>
      <w:r w:rsidRPr="00A7511E">
        <w:rPr>
          <w:bCs/>
          <w:sz w:val="28"/>
          <w:szCs w:val="28"/>
        </w:rPr>
        <w:t>о порядке формирования и финансового обеспечения выполнения муниципального задания на оказание муниципальных услуг</w:t>
      </w:r>
      <w:r w:rsidRPr="0041719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(выполнение работ) муниципальными бюджетными и автономными </w:t>
      </w:r>
      <w:r w:rsidRPr="00A344C0">
        <w:rPr>
          <w:sz w:val="28"/>
          <w:szCs w:val="28"/>
        </w:rPr>
        <w:t>учреждениями</w:t>
      </w:r>
      <w:r w:rsidRPr="00417191">
        <w:rPr>
          <w:color w:val="000000" w:themeColor="text1"/>
          <w:sz w:val="28"/>
          <w:szCs w:val="28"/>
        </w:rPr>
        <w:t xml:space="preserve"> </w:t>
      </w:r>
      <w:r w:rsidRPr="00417191">
        <w:rPr>
          <w:sz w:val="28"/>
          <w:szCs w:val="28"/>
        </w:rPr>
        <w:t>вся</w:t>
      </w:r>
      <w:r>
        <w:rPr>
          <w:sz w:val="28"/>
          <w:szCs w:val="28"/>
        </w:rPr>
        <w:t xml:space="preserve"> сумма субсидии была использована только на одну муниципальную услугу: «Реализация основных общеобразовательных программ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образования</w:t>
      </w:r>
      <w:r w:rsidRPr="00131A01">
        <w:rPr>
          <w:sz w:val="28"/>
          <w:szCs w:val="28"/>
        </w:rPr>
        <w:t>». Данный факт указывает на нарушение статьи 34 Бюджетного кодекса Российской Федерации. Сумма нарушения: 11 216 990,44 руб.;</w:t>
      </w:r>
    </w:p>
    <w:p w:rsidR="00131A01" w:rsidRPr="00131A01" w:rsidRDefault="00131A01" w:rsidP="00131A0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</w:t>
      </w:r>
      <w:r w:rsidRPr="000C42AF">
        <w:rPr>
          <w:sz w:val="28"/>
          <w:szCs w:val="28"/>
        </w:rPr>
        <w:t xml:space="preserve"> результате контрольного обмера выполненных работ на соответствие объемов и материалов, отраженных в локальном </w:t>
      </w:r>
      <w:r>
        <w:rPr>
          <w:sz w:val="28"/>
          <w:szCs w:val="28"/>
        </w:rPr>
        <w:t>сметном расчете № 2 и акте о приемке</w:t>
      </w:r>
      <w:r w:rsidRPr="000C42AF">
        <w:rPr>
          <w:sz w:val="28"/>
          <w:szCs w:val="28"/>
        </w:rPr>
        <w:t xml:space="preserve"> выполненных работ</w:t>
      </w:r>
      <w:r>
        <w:rPr>
          <w:sz w:val="28"/>
          <w:szCs w:val="28"/>
        </w:rPr>
        <w:t xml:space="preserve"> (по форме № КС-2) № 1 от 29.10.2018 к контракту № Ф.2018.435946 от 11.09.2018 на выполнение работ по капитальному ремонту </w:t>
      </w:r>
      <w:r w:rsidRPr="00131A01">
        <w:rPr>
          <w:sz w:val="28"/>
          <w:szCs w:val="28"/>
        </w:rPr>
        <w:t xml:space="preserve">выявлены нарушения  статьи 34 Бюджетного кодекса Российской Федерации. </w:t>
      </w:r>
      <w:r w:rsidRPr="00131A01">
        <w:rPr>
          <w:sz w:val="28"/>
          <w:szCs w:val="28"/>
        </w:rPr>
        <w:lastRenderedPageBreak/>
        <w:t>Сумма нарушения: 4 789,37 руб.</w:t>
      </w:r>
    </w:p>
    <w:p w:rsidR="00131A01" w:rsidRDefault="00131A01" w:rsidP="00131A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03B90">
        <w:rPr>
          <w:sz w:val="28"/>
          <w:szCs w:val="28"/>
        </w:rPr>
        <w:t>еобоснованное начисление и выплата заработной платы</w:t>
      </w:r>
      <w:r w:rsidR="003D3FA3">
        <w:rPr>
          <w:sz w:val="28"/>
          <w:szCs w:val="28"/>
        </w:rPr>
        <w:t xml:space="preserve"> за 2017 год</w:t>
      </w:r>
      <w:r w:rsidRPr="00C03B90">
        <w:rPr>
          <w:sz w:val="28"/>
          <w:szCs w:val="28"/>
        </w:rPr>
        <w:t xml:space="preserve"> по должности </w:t>
      </w:r>
      <w:r>
        <w:rPr>
          <w:sz w:val="28"/>
          <w:szCs w:val="28"/>
        </w:rPr>
        <w:t>ведущий бухгалтер. Сумма нарушения: 24 365,28</w:t>
      </w:r>
      <w:r w:rsidRPr="00C03B90">
        <w:rPr>
          <w:sz w:val="28"/>
          <w:szCs w:val="28"/>
        </w:rPr>
        <w:t xml:space="preserve"> руб.;</w:t>
      </w:r>
    </w:p>
    <w:p w:rsidR="00131A01" w:rsidRPr="00131A01" w:rsidRDefault="00131A01" w:rsidP="00131A0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131A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9B27F3">
        <w:rPr>
          <w:sz w:val="28"/>
          <w:szCs w:val="28"/>
        </w:rPr>
        <w:t xml:space="preserve">ри проведении проверки </w:t>
      </w:r>
      <w:r>
        <w:rPr>
          <w:sz w:val="28"/>
          <w:szCs w:val="28"/>
        </w:rPr>
        <w:t xml:space="preserve">оказания услуг по техническому надзору за </w:t>
      </w:r>
      <w:r w:rsidRPr="009B27F3">
        <w:rPr>
          <w:sz w:val="28"/>
          <w:szCs w:val="28"/>
        </w:rPr>
        <w:t>выполнение</w:t>
      </w:r>
      <w:r>
        <w:rPr>
          <w:sz w:val="28"/>
          <w:szCs w:val="28"/>
        </w:rPr>
        <w:t>м</w:t>
      </w:r>
      <w:r w:rsidRPr="009B27F3">
        <w:rPr>
          <w:sz w:val="28"/>
          <w:szCs w:val="28"/>
        </w:rPr>
        <w:t xml:space="preserve"> работ по капитальному ремонту</w:t>
      </w:r>
      <w:r>
        <w:rPr>
          <w:sz w:val="28"/>
          <w:szCs w:val="28"/>
        </w:rPr>
        <w:t xml:space="preserve"> </w:t>
      </w:r>
      <w:r w:rsidRPr="00131A01">
        <w:rPr>
          <w:sz w:val="28"/>
          <w:szCs w:val="28"/>
        </w:rPr>
        <w:t>в</w:t>
      </w:r>
      <w:r>
        <w:rPr>
          <w:sz w:val="28"/>
          <w:szCs w:val="28"/>
        </w:rPr>
        <w:t>ыявлено</w:t>
      </w:r>
      <w:r w:rsidRPr="00131A01">
        <w:rPr>
          <w:sz w:val="28"/>
          <w:szCs w:val="28"/>
        </w:rPr>
        <w:t xml:space="preserve"> нарушение статьи 34 Бюджетного кодекса Российской Федерации. Сумма </w:t>
      </w:r>
      <w:r>
        <w:rPr>
          <w:sz w:val="28"/>
          <w:szCs w:val="28"/>
        </w:rPr>
        <w:t>нарушения:</w:t>
      </w:r>
      <w:r w:rsidRPr="00131A01">
        <w:rPr>
          <w:sz w:val="28"/>
          <w:szCs w:val="28"/>
        </w:rPr>
        <w:t xml:space="preserve"> 33 000,00 руб.</w:t>
      </w:r>
    </w:p>
    <w:p w:rsidR="000E04AA" w:rsidRPr="004B11BE" w:rsidRDefault="000E04AA" w:rsidP="004B11BE">
      <w:pPr>
        <w:tabs>
          <w:tab w:val="left" w:pos="709"/>
        </w:tabs>
        <w:spacing w:line="360" w:lineRule="auto"/>
        <w:jc w:val="both"/>
        <w:rPr>
          <w:sz w:val="28"/>
          <w:szCs w:val="28"/>
          <w:u w:val="single"/>
        </w:rPr>
      </w:pPr>
      <w:r w:rsidRPr="007B332D">
        <w:rPr>
          <w:sz w:val="28"/>
          <w:szCs w:val="28"/>
        </w:rPr>
        <w:tab/>
      </w:r>
      <w:r w:rsidRPr="007B332D">
        <w:rPr>
          <w:sz w:val="28"/>
          <w:szCs w:val="28"/>
          <w:u w:val="single"/>
        </w:rPr>
        <w:t>Также, у М</w:t>
      </w:r>
      <w:r w:rsidR="004C7947" w:rsidRPr="007B332D">
        <w:rPr>
          <w:sz w:val="28"/>
          <w:szCs w:val="28"/>
          <w:u w:val="single"/>
        </w:rPr>
        <w:t>А</w:t>
      </w:r>
      <w:r w:rsidRPr="007B332D">
        <w:rPr>
          <w:sz w:val="28"/>
          <w:szCs w:val="28"/>
          <w:u w:val="single"/>
        </w:rPr>
        <w:t>ДОУ «Детский сад № 1</w:t>
      </w:r>
      <w:r w:rsidR="004C7947" w:rsidRPr="007B332D">
        <w:rPr>
          <w:sz w:val="28"/>
          <w:szCs w:val="28"/>
          <w:u w:val="single"/>
        </w:rPr>
        <w:t>0</w:t>
      </w:r>
      <w:r w:rsidRPr="007B332D">
        <w:rPr>
          <w:sz w:val="28"/>
          <w:szCs w:val="28"/>
          <w:u w:val="single"/>
        </w:rPr>
        <w:t xml:space="preserve">» имеются нарушения и недостатки, которые не повлекли незаконного использования средств бюджета </w:t>
      </w:r>
      <w:r w:rsidR="003D3FA3">
        <w:rPr>
          <w:sz w:val="28"/>
          <w:szCs w:val="28"/>
          <w:u w:val="single"/>
        </w:rPr>
        <w:t xml:space="preserve">Рузского городского </w:t>
      </w:r>
      <w:r w:rsidRPr="007B332D">
        <w:rPr>
          <w:sz w:val="28"/>
          <w:szCs w:val="28"/>
          <w:u w:val="single"/>
        </w:rPr>
        <w:t>округа:</w:t>
      </w:r>
    </w:p>
    <w:p w:rsidR="0079687B" w:rsidRPr="00796971" w:rsidRDefault="007F40EE" w:rsidP="00796971">
      <w:pPr>
        <w:tabs>
          <w:tab w:val="left" w:pos="567"/>
        </w:tabs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  <w:t>- В</w:t>
      </w:r>
      <w:r w:rsidR="0079687B">
        <w:rPr>
          <w:sz w:val="28"/>
          <w:szCs w:val="28"/>
        </w:rPr>
        <w:t xml:space="preserve"> нарушение пункта 8 Положения № 425 </w:t>
      </w:r>
      <w:r w:rsidR="0079687B" w:rsidRPr="00A344C0">
        <w:rPr>
          <w:color w:val="000000"/>
          <w:sz w:val="28"/>
          <w:szCs w:val="28"/>
        </w:rPr>
        <w:t xml:space="preserve">значения базовых нормативов затрат на оказание муниципальных услуг и корректирующих коэффициентов, утвержденных приказами Управления образования не размещены на </w:t>
      </w:r>
      <w:r w:rsidR="0079687B" w:rsidRPr="00A344C0">
        <w:rPr>
          <w:sz w:val="28"/>
          <w:szCs w:val="28"/>
        </w:rPr>
        <w:t>http://</w:t>
      </w:r>
      <w:r w:rsidR="0079687B">
        <w:rPr>
          <w:sz w:val="28"/>
          <w:szCs w:val="28"/>
        </w:rPr>
        <w:t xml:space="preserve"> </w:t>
      </w:r>
      <w:r w:rsidR="0079687B" w:rsidRPr="000D4F1A">
        <w:rPr>
          <w:sz w:val="28"/>
          <w:szCs w:val="28"/>
        </w:rPr>
        <w:t>51-dou10.eduruza.</w:t>
      </w:r>
      <w:r w:rsidR="0079687B" w:rsidRPr="00A344C0">
        <w:rPr>
          <w:sz w:val="28"/>
          <w:szCs w:val="28"/>
        </w:rPr>
        <w:t>ru</w:t>
      </w:r>
      <w:r w:rsidR="0079687B">
        <w:rPr>
          <w:sz w:val="28"/>
          <w:szCs w:val="28"/>
        </w:rPr>
        <w:t xml:space="preserve"> - 7 нарушений </w:t>
      </w:r>
      <w:r w:rsidR="0079687B" w:rsidRPr="00A344C0">
        <w:rPr>
          <w:color w:val="000000"/>
          <w:sz w:val="28"/>
          <w:szCs w:val="28"/>
        </w:rPr>
        <w:t xml:space="preserve">и </w:t>
      </w:r>
      <w:r w:rsidR="0079687B" w:rsidRPr="00A344C0">
        <w:rPr>
          <w:sz w:val="28"/>
          <w:szCs w:val="28"/>
          <w:bdr w:val="none" w:sz="0" w:space="0" w:color="auto" w:frame="1"/>
          <w:lang w:val="en-US"/>
        </w:rPr>
        <w:t>www</w:t>
      </w:r>
      <w:r w:rsidR="0079687B" w:rsidRPr="00A344C0">
        <w:rPr>
          <w:sz w:val="28"/>
          <w:szCs w:val="28"/>
          <w:bdr w:val="none" w:sz="0" w:space="0" w:color="auto" w:frame="1"/>
        </w:rPr>
        <w:t>.</w:t>
      </w:r>
      <w:r w:rsidR="0079687B" w:rsidRPr="00A344C0">
        <w:rPr>
          <w:sz w:val="28"/>
          <w:szCs w:val="28"/>
          <w:bdr w:val="none" w:sz="0" w:space="0" w:color="auto" w:frame="1"/>
          <w:lang w:val="en-US"/>
        </w:rPr>
        <w:t>bus</w:t>
      </w:r>
      <w:r w:rsidR="0079687B" w:rsidRPr="00A344C0">
        <w:rPr>
          <w:sz w:val="28"/>
          <w:szCs w:val="28"/>
          <w:bdr w:val="none" w:sz="0" w:space="0" w:color="auto" w:frame="1"/>
        </w:rPr>
        <w:t>.</w:t>
      </w:r>
      <w:proofErr w:type="spellStart"/>
      <w:r w:rsidR="0079687B" w:rsidRPr="00A344C0">
        <w:rPr>
          <w:sz w:val="28"/>
          <w:szCs w:val="28"/>
          <w:bdr w:val="none" w:sz="0" w:space="0" w:color="auto" w:frame="1"/>
          <w:lang w:val="en-US"/>
        </w:rPr>
        <w:t>gov</w:t>
      </w:r>
      <w:proofErr w:type="spellEnd"/>
      <w:r w:rsidR="0079687B" w:rsidRPr="00A344C0">
        <w:rPr>
          <w:sz w:val="28"/>
          <w:szCs w:val="28"/>
          <w:bdr w:val="none" w:sz="0" w:space="0" w:color="auto" w:frame="1"/>
        </w:rPr>
        <w:t>.</w:t>
      </w:r>
      <w:proofErr w:type="spellStart"/>
      <w:r w:rsidR="0079687B" w:rsidRPr="00A344C0">
        <w:rPr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79687B" w:rsidRPr="00A344C0">
        <w:rPr>
          <w:sz w:val="28"/>
          <w:szCs w:val="28"/>
          <w:bdr w:val="none" w:sz="0" w:space="0" w:color="auto" w:frame="1"/>
        </w:rPr>
        <w:t xml:space="preserve"> – </w:t>
      </w:r>
      <w:r w:rsidR="0079687B">
        <w:rPr>
          <w:sz w:val="28"/>
          <w:szCs w:val="28"/>
          <w:bdr w:val="none" w:sz="0" w:space="0" w:color="auto" w:frame="1"/>
        </w:rPr>
        <w:t>7</w:t>
      </w:r>
      <w:r w:rsidR="0079687B" w:rsidRPr="00A344C0">
        <w:rPr>
          <w:sz w:val="28"/>
          <w:szCs w:val="28"/>
          <w:bdr w:val="none" w:sz="0" w:space="0" w:color="auto" w:frame="1"/>
        </w:rPr>
        <w:t xml:space="preserve"> нарушени</w:t>
      </w:r>
      <w:r w:rsidR="0079687B">
        <w:rPr>
          <w:sz w:val="28"/>
          <w:szCs w:val="28"/>
          <w:bdr w:val="none" w:sz="0" w:space="0" w:color="auto" w:frame="1"/>
        </w:rPr>
        <w:t>й;</w:t>
      </w:r>
    </w:p>
    <w:p w:rsidR="0079687B" w:rsidRPr="00D67FC3" w:rsidRDefault="00796971" w:rsidP="0079697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0EE">
        <w:rPr>
          <w:sz w:val="28"/>
          <w:szCs w:val="28"/>
        </w:rPr>
        <w:t>В</w:t>
      </w:r>
      <w:r w:rsidR="0079687B">
        <w:rPr>
          <w:sz w:val="28"/>
          <w:szCs w:val="28"/>
        </w:rPr>
        <w:t xml:space="preserve"> Отчете о выполнении муниципального задания за IV квартал 2017 года показатель качества муниципальной услуги «Посещаемость учреждения воспитанниками» равен 82,6 %, что является недостоверным (фактически данный показатель составил 99,5 %) – 1 нарушение;</w:t>
      </w:r>
    </w:p>
    <w:p w:rsidR="00562738" w:rsidRDefault="0079687B" w:rsidP="0056273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971">
        <w:rPr>
          <w:sz w:val="28"/>
          <w:szCs w:val="28"/>
        </w:rPr>
        <w:t xml:space="preserve">- </w:t>
      </w:r>
      <w:r w:rsidR="007F40EE">
        <w:rPr>
          <w:sz w:val="28"/>
          <w:szCs w:val="28"/>
        </w:rPr>
        <w:t>В</w:t>
      </w:r>
      <w:r w:rsidRPr="00FC4399">
        <w:rPr>
          <w:sz w:val="28"/>
          <w:szCs w:val="28"/>
        </w:rPr>
        <w:t xml:space="preserve"> нарушение пункта 4 Порядка определения объема и условий предоставления субсидий на иные цели и пункта 1 «Учреждение обязуется» раздела 2 Соглашений на иные цели МАДОУ «Детский сад № 10» не направляло в адрес Управления образования расчеты и финансово-экономические обоснования размера субсидии на 2018 год – 1 нарушение;</w:t>
      </w:r>
    </w:p>
    <w:p w:rsidR="0079687B" w:rsidRPr="00562738" w:rsidRDefault="00562738" w:rsidP="0056273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F40EE">
        <w:rPr>
          <w:color w:val="000000"/>
          <w:sz w:val="28"/>
          <w:szCs w:val="28"/>
        </w:rPr>
        <w:t>П</w:t>
      </w:r>
      <w:r w:rsidR="0079687B" w:rsidRPr="00865610">
        <w:rPr>
          <w:color w:val="000000"/>
          <w:sz w:val="28"/>
          <w:szCs w:val="28"/>
        </w:rPr>
        <w:t xml:space="preserve">ри проведении анализа </w:t>
      </w:r>
      <w:r w:rsidR="0079687B" w:rsidRPr="00865610">
        <w:rPr>
          <w:sz w:val="28"/>
          <w:szCs w:val="28"/>
        </w:rPr>
        <w:t xml:space="preserve">полноты и достоверности </w:t>
      </w:r>
      <w:r w:rsidR="0079687B" w:rsidRPr="00865610">
        <w:rPr>
          <w:color w:val="000000"/>
          <w:sz w:val="28"/>
          <w:szCs w:val="28"/>
        </w:rPr>
        <w:t>Отчет</w:t>
      </w:r>
      <w:r w:rsidR="0079687B">
        <w:rPr>
          <w:color w:val="000000"/>
          <w:sz w:val="28"/>
          <w:szCs w:val="28"/>
        </w:rPr>
        <w:t>а</w:t>
      </w:r>
      <w:r w:rsidR="0079687B" w:rsidRPr="00865610">
        <w:rPr>
          <w:color w:val="000000"/>
          <w:sz w:val="28"/>
          <w:szCs w:val="28"/>
        </w:rPr>
        <w:t xml:space="preserve"> об использовании субсидии на иные цели</w:t>
      </w:r>
      <w:r w:rsidR="0079687B">
        <w:rPr>
          <w:color w:val="000000"/>
          <w:sz w:val="28"/>
          <w:szCs w:val="28"/>
        </w:rPr>
        <w:t xml:space="preserve"> на 31.12.2018 выявлены расхождения – 2 нарушения;</w:t>
      </w:r>
    </w:p>
    <w:p w:rsidR="0079687B" w:rsidRPr="00ED519E" w:rsidRDefault="002530B8" w:rsidP="0079687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F40EE">
        <w:rPr>
          <w:sz w:val="28"/>
          <w:szCs w:val="28"/>
        </w:rPr>
        <w:t xml:space="preserve"> В</w:t>
      </w:r>
      <w:r w:rsidR="0079687B" w:rsidRPr="00ED519E">
        <w:rPr>
          <w:sz w:val="28"/>
          <w:szCs w:val="28"/>
        </w:rPr>
        <w:t xml:space="preserve"> нарушение пункта 13 части 2 и части 3 статьи 103 Федерального закона № 44-ФЗ документ о приемке выполненных работ размещен в ЕИС несвоевременно – 1 нарушение;</w:t>
      </w:r>
    </w:p>
    <w:p w:rsidR="0079687B" w:rsidRDefault="002530B8" w:rsidP="0079687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F40EE">
        <w:rPr>
          <w:sz w:val="28"/>
          <w:szCs w:val="28"/>
        </w:rPr>
        <w:t>В</w:t>
      </w:r>
      <w:r w:rsidR="0079687B" w:rsidRPr="00ED519E">
        <w:rPr>
          <w:sz w:val="28"/>
          <w:szCs w:val="28"/>
        </w:rPr>
        <w:t xml:space="preserve"> нарушение части 3 статьи 103 Федерального закона № 44-ФЗ </w:t>
      </w:r>
      <w:r w:rsidR="0079687B" w:rsidRPr="004458CA">
        <w:rPr>
          <w:sz w:val="28"/>
          <w:szCs w:val="28"/>
        </w:rPr>
        <w:t>информация об исполнении (расторжении) контракта размещена в ЕИС с нарушением установленных сроков –</w:t>
      </w:r>
      <w:r w:rsidR="0079687B">
        <w:rPr>
          <w:sz w:val="28"/>
          <w:szCs w:val="28"/>
        </w:rPr>
        <w:t xml:space="preserve"> </w:t>
      </w:r>
      <w:r w:rsidR="0079687B" w:rsidRPr="00ED519E">
        <w:rPr>
          <w:sz w:val="28"/>
          <w:szCs w:val="28"/>
        </w:rPr>
        <w:t>1</w:t>
      </w:r>
      <w:r w:rsidR="00244B11">
        <w:rPr>
          <w:sz w:val="28"/>
          <w:szCs w:val="28"/>
        </w:rPr>
        <w:t xml:space="preserve"> </w:t>
      </w:r>
      <w:r w:rsidR="0079687B" w:rsidRPr="00ED519E">
        <w:rPr>
          <w:sz w:val="28"/>
          <w:szCs w:val="28"/>
        </w:rPr>
        <w:t>нарушение;</w:t>
      </w:r>
    </w:p>
    <w:p w:rsidR="0079687B" w:rsidRPr="00D67FC3" w:rsidRDefault="002530B8" w:rsidP="0079687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7F40EE">
        <w:rPr>
          <w:sz w:val="28"/>
          <w:szCs w:val="28"/>
        </w:rPr>
        <w:t>В</w:t>
      </w:r>
      <w:r w:rsidR="0079687B">
        <w:rPr>
          <w:sz w:val="28"/>
          <w:szCs w:val="28"/>
        </w:rPr>
        <w:t xml:space="preserve"> нарушение </w:t>
      </w:r>
      <w:r w:rsidR="0079687B" w:rsidRPr="00ED519E">
        <w:rPr>
          <w:sz w:val="28"/>
          <w:szCs w:val="28"/>
        </w:rPr>
        <w:t xml:space="preserve">части </w:t>
      </w:r>
      <w:r w:rsidR="0079687B">
        <w:rPr>
          <w:sz w:val="28"/>
          <w:szCs w:val="28"/>
        </w:rPr>
        <w:t>9</w:t>
      </w:r>
      <w:r w:rsidR="0079687B" w:rsidRPr="00ED519E">
        <w:rPr>
          <w:sz w:val="28"/>
          <w:szCs w:val="28"/>
        </w:rPr>
        <w:t xml:space="preserve"> статьи </w:t>
      </w:r>
      <w:r w:rsidR="0079687B">
        <w:rPr>
          <w:sz w:val="28"/>
          <w:szCs w:val="28"/>
        </w:rPr>
        <w:t>94</w:t>
      </w:r>
      <w:r w:rsidR="003D3FA3">
        <w:rPr>
          <w:sz w:val="28"/>
          <w:szCs w:val="28"/>
        </w:rPr>
        <w:t xml:space="preserve"> </w:t>
      </w:r>
      <w:r w:rsidR="0079687B" w:rsidRPr="00ED519E">
        <w:rPr>
          <w:sz w:val="28"/>
          <w:szCs w:val="28"/>
        </w:rPr>
        <w:t>Федерального закона № 44-ФЗ</w:t>
      </w:r>
      <w:r w:rsidR="0079687B">
        <w:rPr>
          <w:sz w:val="28"/>
          <w:szCs w:val="28"/>
        </w:rPr>
        <w:t xml:space="preserve"> </w:t>
      </w:r>
      <w:r w:rsidR="0079687B" w:rsidRPr="00931F50">
        <w:rPr>
          <w:sz w:val="28"/>
          <w:szCs w:val="28"/>
        </w:rPr>
        <w:t xml:space="preserve">Отчет </w:t>
      </w:r>
      <w:r w:rsidR="0079687B">
        <w:rPr>
          <w:sz w:val="28"/>
          <w:szCs w:val="28"/>
        </w:rPr>
        <w:t>об исполнении государственного (муниципального) контракта и (или) о результатах отдельного этапа его исполнения опубликован в ЕИС с нарушением установленного срока – 1 нарушение.</w:t>
      </w:r>
    </w:p>
    <w:p w:rsidR="000E04AA" w:rsidRPr="007B332D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u w:val="single"/>
        </w:rPr>
      </w:pPr>
      <w:r w:rsidRPr="004B11BE">
        <w:rPr>
          <w:bCs/>
          <w:sz w:val="28"/>
          <w:szCs w:val="28"/>
        </w:rPr>
        <w:tab/>
      </w:r>
      <w:r w:rsidRPr="007B332D">
        <w:rPr>
          <w:bCs/>
          <w:sz w:val="28"/>
          <w:szCs w:val="28"/>
          <w:u w:val="single"/>
        </w:rPr>
        <w:t>Кроме того, в ходе контрольного мероприятия были выявлены нарушения бюджетного законодательства, допущенные Управлением образования, а именно:</w:t>
      </w:r>
    </w:p>
    <w:p w:rsidR="0079687B" w:rsidRPr="002346F7" w:rsidRDefault="001644C7" w:rsidP="0079687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87B" w:rsidRPr="009C0F75">
        <w:rPr>
          <w:sz w:val="28"/>
          <w:szCs w:val="28"/>
        </w:rPr>
        <w:t xml:space="preserve"> </w:t>
      </w:r>
      <w:r w:rsidR="007F40EE">
        <w:rPr>
          <w:sz w:val="28"/>
          <w:szCs w:val="28"/>
        </w:rPr>
        <w:t>В</w:t>
      </w:r>
      <w:r w:rsidR="0079687B" w:rsidRPr="009C0F75">
        <w:rPr>
          <w:color w:val="000000" w:themeColor="text1"/>
          <w:sz w:val="28"/>
          <w:szCs w:val="28"/>
        </w:rPr>
        <w:t xml:space="preserve"> нарушение пункта 3.7. Порядка </w:t>
      </w:r>
      <w:r w:rsidR="0079687B" w:rsidRPr="00951E0C">
        <w:rPr>
          <w:color w:val="000000"/>
          <w:sz w:val="28"/>
          <w:szCs w:val="28"/>
        </w:rPr>
        <w:t>формирования и финансового обеспечения выполнения муниципального задания муниципальными учреждениями Рузского муниципального района</w:t>
      </w:r>
      <w:r w:rsidR="0079687B" w:rsidRPr="00557A77">
        <w:rPr>
          <w:color w:val="000000"/>
        </w:rPr>
        <w:t xml:space="preserve"> </w:t>
      </w:r>
      <w:r w:rsidR="0079687B" w:rsidRPr="009C0F75">
        <w:rPr>
          <w:color w:val="000000" w:themeColor="text1"/>
          <w:sz w:val="28"/>
          <w:szCs w:val="28"/>
        </w:rPr>
        <w:t>изменения указанные в Дополнительных соглашениях от 26.10.2017, 11.12.2017, 20.12.2017 распространяются на истекшие периоды – 3 нарушения;</w:t>
      </w:r>
    </w:p>
    <w:p w:rsidR="0079687B" w:rsidRDefault="00890510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  <w:t xml:space="preserve">- </w:t>
      </w:r>
      <w:r w:rsidR="007F40EE">
        <w:rPr>
          <w:sz w:val="28"/>
          <w:szCs w:val="28"/>
          <w:bdr w:val="none" w:sz="0" w:space="0" w:color="auto" w:frame="1"/>
        </w:rPr>
        <w:t>В</w:t>
      </w:r>
      <w:r w:rsidR="0079687B">
        <w:rPr>
          <w:sz w:val="28"/>
          <w:szCs w:val="28"/>
        </w:rPr>
        <w:t xml:space="preserve"> нарушение пункта 8 Положения № </w:t>
      </w:r>
      <w:r w:rsidR="003D3FA3">
        <w:rPr>
          <w:sz w:val="28"/>
          <w:szCs w:val="28"/>
        </w:rPr>
        <w:t>425 О</w:t>
      </w:r>
      <w:r w:rsidR="0079687B">
        <w:rPr>
          <w:sz w:val="28"/>
          <w:szCs w:val="28"/>
        </w:rPr>
        <w:t>тчет о выполнении муниципального задания за I квартал 2017 года не размещен н</w:t>
      </w:r>
      <w:r w:rsidR="0079687B" w:rsidRPr="00BB2F02">
        <w:rPr>
          <w:sz w:val="28"/>
          <w:szCs w:val="28"/>
        </w:rPr>
        <w:t>а официальном сайте органа, осуществляющего функции и полномочия учредителя (</w:t>
      </w:r>
      <w:proofErr w:type="spellStart"/>
      <w:r w:rsidR="0079687B" w:rsidRPr="00BB2F02">
        <w:rPr>
          <w:sz w:val="28"/>
          <w:szCs w:val="28"/>
        </w:rPr>
        <w:t>ruzaregion.ru</w:t>
      </w:r>
      <w:proofErr w:type="spellEnd"/>
      <w:r w:rsidR="0079687B" w:rsidRPr="00BB2F02">
        <w:rPr>
          <w:sz w:val="28"/>
          <w:szCs w:val="28"/>
        </w:rPr>
        <w:t>)</w:t>
      </w:r>
      <w:r w:rsidR="0079687B">
        <w:rPr>
          <w:sz w:val="28"/>
          <w:szCs w:val="28"/>
        </w:rPr>
        <w:t xml:space="preserve"> – 1 нарушение;</w:t>
      </w:r>
    </w:p>
    <w:p w:rsidR="0079687B" w:rsidRPr="00831132" w:rsidRDefault="00890510" w:rsidP="0079687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F40EE">
        <w:rPr>
          <w:bCs/>
          <w:sz w:val="28"/>
          <w:szCs w:val="28"/>
        </w:rPr>
        <w:t>В</w:t>
      </w:r>
      <w:r w:rsidR="0079687B" w:rsidRPr="00831132">
        <w:rPr>
          <w:bCs/>
          <w:sz w:val="28"/>
          <w:szCs w:val="28"/>
        </w:rPr>
        <w:t xml:space="preserve"> </w:t>
      </w:r>
      <w:r w:rsidR="0079687B" w:rsidRPr="00831132">
        <w:rPr>
          <w:sz w:val="28"/>
          <w:szCs w:val="28"/>
        </w:rPr>
        <w:t xml:space="preserve">нарушение пункта 2.2 Порядка </w:t>
      </w:r>
      <w:r w:rsidR="0079687B" w:rsidRPr="00951E0C">
        <w:rPr>
          <w:color w:val="000000"/>
          <w:sz w:val="28"/>
          <w:szCs w:val="28"/>
        </w:rPr>
        <w:t>формирования и финансового обеспечения выполнения муниципального задания муниципальными учреждениями Рузского муниципального района</w:t>
      </w:r>
      <w:r w:rsidR="0079687B">
        <w:rPr>
          <w:sz w:val="28"/>
          <w:szCs w:val="28"/>
        </w:rPr>
        <w:t xml:space="preserve"> </w:t>
      </w:r>
      <w:r w:rsidR="0079687B" w:rsidRPr="00831132">
        <w:rPr>
          <w:sz w:val="28"/>
          <w:szCs w:val="28"/>
        </w:rPr>
        <w:t>Муниципальное задание от 20.01.2017 сформировано не по установленной форме – 14 нарушений;</w:t>
      </w:r>
    </w:p>
    <w:p w:rsidR="000E04AA" w:rsidRPr="004B11BE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6971">
        <w:rPr>
          <w:sz w:val="28"/>
          <w:szCs w:val="28"/>
        </w:rPr>
        <w:tab/>
        <w:t xml:space="preserve">- </w:t>
      </w:r>
      <w:r w:rsidR="007F40EE">
        <w:rPr>
          <w:sz w:val="28"/>
          <w:szCs w:val="28"/>
        </w:rPr>
        <w:t>В</w:t>
      </w:r>
      <w:r w:rsidRPr="00796971">
        <w:rPr>
          <w:sz w:val="28"/>
          <w:szCs w:val="28"/>
        </w:rPr>
        <w:t xml:space="preserve"> нарушение Ведомственного перечня и Комплексных рекомендаций по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</w:t>
      </w:r>
      <w:r w:rsidRPr="004B11BE">
        <w:rPr>
          <w:sz w:val="28"/>
          <w:szCs w:val="28"/>
        </w:rPr>
        <w:t xml:space="preserve"> правового положения государственных (муниципальных) учреждений» в Муниципальном задании от 20.01.2017 потребителями муниципальной услуги являются дети, тогда как, должны быть физические лица – 1 нарушение;</w:t>
      </w:r>
    </w:p>
    <w:p w:rsidR="004B11BE" w:rsidRDefault="000E04AA" w:rsidP="004B11BE">
      <w:pPr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  <w:t xml:space="preserve">- </w:t>
      </w:r>
      <w:r w:rsidR="007F40EE">
        <w:rPr>
          <w:sz w:val="28"/>
          <w:szCs w:val="28"/>
        </w:rPr>
        <w:t>В</w:t>
      </w:r>
      <w:r w:rsidRPr="004B11BE">
        <w:rPr>
          <w:sz w:val="28"/>
          <w:szCs w:val="28"/>
        </w:rPr>
        <w:t xml:space="preserve"> нарушение пункта 15 Методических рекомендаций № 4211 и пункта 4.1 Устава Учреждения, в Муниципальном задании от 20.01.2017 </w:t>
      </w:r>
      <w:r w:rsidR="00796971" w:rsidRPr="0022031B">
        <w:rPr>
          <w:sz w:val="28"/>
          <w:szCs w:val="28"/>
        </w:rPr>
        <w:t xml:space="preserve">и трех последующих редакциях </w:t>
      </w:r>
      <w:r w:rsidRPr="004B11BE">
        <w:rPr>
          <w:sz w:val="28"/>
          <w:szCs w:val="28"/>
        </w:rPr>
        <w:t xml:space="preserve">неверно указаны параметры возраста потребителей муниципальной услуги – </w:t>
      </w:r>
      <w:r w:rsidR="00796971">
        <w:rPr>
          <w:sz w:val="28"/>
          <w:szCs w:val="28"/>
        </w:rPr>
        <w:t>4 нарушения</w:t>
      </w:r>
      <w:r w:rsidRPr="004B11BE">
        <w:rPr>
          <w:sz w:val="28"/>
          <w:szCs w:val="28"/>
        </w:rPr>
        <w:t>;</w:t>
      </w:r>
    </w:p>
    <w:p w:rsidR="000E04AA" w:rsidRPr="004B11BE" w:rsidRDefault="000E04AA" w:rsidP="004B11BE">
      <w:pPr>
        <w:spacing w:line="360" w:lineRule="auto"/>
        <w:jc w:val="both"/>
        <w:rPr>
          <w:color w:val="000000"/>
          <w:sz w:val="28"/>
          <w:szCs w:val="28"/>
        </w:rPr>
      </w:pPr>
      <w:r w:rsidRPr="004B11BE">
        <w:rPr>
          <w:sz w:val="28"/>
          <w:szCs w:val="28"/>
        </w:rPr>
        <w:lastRenderedPageBreak/>
        <w:tab/>
      </w:r>
      <w:r w:rsidRPr="00890510">
        <w:rPr>
          <w:sz w:val="28"/>
          <w:szCs w:val="28"/>
        </w:rPr>
        <w:t xml:space="preserve">- </w:t>
      </w:r>
      <w:r w:rsidR="007F40EE">
        <w:rPr>
          <w:sz w:val="28"/>
          <w:szCs w:val="28"/>
        </w:rPr>
        <w:t>В</w:t>
      </w:r>
      <w:r w:rsidRPr="00890510">
        <w:rPr>
          <w:sz w:val="28"/>
          <w:szCs w:val="28"/>
        </w:rPr>
        <w:t xml:space="preserve"> нарушение пункта 22 Порядка определения нормативных затрат, </w:t>
      </w:r>
      <w:r w:rsidRPr="00890510">
        <w:rPr>
          <w:color w:val="000000"/>
          <w:sz w:val="28"/>
          <w:szCs w:val="28"/>
        </w:rPr>
        <w:t xml:space="preserve">Значения базовых нормативов затрат на оказание муниципальных услуг и корректирующих коэффициентов не размещены на </w:t>
      </w:r>
      <w:r w:rsidRPr="00890510">
        <w:rPr>
          <w:sz w:val="28"/>
          <w:szCs w:val="28"/>
        </w:rPr>
        <w:t>http://ronoruza.ucoz.ru</w:t>
      </w:r>
      <w:r w:rsidRPr="00890510">
        <w:rPr>
          <w:color w:val="000000"/>
          <w:sz w:val="28"/>
          <w:szCs w:val="28"/>
        </w:rPr>
        <w:t xml:space="preserve"> и </w:t>
      </w:r>
      <w:r w:rsidRPr="00890510">
        <w:rPr>
          <w:sz w:val="28"/>
          <w:szCs w:val="28"/>
          <w:bdr w:val="none" w:sz="0" w:space="0" w:color="auto" w:frame="1"/>
          <w:lang w:val="en-US"/>
        </w:rPr>
        <w:t>www</w:t>
      </w:r>
      <w:r w:rsidRPr="00890510">
        <w:rPr>
          <w:sz w:val="28"/>
          <w:szCs w:val="28"/>
          <w:bdr w:val="none" w:sz="0" w:space="0" w:color="auto" w:frame="1"/>
        </w:rPr>
        <w:t>.</w:t>
      </w:r>
      <w:r w:rsidRPr="00890510">
        <w:rPr>
          <w:sz w:val="28"/>
          <w:szCs w:val="28"/>
          <w:bdr w:val="none" w:sz="0" w:space="0" w:color="auto" w:frame="1"/>
          <w:lang w:val="en-US"/>
        </w:rPr>
        <w:t>bus</w:t>
      </w:r>
      <w:r w:rsidRPr="00890510">
        <w:rPr>
          <w:sz w:val="28"/>
          <w:szCs w:val="28"/>
          <w:bdr w:val="none" w:sz="0" w:space="0" w:color="auto" w:frame="1"/>
        </w:rPr>
        <w:t>.</w:t>
      </w:r>
      <w:proofErr w:type="spellStart"/>
      <w:r w:rsidRPr="00890510">
        <w:rPr>
          <w:sz w:val="28"/>
          <w:szCs w:val="28"/>
          <w:bdr w:val="none" w:sz="0" w:space="0" w:color="auto" w:frame="1"/>
          <w:lang w:val="en-US"/>
        </w:rPr>
        <w:t>gov</w:t>
      </w:r>
      <w:proofErr w:type="spellEnd"/>
      <w:r w:rsidRPr="00890510">
        <w:rPr>
          <w:sz w:val="28"/>
          <w:szCs w:val="28"/>
          <w:bdr w:val="none" w:sz="0" w:space="0" w:color="auto" w:frame="1"/>
        </w:rPr>
        <w:t>.</w:t>
      </w:r>
      <w:proofErr w:type="spellStart"/>
      <w:r w:rsidRPr="00890510">
        <w:rPr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890510">
        <w:rPr>
          <w:sz w:val="28"/>
          <w:szCs w:val="28"/>
          <w:bdr w:val="none" w:sz="0" w:space="0" w:color="auto" w:frame="1"/>
        </w:rPr>
        <w:t xml:space="preserve"> – 2 нарушения</w:t>
      </w:r>
      <w:r w:rsidRPr="00890510">
        <w:rPr>
          <w:color w:val="000000"/>
          <w:sz w:val="28"/>
          <w:szCs w:val="28"/>
        </w:rPr>
        <w:t>;</w:t>
      </w:r>
    </w:p>
    <w:p w:rsidR="000E04AA" w:rsidRPr="004B11BE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</w:r>
      <w:proofErr w:type="gramStart"/>
      <w:r w:rsidRPr="00890510">
        <w:rPr>
          <w:sz w:val="28"/>
          <w:szCs w:val="28"/>
        </w:rPr>
        <w:t xml:space="preserve">- </w:t>
      </w:r>
      <w:r w:rsidR="007F40EE">
        <w:rPr>
          <w:sz w:val="28"/>
          <w:szCs w:val="28"/>
        </w:rPr>
        <w:t xml:space="preserve">В </w:t>
      </w:r>
      <w:r w:rsidRPr="00890510">
        <w:rPr>
          <w:sz w:val="28"/>
          <w:szCs w:val="28"/>
        </w:rPr>
        <w:t>нарушение пункта 2 постановления Главы Рузского городского округа Московской области от 30.11.2017 № 2920 «Об утверждении Порядка определения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учреждениями, находящимися в ведении Управления образования Администрации Рузского городского округа», Управлением образования не утвержден перечень показателей качества муниципальной услуги (работы) – 1</w:t>
      </w:r>
      <w:proofErr w:type="gramEnd"/>
      <w:r w:rsidRPr="00890510">
        <w:rPr>
          <w:sz w:val="28"/>
          <w:szCs w:val="28"/>
        </w:rPr>
        <w:t xml:space="preserve"> нарушение;</w:t>
      </w:r>
    </w:p>
    <w:p w:rsidR="000E04AA" w:rsidRPr="00890510" w:rsidRDefault="000E04AA" w:rsidP="004B11BE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tab/>
      </w:r>
      <w:r w:rsidR="007F40EE">
        <w:rPr>
          <w:sz w:val="28"/>
          <w:szCs w:val="28"/>
        </w:rPr>
        <w:t>- У</w:t>
      </w:r>
      <w:r w:rsidRPr="00890510">
        <w:rPr>
          <w:sz w:val="28"/>
          <w:szCs w:val="28"/>
        </w:rPr>
        <w:t>казание противоречивой информации в приложении № 7 к Приказу от 09.01.2017 № 01/03 – 1 нарушение;</w:t>
      </w:r>
    </w:p>
    <w:p w:rsidR="000E04AA" w:rsidRPr="00890510" w:rsidRDefault="000E04AA" w:rsidP="004B11BE">
      <w:pPr>
        <w:spacing w:line="360" w:lineRule="auto"/>
        <w:jc w:val="both"/>
        <w:rPr>
          <w:sz w:val="28"/>
          <w:szCs w:val="28"/>
        </w:rPr>
      </w:pPr>
      <w:r w:rsidRPr="00890510">
        <w:rPr>
          <w:sz w:val="28"/>
          <w:szCs w:val="28"/>
        </w:rPr>
        <w:tab/>
        <w:t xml:space="preserve">- </w:t>
      </w:r>
      <w:r w:rsidR="007F40EE">
        <w:rPr>
          <w:sz w:val="28"/>
          <w:szCs w:val="28"/>
        </w:rPr>
        <w:t>В</w:t>
      </w:r>
      <w:r w:rsidRPr="00890510">
        <w:rPr>
          <w:color w:val="000000" w:themeColor="text1"/>
          <w:sz w:val="28"/>
          <w:szCs w:val="28"/>
        </w:rPr>
        <w:t xml:space="preserve"> нарушение Приложения № 10 к </w:t>
      </w:r>
      <w:proofErr w:type="spellStart"/>
      <w:r w:rsidRPr="00890510">
        <w:rPr>
          <w:sz w:val="28"/>
          <w:szCs w:val="28"/>
        </w:rPr>
        <w:t>СанПиН</w:t>
      </w:r>
      <w:proofErr w:type="spellEnd"/>
      <w:r w:rsidRPr="00890510">
        <w:rPr>
          <w:sz w:val="28"/>
          <w:szCs w:val="28"/>
        </w:rPr>
        <w:t xml:space="preserve"> 2.4.1.3049-13 </w:t>
      </w:r>
      <w:r w:rsidRPr="00890510">
        <w:rPr>
          <w:color w:val="000000" w:themeColor="text1"/>
          <w:sz w:val="28"/>
          <w:szCs w:val="28"/>
        </w:rPr>
        <w:t xml:space="preserve">в </w:t>
      </w:r>
      <w:r w:rsidR="007F40EE">
        <w:rPr>
          <w:sz w:val="28"/>
          <w:szCs w:val="28"/>
        </w:rPr>
        <w:t xml:space="preserve">Приказе от 09.01.2017 № 01/03 </w:t>
      </w:r>
      <w:r w:rsidRPr="00890510">
        <w:rPr>
          <w:sz w:val="28"/>
          <w:szCs w:val="28"/>
        </w:rPr>
        <w:t>неверно утверждены нормы продуктов – 2 нарушения;</w:t>
      </w:r>
    </w:p>
    <w:p w:rsidR="000E04AA" w:rsidRPr="004B11BE" w:rsidRDefault="007F40EE" w:rsidP="004B11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0E04AA" w:rsidRPr="00890510">
        <w:rPr>
          <w:sz w:val="28"/>
          <w:szCs w:val="28"/>
        </w:rPr>
        <w:t xml:space="preserve"> нарушение пункта 1 раздела 2 Соглашения Управлением образования нарушался график переч</w:t>
      </w:r>
      <w:r w:rsidR="00890510">
        <w:rPr>
          <w:sz w:val="28"/>
          <w:szCs w:val="28"/>
        </w:rPr>
        <w:t>исления субсидии – 12 нарушений.</w:t>
      </w:r>
    </w:p>
    <w:p w:rsidR="00050E55" w:rsidRDefault="00050E55" w:rsidP="00050E55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050E55" w:rsidRPr="004B11BE" w:rsidRDefault="00EC1CC1" w:rsidP="00050E55">
      <w:pPr>
        <w:spacing w:line="360" w:lineRule="auto"/>
        <w:ind w:firstLine="708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t>9</w:t>
      </w:r>
      <w:r w:rsidR="00977C69" w:rsidRPr="004B11BE">
        <w:rPr>
          <w:b/>
          <w:sz w:val="28"/>
          <w:szCs w:val="28"/>
        </w:rPr>
        <w:t>.</w:t>
      </w:r>
      <w:r w:rsidR="00977C69" w:rsidRPr="004B11BE">
        <w:rPr>
          <w:sz w:val="28"/>
          <w:szCs w:val="28"/>
        </w:rPr>
        <w:t xml:space="preserve"> </w:t>
      </w:r>
      <w:r w:rsidR="00977C69" w:rsidRPr="004B11BE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890510">
        <w:rPr>
          <w:sz w:val="28"/>
          <w:szCs w:val="28"/>
        </w:rPr>
        <w:t>МА</w:t>
      </w:r>
      <w:r w:rsidR="004B11BE" w:rsidRPr="004B11BE">
        <w:rPr>
          <w:sz w:val="28"/>
          <w:szCs w:val="28"/>
        </w:rPr>
        <w:t>ДОУ «Детский сад № 1</w:t>
      </w:r>
      <w:r w:rsidR="00890510">
        <w:rPr>
          <w:sz w:val="28"/>
          <w:szCs w:val="28"/>
        </w:rPr>
        <w:t>0</w:t>
      </w:r>
      <w:r w:rsidR="004B11BE" w:rsidRPr="004B11BE">
        <w:rPr>
          <w:sz w:val="28"/>
          <w:szCs w:val="28"/>
        </w:rPr>
        <w:t>»</w:t>
      </w:r>
      <w:r w:rsidR="00977C69" w:rsidRPr="004B11BE">
        <w:rPr>
          <w:sz w:val="28"/>
          <w:szCs w:val="28"/>
        </w:rPr>
        <w:t xml:space="preserve"> выдано</w:t>
      </w:r>
      <w:r w:rsidR="00A432C5" w:rsidRPr="004B11BE">
        <w:rPr>
          <w:sz w:val="28"/>
          <w:szCs w:val="28"/>
        </w:rPr>
        <w:t xml:space="preserve"> </w:t>
      </w:r>
      <w:r w:rsidR="009D1DA4" w:rsidRPr="004B11BE">
        <w:rPr>
          <w:sz w:val="28"/>
          <w:szCs w:val="28"/>
        </w:rPr>
        <w:t xml:space="preserve">предписание и </w:t>
      </w:r>
      <w:r w:rsidR="00A432C5" w:rsidRPr="004B11BE">
        <w:rPr>
          <w:sz w:val="28"/>
          <w:szCs w:val="28"/>
        </w:rPr>
        <w:t>представление,</w:t>
      </w:r>
      <w:r w:rsidR="00977C69" w:rsidRPr="004B11BE">
        <w:rPr>
          <w:sz w:val="28"/>
          <w:szCs w:val="28"/>
        </w:rPr>
        <w:t xml:space="preserve"> а также даны разъяснения и рекомендации.</w:t>
      </w: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890510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33562A" w:rsidRPr="004B11B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182B53" w:rsidRPr="004B11BE" w:rsidRDefault="004B11BE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621E99" w:rsidRPr="004B11BE">
        <w:rPr>
          <w:sz w:val="28"/>
          <w:szCs w:val="28"/>
        </w:rPr>
        <w:t>инансового управления</w:t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621E99" w:rsidRPr="004B11BE">
        <w:rPr>
          <w:sz w:val="28"/>
          <w:szCs w:val="28"/>
        </w:rPr>
        <w:t xml:space="preserve">            </w:t>
      </w:r>
      <w:r w:rsidR="00621E99" w:rsidRPr="004B11BE">
        <w:rPr>
          <w:sz w:val="28"/>
          <w:szCs w:val="28"/>
        </w:rPr>
        <w:tab/>
      </w:r>
      <w:r w:rsidR="00621E99" w:rsidRPr="004B11BE">
        <w:rPr>
          <w:sz w:val="28"/>
          <w:szCs w:val="28"/>
        </w:rPr>
        <w:tab/>
      </w:r>
      <w:r w:rsidR="00890510">
        <w:rPr>
          <w:sz w:val="28"/>
          <w:szCs w:val="28"/>
        </w:rPr>
        <w:t xml:space="preserve">В.Б. </w:t>
      </w:r>
      <w:proofErr w:type="spellStart"/>
      <w:r w:rsidR="00890510">
        <w:rPr>
          <w:sz w:val="28"/>
          <w:szCs w:val="28"/>
        </w:rPr>
        <w:t>Буздина</w:t>
      </w:r>
      <w:proofErr w:type="spellEnd"/>
    </w:p>
    <w:p w:rsidR="004B11BE" w:rsidRP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outlineLvl w:val="0"/>
        <w:rPr>
          <w:sz w:val="20"/>
          <w:szCs w:val="20"/>
        </w:rPr>
      </w:pPr>
    </w:p>
    <w:p w:rsidR="00050E55" w:rsidRDefault="00050E55" w:rsidP="004B11BE">
      <w:pPr>
        <w:outlineLvl w:val="0"/>
        <w:rPr>
          <w:sz w:val="20"/>
          <w:szCs w:val="20"/>
        </w:rPr>
      </w:pPr>
    </w:p>
    <w:p w:rsidR="00050E55" w:rsidRPr="00C64E0D" w:rsidRDefault="00050E55" w:rsidP="00050E55">
      <w:pPr>
        <w:outlineLvl w:val="0"/>
        <w:rPr>
          <w:sz w:val="20"/>
          <w:szCs w:val="20"/>
        </w:rPr>
      </w:pPr>
      <w:r w:rsidRPr="00C64E0D">
        <w:rPr>
          <w:sz w:val="20"/>
          <w:szCs w:val="20"/>
        </w:rPr>
        <w:t xml:space="preserve">Исп.: </w:t>
      </w:r>
      <w:r>
        <w:rPr>
          <w:sz w:val="20"/>
          <w:szCs w:val="20"/>
        </w:rPr>
        <w:t>Орехова Оксана Валерьевна</w:t>
      </w:r>
    </w:p>
    <w:p w:rsidR="00050E55" w:rsidRPr="00C64E0D" w:rsidRDefault="00050E55" w:rsidP="00050E55">
      <w:pPr>
        <w:rPr>
          <w:sz w:val="20"/>
          <w:szCs w:val="20"/>
        </w:rPr>
      </w:pPr>
      <w:r w:rsidRPr="00C64E0D">
        <w:rPr>
          <w:sz w:val="20"/>
          <w:szCs w:val="20"/>
        </w:rPr>
        <w:t xml:space="preserve">Отдел муниципального финансового контроля, </w:t>
      </w:r>
    </w:p>
    <w:p w:rsidR="00050E55" w:rsidRPr="00C64E0D" w:rsidRDefault="00050E55" w:rsidP="00050E55">
      <w:pPr>
        <w:rPr>
          <w:sz w:val="20"/>
          <w:szCs w:val="20"/>
        </w:rPr>
      </w:pPr>
      <w:r>
        <w:rPr>
          <w:sz w:val="20"/>
          <w:szCs w:val="20"/>
        </w:rPr>
        <w:t>Начальник отдела</w:t>
      </w:r>
    </w:p>
    <w:p w:rsidR="00050E55" w:rsidRPr="00D80BCF" w:rsidRDefault="00050E55" w:rsidP="00050E55">
      <w:pPr>
        <w:outlineLvl w:val="0"/>
        <w:rPr>
          <w:i/>
          <w:sz w:val="20"/>
          <w:szCs w:val="20"/>
        </w:rPr>
      </w:pPr>
      <w:r w:rsidRPr="00C64E0D">
        <w:rPr>
          <w:sz w:val="20"/>
          <w:szCs w:val="20"/>
        </w:rPr>
        <w:t xml:space="preserve">8 (496-27) 23-041;  </w:t>
      </w:r>
      <w:r w:rsidRPr="00C64E0D">
        <w:rPr>
          <w:color w:val="000000"/>
          <w:sz w:val="20"/>
          <w:szCs w:val="20"/>
          <w:lang w:val="en-US"/>
        </w:rPr>
        <w:t>e</w:t>
      </w:r>
      <w:r w:rsidRPr="00C64E0D">
        <w:rPr>
          <w:color w:val="000000"/>
          <w:sz w:val="20"/>
          <w:szCs w:val="20"/>
        </w:rPr>
        <w:t>-</w:t>
      </w:r>
      <w:r w:rsidRPr="00C64E0D">
        <w:rPr>
          <w:color w:val="000000"/>
          <w:sz w:val="20"/>
          <w:szCs w:val="20"/>
          <w:lang w:val="en-US"/>
        </w:rPr>
        <w:t>mail</w:t>
      </w:r>
      <w:r w:rsidRPr="00C64E0D">
        <w:rPr>
          <w:color w:val="000000"/>
          <w:sz w:val="20"/>
          <w:szCs w:val="20"/>
        </w:rPr>
        <w:t xml:space="preserve">: </w:t>
      </w:r>
      <w:hyperlink r:id="rId8" w:history="1"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C64E0D">
          <w:rPr>
            <w:rStyle w:val="a3"/>
            <w:color w:val="000000"/>
            <w:sz w:val="20"/>
            <w:szCs w:val="20"/>
            <w:u w:val="none"/>
          </w:rPr>
          <w:t>@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C64E0D">
          <w:rPr>
            <w:rStyle w:val="a3"/>
            <w:color w:val="000000"/>
            <w:sz w:val="20"/>
            <w:szCs w:val="20"/>
            <w:u w:val="none"/>
          </w:rPr>
          <w:t>.</w:t>
        </w:r>
        <w:r w:rsidRPr="00C64E0D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050E55" w:rsidRDefault="00050E55" w:rsidP="004B11BE">
      <w:pPr>
        <w:outlineLvl w:val="0"/>
        <w:rPr>
          <w:sz w:val="20"/>
          <w:szCs w:val="20"/>
        </w:rPr>
      </w:pPr>
    </w:p>
    <w:sectPr w:rsidR="00050E55" w:rsidSect="004B11BE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A3" w:rsidRDefault="003D3FA3" w:rsidP="002A585F">
      <w:r>
        <w:separator/>
      </w:r>
    </w:p>
  </w:endnote>
  <w:endnote w:type="continuationSeparator" w:id="0">
    <w:p w:rsidR="003D3FA3" w:rsidRDefault="003D3FA3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A3" w:rsidRDefault="003D3FA3" w:rsidP="002A585F">
      <w:r>
        <w:separator/>
      </w:r>
    </w:p>
  </w:footnote>
  <w:footnote w:type="continuationSeparator" w:id="0">
    <w:p w:rsidR="003D3FA3" w:rsidRDefault="003D3FA3" w:rsidP="002A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052"/>
      <w:docPartObj>
        <w:docPartGallery w:val="Page Numbers (Top of Page)"/>
        <w:docPartUnique/>
      </w:docPartObj>
    </w:sdtPr>
    <w:sdtContent>
      <w:p w:rsidR="003D3FA3" w:rsidRDefault="001264B5">
        <w:pPr>
          <w:pStyle w:val="aa"/>
          <w:jc w:val="center"/>
        </w:pPr>
        <w:fldSimple w:instr=" PAGE   \* MERGEFORMAT ">
          <w:r w:rsidR="00F736F8">
            <w:rPr>
              <w:noProof/>
            </w:rPr>
            <w:t>5</w:t>
          </w:r>
        </w:fldSimple>
      </w:p>
    </w:sdtContent>
  </w:sdt>
  <w:p w:rsidR="003D3FA3" w:rsidRDefault="003D3F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50E55"/>
    <w:rsid w:val="000533D0"/>
    <w:rsid w:val="00067CC7"/>
    <w:rsid w:val="00071360"/>
    <w:rsid w:val="00072E3B"/>
    <w:rsid w:val="00084D76"/>
    <w:rsid w:val="000A0139"/>
    <w:rsid w:val="000B3350"/>
    <w:rsid w:val="000B5684"/>
    <w:rsid w:val="000B6663"/>
    <w:rsid w:val="000C6003"/>
    <w:rsid w:val="000E04AA"/>
    <w:rsid w:val="000E30D4"/>
    <w:rsid w:val="000E7771"/>
    <w:rsid w:val="00104CE1"/>
    <w:rsid w:val="001264B5"/>
    <w:rsid w:val="00127D69"/>
    <w:rsid w:val="00131A01"/>
    <w:rsid w:val="001644C7"/>
    <w:rsid w:val="00181776"/>
    <w:rsid w:val="00182B53"/>
    <w:rsid w:val="00183F88"/>
    <w:rsid w:val="001A2931"/>
    <w:rsid w:val="001A5963"/>
    <w:rsid w:val="001A6914"/>
    <w:rsid w:val="001B59FD"/>
    <w:rsid w:val="001C0915"/>
    <w:rsid w:val="00203A04"/>
    <w:rsid w:val="002129A4"/>
    <w:rsid w:val="00223382"/>
    <w:rsid w:val="00227929"/>
    <w:rsid w:val="002424A8"/>
    <w:rsid w:val="002447C0"/>
    <w:rsid w:val="00244B11"/>
    <w:rsid w:val="0025197D"/>
    <w:rsid w:val="002530B8"/>
    <w:rsid w:val="00265B52"/>
    <w:rsid w:val="002662D6"/>
    <w:rsid w:val="002A0713"/>
    <w:rsid w:val="002A585F"/>
    <w:rsid w:val="002B0506"/>
    <w:rsid w:val="002F51D8"/>
    <w:rsid w:val="0030419A"/>
    <w:rsid w:val="00320163"/>
    <w:rsid w:val="00327057"/>
    <w:rsid w:val="0033562A"/>
    <w:rsid w:val="00347020"/>
    <w:rsid w:val="00351E87"/>
    <w:rsid w:val="0035416A"/>
    <w:rsid w:val="003B5867"/>
    <w:rsid w:val="003D3FA3"/>
    <w:rsid w:val="003E263B"/>
    <w:rsid w:val="003E4585"/>
    <w:rsid w:val="003F1E2E"/>
    <w:rsid w:val="003F500F"/>
    <w:rsid w:val="00400A52"/>
    <w:rsid w:val="00422F1F"/>
    <w:rsid w:val="004415EB"/>
    <w:rsid w:val="00446833"/>
    <w:rsid w:val="00450CBA"/>
    <w:rsid w:val="00453921"/>
    <w:rsid w:val="00456D25"/>
    <w:rsid w:val="0047197A"/>
    <w:rsid w:val="0047235B"/>
    <w:rsid w:val="004B11BE"/>
    <w:rsid w:val="004C7947"/>
    <w:rsid w:val="004E4B88"/>
    <w:rsid w:val="00516B8B"/>
    <w:rsid w:val="005566DA"/>
    <w:rsid w:val="00562738"/>
    <w:rsid w:val="005920AB"/>
    <w:rsid w:val="005C75B2"/>
    <w:rsid w:val="005F0F13"/>
    <w:rsid w:val="00605405"/>
    <w:rsid w:val="006079AA"/>
    <w:rsid w:val="00621E99"/>
    <w:rsid w:val="00623056"/>
    <w:rsid w:val="00662186"/>
    <w:rsid w:val="00674AF4"/>
    <w:rsid w:val="006808AF"/>
    <w:rsid w:val="00693D16"/>
    <w:rsid w:val="006A17B2"/>
    <w:rsid w:val="006A529F"/>
    <w:rsid w:val="006A5D78"/>
    <w:rsid w:val="006D46C8"/>
    <w:rsid w:val="006E1472"/>
    <w:rsid w:val="006E55FC"/>
    <w:rsid w:val="006E61B3"/>
    <w:rsid w:val="0071575D"/>
    <w:rsid w:val="00720E21"/>
    <w:rsid w:val="007315B1"/>
    <w:rsid w:val="0074571D"/>
    <w:rsid w:val="00752569"/>
    <w:rsid w:val="00760109"/>
    <w:rsid w:val="00794D55"/>
    <w:rsid w:val="0079687B"/>
    <w:rsid w:val="00796971"/>
    <w:rsid w:val="007B035E"/>
    <w:rsid w:val="007B332D"/>
    <w:rsid w:val="007C297A"/>
    <w:rsid w:val="007C3864"/>
    <w:rsid w:val="007C71CE"/>
    <w:rsid w:val="007D45ED"/>
    <w:rsid w:val="007E39D2"/>
    <w:rsid w:val="007F40EE"/>
    <w:rsid w:val="00822061"/>
    <w:rsid w:val="00835479"/>
    <w:rsid w:val="0083767D"/>
    <w:rsid w:val="0089000F"/>
    <w:rsid w:val="00890510"/>
    <w:rsid w:val="008C2109"/>
    <w:rsid w:val="008C3709"/>
    <w:rsid w:val="00932B2B"/>
    <w:rsid w:val="0096055B"/>
    <w:rsid w:val="00965E4B"/>
    <w:rsid w:val="009679C8"/>
    <w:rsid w:val="00977C69"/>
    <w:rsid w:val="009B4D26"/>
    <w:rsid w:val="009B6E22"/>
    <w:rsid w:val="009C5EAF"/>
    <w:rsid w:val="009C7F8F"/>
    <w:rsid w:val="009D1DA4"/>
    <w:rsid w:val="00A00CF0"/>
    <w:rsid w:val="00A07B55"/>
    <w:rsid w:val="00A304B1"/>
    <w:rsid w:val="00A432C5"/>
    <w:rsid w:val="00A509E2"/>
    <w:rsid w:val="00A537D1"/>
    <w:rsid w:val="00A560A4"/>
    <w:rsid w:val="00A95AA4"/>
    <w:rsid w:val="00AA3FB5"/>
    <w:rsid w:val="00AA67F2"/>
    <w:rsid w:val="00AA7C35"/>
    <w:rsid w:val="00AD67B8"/>
    <w:rsid w:val="00AE6002"/>
    <w:rsid w:val="00AF5301"/>
    <w:rsid w:val="00B3065A"/>
    <w:rsid w:val="00B362F6"/>
    <w:rsid w:val="00B40503"/>
    <w:rsid w:val="00B656F8"/>
    <w:rsid w:val="00B9100A"/>
    <w:rsid w:val="00BC56C3"/>
    <w:rsid w:val="00BE00F8"/>
    <w:rsid w:val="00C0219F"/>
    <w:rsid w:val="00C06B03"/>
    <w:rsid w:val="00C12D99"/>
    <w:rsid w:val="00C2330A"/>
    <w:rsid w:val="00C32351"/>
    <w:rsid w:val="00C32684"/>
    <w:rsid w:val="00C4675A"/>
    <w:rsid w:val="00C5709B"/>
    <w:rsid w:val="00C61CD2"/>
    <w:rsid w:val="00C62DA0"/>
    <w:rsid w:val="00C74997"/>
    <w:rsid w:val="00C97CA2"/>
    <w:rsid w:val="00CA5E4B"/>
    <w:rsid w:val="00CB7BAC"/>
    <w:rsid w:val="00CC4B08"/>
    <w:rsid w:val="00CE2F0E"/>
    <w:rsid w:val="00D00C24"/>
    <w:rsid w:val="00D04E2D"/>
    <w:rsid w:val="00D25153"/>
    <w:rsid w:val="00D334E0"/>
    <w:rsid w:val="00D44CFF"/>
    <w:rsid w:val="00D73A31"/>
    <w:rsid w:val="00D87D3F"/>
    <w:rsid w:val="00D96339"/>
    <w:rsid w:val="00DB1C44"/>
    <w:rsid w:val="00DD6F0B"/>
    <w:rsid w:val="00E04B73"/>
    <w:rsid w:val="00E1292E"/>
    <w:rsid w:val="00E405A5"/>
    <w:rsid w:val="00E51F11"/>
    <w:rsid w:val="00E56452"/>
    <w:rsid w:val="00E70363"/>
    <w:rsid w:val="00E80CD7"/>
    <w:rsid w:val="00E85AC6"/>
    <w:rsid w:val="00E8777B"/>
    <w:rsid w:val="00E949E3"/>
    <w:rsid w:val="00EC1CC1"/>
    <w:rsid w:val="00ED237F"/>
    <w:rsid w:val="00EF326C"/>
    <w:rsid w:val="00F2121C"/>
    <w:rsid w:val="00F229D3"/>
    <w:rsid w:val="00F23442"/>
    <w:rsid w:val="00F2345D"/>
    <w:rsid w:val="00F236AA"/>
    <w:rsid w:val="00F55E55"/>
    <w:rsid w:val="00F6163C"/>
    <w:rsid w:val="00F736F8"/>
    <w:rsid w:val="00F76F7B"/>
    <w:rsid w:val="00F8229A"/>
    <w:rsid w:val="00F86EAE"/>
    <w:rsid w:val="00F90476"/>
    <w:rsid w:val="00F97C4B"/>
    <w:rsid w:val="00FB0C0C"/>
    <w:rsid w:val="00FB50E0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uiPriority w:val="59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  <w:style w:type="character" w:customStyle="1" w:styleId="ng-binding">
    <w:name w:val="ng-binding"/>
    <w:basedOn w:val="a0"/>
    <w:rsid w:val="006E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ruz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06A4-518C-4953-94C8-3329ED67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1113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Орехова ОВ</cp:lastModifiedBy>
  <cp:revision>63</cp:revision>
  <cp:lastPrinted>2018-04-09T07:35:00Z</cp:lastPrinted>
  <dcterms:created xsi:type="dcterms:W3CDTF">2018-04-09T07:18:00Z</dcterms:created>
  <dcterms:modified xsi:type="dcterms:W3CDTF">2019-04-19T08:17:00Z</dcterms:modified>
  <dc:description>exif_MSED_9c9dda7a4eafac40e8ad77d9f9ace01b6917884567a679fbc36038d3344ff92e</dc:description>
</cp:coreProperties>
</file>