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0B" w:rsidRDefault="0038070B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D3728E" w:rsidRPr="00D3728E" w:rsidRDefault="009132FE" w:rsidP="00D3728E">
      <w:pPr>
        <w:spacing w:line="360" w:lineRule="auto"/>
        <w:jc w:val="center"/>
        <w:rPr>
          <w:b/>
          <w:sz w:val="24"/>
          <w:szCs w:val="24"/>
          <w:shd w:val="clear" w:color="auto" w:fill="FFFFFF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="00D3728E" w:rsidRPr="00D3728E">
        <w:rPr>
          <w:b/>
          <w:sz w:val="24"/>
          <w:szCs w:val="24"/>
          <w:shd w:val="clear" w:color="auto" w:fill="FFFFFF"/>
        </w:rPr>
        <w:t xml:space="preserve">муниципальным автономным дошкольным образовательным учреждением «Детский сад № 33 Центр развития ребенка» </w:t>
      </w:r>
    </w:p>
    <w:p w:rsidR="009132FE" w:rsidRPr="001101B6" w:rsidRDefault="009132FE" w:rsidP="00D3728E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7C35CE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4448D8">
        <w:rPr>
          <w:rFonts w:ascii="Times New Roman" w:hAnsi="Times New Roman"/>
          <w:sz w:val="24"/>
          <w:szCs w:val="24"/>
        </w:rPr>
        <w:t>3</w:t>
      </w:r>
      <w:r w:rsidRPr="007C35CE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второе полугодие 2019 года, утвержденного Постановлением Администрации Рузского городского округа от </w:t>
      </w:r>
      <w:r w:rsidR="00C07AA1">
        <w:rPr>
          <w:rFonts w:ascii="Times New Roman" w:hAnsi="Times New Roman"/>
          <w:sz w:val="24"/>
          <w:szCs w:val="24"/>
        </w:rPr>
        <w:t>20</w:t>
      </w:r>
      <w:r w:rsidRPr="007C35CE">
        <w:rPr>
          <w:rFonts w:ascii="Times New Roman" w:hAnsi="Times New Roman"/>
          <w:sz w:val="24"/>
          <w:szCs w:val="24"/>
        </w:rPr>
        <w:t>.0</w:t>
      </w:r>
      <w:r w:rsidR="00C07AA1">
        <w:rPr>
          <w:rFonts w:ascii="Times New Roman" w:hAnsi="Times New Roman"/>
          <w:sz w:val="24"/>
          <w:szCs w:val="24"/>
        </w:rPr>
        <w:t>9</w:t>
      </w:r>
      <w:r w:rsidRPr="007C35CE">
        <w:rPr>
          <w:rFonts w:ascii="Times New Roman" w:hAnsi="Times New Roman"/>
          <w:sz w:val="24"/>
          <w:szCs w:val="24"/>
        </w:rPr>
        <w:t xml:space="preserve">.2019 № </w:t>
      </w:r>
      <w:r w:rsidR="00C07AA1">
        <w:rPr>
          <w:rFonts w:ascii="Times New Roman" w:hAnsi="Times New Roman"/>
          <w:sz w:val="24"/>
          <w:szCs w:val="24"/>
        </w:rPr>
        <w:t>4576</w:t>
      </w:r>
      <w:r w:rsidRPr="007C35CE">
        <w:rPr>
          <w:rFonts w:ascii="Times New Roman" w:hAnsi="Times New Roman"/>
          <w:sz w:val="24"/>
          <w:szCs w:val="24"/>
        </w:rPr>
        <w:t>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1101B6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1101B6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126978">
        <w:rPr>
          <w:rFonts w:ascii="Times New Roman" w:hAnsi="Times New Roman"/>
          <w:sz w:val="24"/>
          <w:szCs w:val="24"/>
        </w:rPr>
        <w:t>2</w:t>
      </w:r>
      <w:r w:rsidR="00C07AA1">
        <w:rPr>
          <w:rFonts w:ascii="Times New Roman" w:hAnsi="Times New Roman"/>
          <w:sz w:val="24"/>
          <w:szCs w:val="24"/>
        </w:rPr>
        <w:t>9</w:t>
      </w:r>
      <w:r w:rsidR="00126978">
        <w:rPr>
          <w:rFonts w:ascii="Times New Roman" w:hAnsi="Times New Roman"/>
          <w:sz w:val="24"/>
          <w:szCs w:val="24"/>
        </w:rPr>
        <w:t>.</w:t>
      </w:r>
      <w:r w:rsidR="00C07AA1">
        <w:rPr>
          <w:rFonts w:ascii="Times New Roman" w:hAnsi="Times New Roman"/>
          <w:sz w:val="24"/>
          <w:szCs w:val="24"/>
        </w:rPr>
        <w:t>11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 w:rsidR="00C07AA1">
        <w:rPr>
          <w:rFonts w:ascii="Times New Roman" w:hAnsi="Times New Roman"/>
          <w:sz w:val="24"/>
          <w:szCs w:val="24"/>
        </w:rPr>
        <w:t>207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BE07B8" w:rsidRPr="00BE07B8" w:rsidRDefault="00126978" w:rsidP="00BE07B8">
      <w:pPr>
        <w:spacing w:line="360" w:lineRule="auto"/>
        <w:ind w:firstLine="360"/>
        <w:rPr>
          <w:sz w:val="24"/>
          <w:szCs w:val="24"/>
          <w:shd w:val="clear" w:color="auto" w:fill="FFFFFF"/>
        </w:rPr>
      </w:pPr>
      <w:r w:rsidRPr="00BE07B8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BE07B8" w:rsidRPr="00BE07B8">
        <w:rPr>
          <w:sz w:val="24"/>
          <w:szCs w:val="24"/>
          <w:shd w:val="clear" w:color="auto" w:fill="FFFFFF"/>
        </w:rPr>
        <w:t>муниципальным автономным дошкольным образовательным учреждением «Детский сад № 33 Центр развития ребенка</w:t>
      </w:r>
      <w:r w:rsidR="00BE07B8">
        <w:rPr>
          <w:sz w:val="24"/>
          <w:szCs w:val="24"/>
          <w:shd w:val="clear" w:color="auto" w:fill="FFFFFF"/>
        </w:rPr>
        <w:t>».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3B2542" w:rsidRPr="002B7E41" w:rsidRDefault="00FC524C" w:rsidP="002B7E41">
      <w:pPr>
        <w:pStyle w:val="a5"/>
        <w:shd w:val="clear" w:color="auto" w:fill="FFFFFF"/>
        <w:spacing w:after="100" w:afterAutospacing="1" w:line="360" w:lineRule="auto"/>
        <w:ind w:firstLine="709"/>
        <w:jc w:val="both"/>
        <w:rPr>
          <w:bCs/>
        </w:rPr>
      </w:pPr>
      <w:r w:rsidRPr="002B7E41">
        <w:t xml:space="preserve">Муниципальное автономное дошкольное образовательное учреждение </w:t>
      </w:r>
      <w:r w:rsidRPr="002B7E41">
        <w:rPr>
          <w:b/>
        </w:rPr>
        <w:t>«</w:t>
      </w:r>
      <w:r w:rsidRPr="002B7E41">
        <w:rPr>
          <w:rStyle w:val="ab"/>
          <w:b w:val="0"/>
          <w:color w:val="000000"/>
          <w:shd w:val="clear" w:color="auto" w:fill="FFFFFF"/>
        </w:rPr>
        <w:t>Детский сад № 33</w:t>
      </w:r>
      <w:r w:rsidRPr="002B7E41">
        <w:rPr>
          <w:rStyle w:val="ab"/>
          <w:color w:val="000000"/>
          <w:shd w:val="clear" w:color="auto" w:fill="FFFFFF"/>
        </w:rPr>
        <w:t xml:space="preserve"> </w:t>
      </w:r>
      <w:r w:rsidRPr="002B7E41">
        <w:rPr>
          <w:shd w:val="clear" w:color="auto" w:fill="FFFFFF"/>
        </w:rPr>
        <w:t>Центр развития ребенка</w:t>
      </w:r>
      <w:r w:rsidRPr="002B7E41">
        <w:t xml:space="preserve">», </w:t>
      </w:r>
      <w:r w:rsidRPr="002B7E41">
        <w:rPr>
          <w:color w:val="323232"/>
        </w:rPr>
        <w:t xml:space="preserve">сокращенное наименование: </w:t>
      </w:r>
      <w:r w:rsidRPr="002B7E41">
        <w:t xml:space="preserve">МАДОУ «Детский сад № 33 ЦРР», </w:t>
      </w:r>
      <w:r w:rsidRPr="002B7E41">
        <w:rPr>
          <w:color w:val="323232"/>
        </w:rPr>
        <w:t xml:space="preserve">ИНН/КПП 5075010904/507501001. </w:t>
      </w:r>
      <w:r w:rsidR="009132FE" w:rsidRPr="002B7E41">
        <w:rPr>
          <w:color w:val="323232"/>
        </w:rPr>
        <w:t>Адрес местонахождения:</w:t>
      </w:r>
      <w:r w:rsidR="009132FE" w:rsidRPr="002B7E41">
        <w:rPr>
          <w:shd w:val="clear" w:color="auto" w:fill="FFFFFF"/>
        </w:rPr>
        <w:t xml:space="preserve"> </w:t>
      </w:r>
      <w:r w:rsidR="003B2542" w:rsidRPr="002B7E41">
        <w:t>143130, Московская область, п. Тучково, ул. Восточный микрорайон, д. 14</w:t>
      </w:r>
      <w:r w:rsidR="003B2542" w:rsidRPr="002B7E41">
        <w:rPr>
          <w:color w:val="323232"/>
        </w:rPr>
        <w:t>.</w:t>
      </w:r>
      <w:r w:rsidR="003B2542" w:rsidRPr="002B7E41">
        <w:rPr>
          <w:bCs/>
        </w:rPr>
        <w:t xml:space="preserve"> Телефон: </w:t>
      </w:r>
      <w:r w:rsidR="003B2542" w:rsidRPr="002B7E41">
        <w:rPr>
          <w:color w:val="000000"/>
          <w:shd w:val="clear" w:color="auto" w:fill="FFFFFF"/>
        </w:rPr>
        <w:t xml:space="preserve">8 (49627) 32-356, </w:t>
      </w:r>
      <w:r w:rsidR="003B2542" w:rsidRPr="002B7E41">
        <w:rPr>
          <w:bCs/>
        </w:rPr>
        <w:t>электронная почта: romashka33-tuchkovo@yandex.ru.</w:t>
      </w:r>
    </w:p>
    <w:p w:rsidR="009132FE" w:rsidRPr="00477992" w:rsidRDefault="009132FE" w:rsidP="003B2542">
      <w:pPr>
        <w:shd w:val="clear" w:color="auto" w:fill="FFFFFF"/>
        <w:spacing w:line="360" w:lineRule="auto"/>
        <w:ind w:firstLine="708"/>
        <w:textAlignment w:val="top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38070B" w:rsidRPr="001101B6">
        <w:rPr>
          <w:color w:val="323232"/>
        </w:rPr>
        <w:t>Трофимова Е.А.</w:t>
      </w:r>
      <w:r w:rsidRPr="001101B6">
        <w:rPr>
          <w:color w:val="323232"/>
        </w:rPr>
        <w:t xml:space="preserve">– руководитель контрольной группы; </w:t>
      </w:r>
    </w:p>
    <w:p w:rsidR="009132FE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38070B">
        <w:rPr>
          <w:color w:val="323232"/>
        </w:rPr>
        <w:t>Орехова О.В.</w:t>
      </w:r>
      <w:r w:rsidR="0038070B" w:rsidRPr="001101B6">
        <w:rPr>
          <w:color w:val="323232"/>
        </w:rPr>
        <w:t xml:space="preserve"> </w:t>
      </w:r>
      <w:r w:rsidRPr="001101B6">
        <w:rPr>
          <w:color w:val="323232"/>
        </w:rPr>
        <w:t>– член контрольной групп</w:t>
      </w:r>
      <w:r w:rsidR="00970428">
        <w:rPr>
          <w:color w:val="323232"/>
        </w:rPr>
        <w:t>ы;</w:t>
      </w:r>
    </w:p>
    <w:p w:rsidR="00970428" w:rsidRPr="001101B6" w:rsidRDefault="00970428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Козлов А.В.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F6092F">
        <w:rPr>
          <w:b/>
          <w:color w:val="323232"/>
        </w:rPr>
        <w:t xml:space="preserve">5. Срок проведения контрольного мероприятия: </w:t>
      </w:r>
      <w:r w:rsidRPr="00F6092F">
        <w:rPr>
          <w:color w:val="323232"/>
        </w:rPr>
        <w:t>с</w:t>
      </w:r>
      <w:r w:rsidRPr="00F6092F">
        <w:rPr>
          <w:b/>
          <w:color w:val="323232"/>
        </w:rPr>
        <w:t xml:space="preserve"> </w:t>
      </w:r>
      <w:r w:rsidR="00126978" w:rsidRPr="00F6092F">
        <w:rPr>
          <w:color w:val="323232"/>
        </w:rPr>
        <w:t>0</w:t>
      </w:r>
      <w:r w:rsidR="00F6092F">
        <w:rPr>
          <w:color w:val="323232"/>
        </w:rPr>
        <w:t>5</w:t>
      </w:r>
      <w:r w:rsidR="00126978" w:rsidRPr="00F6092F">
        <w:rPr>
          <w:color w:val="323232"/>
        </w:rPr>
        <w:t>.</w:t>
      </w:r>
      <w:r w:rsidR="0038070B" w:rsidRPr="00F6092F">
        <w:rPr>
          <w:color w:val="323232"/>
        </w:rPr>
        <w:t>1</w:t>
      </w:r>
      <w:r w:rsidR="00F6092F">
        <w:rPr>
          <w:color w:val="323232"/>
        </w:rPr>
        <w:t>2</w:t>
      </w:r>
      <w:r w:rsidRPr="00F6092F">
        <w:rPr>
          <w:color w:val="323232"/>
        </w:rPr>
        <w:t xml:space="preserve">.2019 по </w:t>
      </w:r>
      <w:r w:rsidR="0038070B" w:rsidRPr="00F6092F">
        <w:rPr>
          <w:color w:val="323232"/>
        </w:rPr>
        <w:t>1</w:t>
      </w:r>
      <w:r w:rsidR="00F6092F">
        <w:rPr>
          <w:color w:val="323232"/>
        </w:rPr>
        <w:t>3</w:t>
      </w:r>
      <w:r w:rsidR="00126978" w:rsidRPr="00F6092F">
        <w:rPr>
          <w:color w:val="323232"/>
        </w:rPr>
        <w:t>.</w:t>
      </w:r>
      <w:r w:rsidR="0038070B" w:rsidRPr="00F6092F">
        <w:rPr>
          <w:color w:val="323232"/>
        </w:rPr>
        <w:t>1</w:t>
      </w:r>
      <w:r w:rsidR="00F6092F">
        <w:rPr>
          <w:color w:val="323232"/>
        </w:rPr>
        <w:t>2</w:t>
      </w:r>
      <w:r w:rsidRPr="00F6092F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01.01.2018 по </w:t>
      </w:r>
      <w:r w:rsidR="00126978">
        <w:rPr>
          <w:rFonts w:eastAsia="Calibri"/>
        </w:rPr>
        <w:t>0</w:t>
      </w:r>
      <w:r w:rsidR="00F6092F">
        <w:rPr>
          <w:rFonts w:eastAsia="Calibri"/>
        </w:rPr>
        <w:t>5</w:t>
      </w:r>
      <w:r w:rsidR="00126978">
        <w:rPr>
          <w:rFonts w:eastAsia="Calibri"/>
        </w:rPr>
        <w:t>.</w:t>
      </w:r>
      <w:r w:rsidR="0038070B">
        <w:rPr>
          <w:rFonts w:eastAsia="Calibri"/>
        </w:rPr>
        <w:t>1</w:t>
      </w:r>
      <w:r w:rsidR="00F6092F">
        <w:rPr>
          <w:rFonts w:eastAsia="Calibri"/>
        </w:rPr>
        <w:t>2</w:t>
      </w:r>
      <w:r w:rsidRPr="001101B6">
        <w:rPr>
          <w:rFonts w:eastAsia="Calibri"/>
        </w:rPr>
        <w:t>.2019.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lastRenderedPageBreak/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8364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</w:tblGrid>
      <w:tr w:rsidR="00701F92" w:rsidRPr="009D710F" w:rsidTr="00701F92">
        <w:trPr>
          <w:cantSplit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1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710F">
              <w:rPr>
                <w:sz w:val="24"/>
                <w:szCs w:val="24"/>
              </w:rPr>
              <w:t>/</w:t>
            </w:r>
            <w:proofErr w:type="spellStart"/>
            <w:r w:rsidRPr="009D71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Кол-во нарушений</w:t>
            </w:r>
          </w:p>
        </w:tc>
      </w:tr>
      <w:tr w:rsidR="00701F92" w:rsidRPr="009D710F" w:rsidTr="00701F92">
        <w:trPr>
          <w:trHeight w:val="7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Пункт 2 части 2 статьи 25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Соглашение о проведении</w:t>
            </w:r>
            <w:r>
              <w:rPr>
                <w:sz w:val="24"/>
                <w:szCs w:val="24"/>
              </w:rPr>
              <w:t xml:space="preserve"> совместного аукциона не содержи</w:t>
            </w:r>
            <w:r w:rsidRPr="009D710F">
              <w:rPr>
                <w:sz w:val="24"/>
                <w:szCs w:val="24"/>
              </w:rPr>
              <w:t>т обязательную информацию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1F92" w:rsidRPr="009D710F" w:rsidTr="00701F92">
        <w:trPr>
          <w:trHeight w:val="2004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Часть 5 статьи 25 № 44-ФЗ, статья 4 Правил проведения совместных конкурсов и аукционов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Сведения о наименовании организатора совместного аукциона внесены в план-график до подписания Соглашения о проведении совместного аукциона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  <w:highlight w:val="yellow"/>
              </w:rPr>
            </w:pPr>
            <w:r w:rsidRPr="009D710F">
              <w:rPr>
                <w:sz w:val="24"/>
                <w:szCs w:val="24"/>
              </w:rPr>
              <w:t>1</w:t>
            </w:r>
          </w:p>
        </w:tc>
      </w:tr>
      <w:tr w:rsidR="00701F92" w:rsidRPr="009D710F" w:rsidTr="00701F92">
        <w:trPr>
          <w:trHeight w:val="8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rPr>
                <w:sz w:val="24"/>
                <w:szCs w:val="24"/>
                <w:highlight w:val="yellow"/>
              </w:rPr>
            </w:pPr>
            <w:r w:rsidRPr="009D710F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D710F">
              <w:rPr>
                <w:sz w:val="24"/>
                <w:szCs w:val="24"/>
                <w:shd w:val="clear" w:color="auto" w:fill="FFFFFF" w:themeFill="background1"/>
              </w:rPr>
              <w:t>Нарушение установленного срока размещения информации об исполнении контракта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1F92" w:rsidRPr="009D710F" w:rsidTr="00701F92">
        <w:trPr>
          <w:trHeight w:val="1452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срока размещения акта выполненных работ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1F92" w:rsidRPr="009D710F" w:rsidTr="00701F92">
        <w:trPr>
          <w:trHeight w:val="958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Часть 13.1 статьи 34 № 44-ФЗ</w:t>
            </w:r>
            <w:r>
              <w:rPr>
                <w:sz w:val="24"/>
                <w:szCs w:val="24"/>
              </w:rPr>
              <w:t>, положения контракта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 w:rsidRPr="009D710F"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D710F">
              <w:rPr>
                <w:sz w:val="24"/>
                <w:szCs w:val="24"/>
              </w:rPr>
              <w:t>2</w:t>
            </w:r>
          </w:p>
        </w:tc>
      </w:tr>
      <w:tr w:rsidR="00701F92" w:rsidRPr="009D710F" w:rsidTr="00701F92">
        <w:trPr>
          <w:trHeight w:val="102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7 статьи 94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 подписан не всеми членами приемочной комиссии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01F92" w:rsidRPr="009D710F" w:rsidRDefault="00701F92" w:rsidP="00427726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A2CAF" w:rsidRPr="001101B6" w:rsidRDefault="009A2CAF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1064F" w:rsidRPr="002B7E41">
        <w:rPr>
          <w:sz w:val="24"/>
          <w:szCs w:val="24"/>
        </w:rPr>
        <w:t>МАДОУ «Детский сад № 33 ЦРР»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9A2CAF" w:rsidP="00FA6F97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2CAF">
        <w:rPr>
          <w:sz w:val="24"/>
          <w:szCs w:val="24"/>
        </w:rPr>
        <w:t>Т.В. Ермолаева</w:t>
      </w:r>
    </w:p>
    <w:sectPr w:rsidR="00FA6F97" w:rsidRPr="00FA6F97" w:rsidSect="0038070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9F" w:rsidRDefault="00356F9F" w:rsidP="00356F9F">
      <w:pPr>
        <w:spacing w:line="240" w:lineRule="auto"/>
      </w:pPr>
      <w:r>
        <w:separator/>
      </w:r>
    </w:p>
  </w:endnote>
  <w:endnote w:type="continuationSeparator" w:id="0">
    <w:p w:rsidR="00356F9F" w:rsidRDefault="00356F9F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9F" w:rsidRDefault="00356F9F" w:rsidP="00356F9F">
      <w:pPr>
        <w:spacing w:line="240" w:lineRule="auto"/>
      </w:pPr>
      <w:r>
        <w:separator/>
      </w:r>
    </w:p>
  </w:footnote>
  <w:footnote w:type="continuationSeparator" w:id="0">
    <w:p w:rsidR="00356F9F" w:rsidRDefault="00356F9F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777"/>
      <w:docPartObj>
        <w:docPartGallery w:val="Page Numbers (Top of Page)"/>
        <w:docPartUnique/>
      </w:docPartObj>
    </w:sdtPr>
    <w:sdtContent>
      <w:p w:rsidR="0038070B" w:rsidRDefault="006C3433">
        <w:pPr>
          <w:pStyle w:val="a7"/>
          <w:jc w:val="center"/>
        </w:pPr>
        <w:fldSimple w:instr=" PAGE   \* MERGEFORMAT ">
          <w:r w:rsidR="00701F92">
            <w:rPr>
              <w:noProof/>
            </w:rPr>
            <w:t>2</w:t>
          </w:r>
        </w:fldSimple>
      </w:p>
    </w:sdtContent>
  </w:sdt>
  <w:p w:rsidR="00356F9F" w:rsidRDefault="00356F9F" w:rsidP="00356F9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75773"/>
    <w:rsid w:val="00080F1C"/>
    <w:rsid w:val="00080FC2"/>
    <w:rsid w:val="0011064F"/>
    <w:rsid w:val="00126978"/>
    <w:rsid w:val="001D6E12"/>
    <w:rsid w:val="0026056C"/>
    <w:rsid w:val="00284EC2"/>
    <w:rsid w:val="002B7E41"/>
    <w:rsid w:val="00356F9F"/>
    <w:rsid w:val="0038070B"/>
    <w:rsid w:val="003B17DF"/>
    <w:rsid w:val="003B2542"/>
    <w:rsid w:val="004448D8"/>
    <w:rsid w:val="004734CC"/>
    <w:rsid w:val="0058079D"/>
    <w:rsid w:val="005E7DDF"/>
    <w:rsid w:val="006277DE"/>
    <w:rsid w:val="006634BC"/>
    <w:rsid w:val="006C3433"/>
    <w:rsid w:val="00701F92"/>
    <w:rsid w:val="008F2975"/>
    <w:rsid w:val="009132FE"/>
    <w:rsid w:val="00970428"/>
    <w:rsid w:val="009A2CAF"/>
    <w:rsid w:val="00A65F51"/>
    <w:rsid w:val="00B41F95"/>
    <w:rsid w:val="00BE07B8"/>
    <w:rsid w:val="00C07AA1"/>
    <w:rsid w:val="00C4026E"/>
    <w:rsid w:val="00C4117F"/>
    <w:rsid w:val="00C635FC"/>
    <w:rsid w:val="00D1127C"/>
    <w:rsid w:val="00D3728E"/>
    <w:rsid w:val="00D754A0"/>
    <w:rsid w:val="00E009DB"/>
    <w:rsid w:val="00F128B2"/>
    <w:rsid w:val="00F6092F"/>
    <w:rsid w:val="00F71581"/>
    <w:rsid w:val="00FA6F97"/>
    <w:rsid w:val="00FC524C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FC5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Company>Финуправление Рузского района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3</cp:revision>
  <dcterms:created xsi:type="dcterms:W3CDTF">2019-12-16T06:56:00Z</dcterms:created>
  <dcterms:modified xsi:type="dcterms:W3CDTF">2019-12-16T06:56:00Z</dcterms:modified>
</cp:coreProperties>
</file>